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EE396" w14:textId="0D6B5AFA"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60AEE398" w14:textId="77777777" w:rsidR="009F022F" w:rsidRDefault="009F022F" w:rsidP="009F022F">
      <w:pPr>
        <w:tabs>
          <w:tab w:val="center" w:pos="4680"/>
        </w:tabs>
        <w:jc w:val="center"/>
        <w:outlineLvl w:val="0"/>
        <w:rPr>
          <w:b/>
          <w:bCs/>
        </w:rPr>
      </w:pPr>
      <w:r>
        <w:rPr>
          <w:b/>
          <w:bCs/>
        </w:rPr>
        <w:t>REGULAR MEETING</w:t>
      </w:r>
    </w:p>
    <w:p w14:paraId="2CBAB2AA" w14:textId="3FD5539A" w:rsidR="00BC16BF" w:rsidRPr="009B76CC" w:rsidRDefault="006C0B79" w:rsidP="00BC16BF">
      <w:pPr>
        <w:tabs>
          <w:tab w:val="center" w:pos="4680"/>
        </w:tabs>
        <w:jc w:val="center"/>
        <w:outlineLvl w:val="0"/>
        <w:rPr>
          <w:rFonts w:ascii="Arial" w:hAnsi="Arial" w:cs="Arial"/>
          <w:b/>
          <w:bCs/>
          <w:sz w:val="22"/>
          <w:szCs w:val="22"/>
        </w:rPr>
      </w:pPr>
      <w:r>
        <w:rPr>
          <w:rFonts w:ascii="Arial" w:hAnsi="Arial" w:cs="Arial"/>
          <w:b/>
          <w:bCs/>
          <w:sz w:val="22"/>
          <w:szCs w:val="22"/>
        </w:rPr>
        <w:t>December 20</w:t>
      </w:r>
      <w:r w:rsidR="00BC16BF" w:rsidRPr="009B76CC">
        <w:rPr>
          <w:rFonts w:ascii="Arial" w:hAnsi="Arial" w:cs="Arial"/>
          <w:b/>
          <w:bCs/>
          <w:sz w:val="22"/>
          <w:szCs w:val="22"/>
        </w:rPr>
        <w:t>, 2017 @ 6:30 p.m.</w:t>
      </w:r>
    </w:p>
    <w:p w14:paraId="16483D0B" w14:textId="0E6D2772" w:rsidR="009F3370" w:rsidRPr="00815787" w:rsidRDefault="00B73DA0" w:rsidP="0034548C">
      <w:pPr>
        <w:tabs>
          <w:tab w:val="center" w:pos="4680"/>
        </w:tabs>
        <w:jc w:val="center"/>
        <w:outlineLvl w:val="0"/>
        <w:rPr>
          <w:rFonts w:ascii="Arial" w:hAnsi="Arial" w:cs="Arial"/>
          <w:b/>
          <w:bCs/>
          <w:sz w:val="20"/>
          <w:szCs w:val="20"/>
        </w:rPr>
      </w:pPr>
      <w:r w:rsidRPr="00815787">
        <w:rPr>
          <w:rFonts w:ascii="Arial" w:hAnsi="Arial" w:cs="Arial"/>
          <w:b/>
          <w:bCs/>
          <w:sz w:val="20"/>
          <w:szCs w:val="20"/>
        </w:rPr>
        <w:t xml:space="preserve">Room 104, TRCC </w:t>
      </w:r>
    </w:p>
    <w:p w14:paraId="5E8965E8" w14:textId="74A0F660" w:rsidR="00B6731E" w:rsidRPr="00815787" w:rsidRDefault="00B6731E" w:rsidP="0034548C">
      <w:pPr>
        <w:tabs>
          <w:tab w:val="center" w:pos="4680"/>
        </w:tabs>
        <w:jc w:val="center"/>
        <w:outlineLvl w:val="0"/>
        <w:rPr>
          <w:rFonts w:ascii="Arial" w:hAnsi="Arial" w:cs="Arial"/>
          <w:b/>
          <w:bCs/>
          <w:sz w:val="20"/>
          <w:szCs w:val="20"/>
        </w:rPr>
      </w:pPr>
    </w:p>
    <w:p w14:paraId="16710F9D" w14:textId="77777777" w:rsidR="0034548C" w:rsidRPr="00815787" w:rsidRDefault="0034548C" w:rsidP="0034548C">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sz w:val="20"/>
          <w:szCs w:val="20"/>
          <w:u w:val="single"/>
        </w:rPr>
      </w:pPr>
      <w:r w:rsidRPr="00815787">
        <w:rPr>
          <w:rFonts w:ascii="Arial" w:hAnsi="Arial" w:cs="Arial"/>
          <w:b/>
          <w:sz w:val="20"/>
          <w:szCs w:val="20"/>
          <w:u w:val="single"/>
        </w:rPr>
        <w:t>Call to Order</w:t>
      </w:r>
    </w:p>
    <w:p w14:paraId="0A70B2B9" w14:textId="77777777" w:rsidR="0034548C" w:rsidRPr="00815787" w:rsidRDefault="0034548C" w:rsidP="0034548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3E013502" w14:textId="21A81FA9" w:rsidR="00BB2873" w:rsidRPr="00815787" w:rsidRDefault="0034548C" w:rsidP="00BB287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815787">
        <w:rPr>
          <w:rFonts w:ascii="Arial" w:hAnsi="Arial" w:cs="Arial"/>
          <w:sz w:val="20"/>
          <w:szCs w:val="20"/>
        </w:rPr>
        <w:t>The regular</w:t>
      </w:r>
      <w:r w:rsidR="00C1712C" w:rsidRPr="00815787">
        <w:rPr>
          <w:rFonts w:ascii="Arial" w:hAnsi="Arial" w:cs="Arial"/>
          <w:sz w:val="20"/>
          <w:szCs w:val="20"/>
        </w:rPr>
        <w:t xml:space="preserve"> </w:t>
      </w:r>
      <w:r w:rsidR="006C0B79">
        <w:rPr>
          <w:rFonts w:ascii="Arial" w:hAnsi="Arial" w:cs="Arial"/>
          <w:sz w:val="20"/>
          <w:szCs w:val="20"/>
        </w:rPr>
        <w:t>December</w:t>
      </w:r>
      <w:r w:rsidRPr="00815787">
        <w:rPr>
          <w:rFonts w:ascii="Arial" w:hAnsi="Arial" w:cs="Arial"/>
          <w:sz w:val="20"/>
          <w:szCs w:val="20"/>
        </w:rPr>
        <w:t xml:space="preserve"> Board of Education meeting was called to order by President </w:t>
      </w:r>
      <w:r w:rsidR="00E01F2F" w:rsidRPr="00815787">
        <w:rPr>
          <w:rFonts w:ascii="Arial" w:hAnsi="Arial" w:cs="Arial"/>
          <w:sz w:val="20"/>
          <w:szCs w:val="20"/>
        </w:rPr>
        <w:t xml:space="preserve">Jim McFarland </w:t>
      </w:r>
      <w:r w:rsidRPr="00815787">
        <w:rPr>
          <w:rFonts w:ascii="Arial" w:hAnsi="Arial" w:cs="Arial"/>
          <w:sz w:val="20"/>
          <w:szCs w:val="20"/>
        </w:rPr>
        <w:t xml:space="preserve">at </w:t>
      </w:r>
      <w:r w:rsidR="006344F9" w:rsidRPr="00815787">
        <w:rPr>
          <w:rFonts w:ascii="Arial" w:hAnsi="Arial" w:cs="Arial"/>
          <w:sz w:val="20"/>
          <w:szCs w:val="20"/>
        </w:rPr>
        <w:t>6</w:t>
      </w:r>
      <w:r w:rsidR="00C55350" w:rsidRPr="00815787">
        <w:rPr>
          <w:rFonts w:ascii="Arial" w:hAnsi="Arial" w:cs="Arial"/>
          <w:sz w:val="20"/>
          <w:szCs w:val="20"/>
        </w:rPr>
        <w:t>:</w:t>
      </w:r>
      <w:r w:rsidR="006344F9" w:rsidRPr="00815787">
        <w:rPr>
          <w:rFonts w:ascii="Arial" w:hAnsi="Arial" w:cs="Arial"/>
          <w:sz w:val="20"/>
          <w:szCs w:val="20"/>
        </w:rPr>
        <w:t>3</w:t>
      </w:r>
      <w:r w:rsidR="00C55350" w:rsidRPr="00815787">
        <w:rPr>
          <w:rFonts w:ascii="Arial" w:hAnsi="Arial" w:cs="Arial"/>
          <w:sz w:val="20"/>
          <w:szCs w:val="20"/>
        </w:rPr>
        <w:t>0</w:t>
      </w:r>
      <w:r w:rsidRPr="00815787">
        <w:rPr>
          <w:rFonts w:ascii="Arial" w:hAnsi="Arial" w:cs="Arial"/>
          <w:sz w:val="20"/>
          <w:szCs w:val="20"/>
        </w:rPr>
        <w:t xml:space="preserve"> p.m.</w:t>
      </w:r>
    </w:p>
    <w:p w14:paraId="010094CA" w14:textId="537EBB22" w:rsidR="00BB2873" w:rsidRPr="00815787" w:rsidRDefault="00BB2873" w:rsidP="00BB287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5E1FBD40" w14:textId="203A6319" w:rsidR="0034548C" w:rsidRPr="00815787" w:rsidRDefault="0034548C" w:rsidP="0034548C">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815787">
        <w:rPr>
          <w:rFonts w:ascii="Arial" w:hAnsi="Arial" w:cs="Arial"/>
          <w:b/>
          <w:sz w:val="20"/>
          <w:szCs w:val="20"/>
          <w:u w:val="single"/>
        </w:rPr>
        <w:t>Roll Call</w:t>
      </w:r>
      <w:r w:rsidRPr="00815787">
        <w:rPr>
          <w:rFonts w:ascii="Arial" w:hAnsi="Arial" w:cs="Arial"/>
          <w:b/>
          <w:sz w:val="20"/>
          <w:szCs w:val="20"/>
        </w:rPr>
        <w:tab/>
      </w:r>
    </w:p>
    <w:p w14:paraId="7AF87684" w14:textId="64772009" w:rsidR="00DE57E7" w:rsidRPr="008F74E4" w:rsidRDefault="00DE57E7" w:rsidP="00DE57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b/>
          <w:sz w:val="10"/>
          <w:szCs w:val="20"/>
        </w:rPr>
      </w:pPr>
    </w:p>
    <w:p w14:paraId="20E5F552" w14:textId="190B6F39" w:rsidR="0034548C" w:rsidRPr="00815787" w:rsidRDefault="0034548C" w:rsidP="0034548C">
      <w:pPr>
        <w:pStyle w:val="ListParagraph"/>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815787">
        <w:rPr>
          <w:rFonts w:ascii="Arial" w:hAnsi="Arial" w:cs="Arial"/>
          <w:sz w:val="20"/>
          <w:szCs w:val="20"/>
        </w:rPr>
        <w:t>Members Present:</w:t>
      </w:r>
      <w:r w:rsidRPr="00815787">
        <w:rPr>
          <w:rFonts w:ascii="Arial" w:hAnsi="Arial" w:cs="Arial"/>
          <w:sz w:val="20"/>
          <w:szCs w:val="20"/>
        </w:rPr>
        <w:tab/>
        <w:t>Mr</w:t>
      </w:r>
      <w:r w:rsidR="00C55350" w:rsidRPr="00815787">
        <w:rPr>
          <w:rFonts w:ascii="Arial" w:hAnsi="Arial" w:cs="Arial"/>
          <w:sz w:val="20"/>
          <w:szCs w:val="20"/>
        </w:rPr>
        <w:t>s</w:t>
      </w:r>
      <w:r w:rsidRPr="00815787">
        <w:rPr>
          <w:rFonts w:ascii="Arial" w:hAnsi="Arial" w:cs="Arial"/>
          <w:sz w:val="20"/>
          <w:szCs w:val="20"/>
        </w:rPr>
        <w:t xml:space="preserve">. </w:t>
      </w:r>
      <w:r w:rsidR="00C55350" w:rsidRPr="00815787">
        <w:rPr>
          <w:rFonts w:ascii="Arial" w:hAnsi="Arial" w:cs="Arial"/>
          <w:sz w:val="20"/>
          <w:szCs w:val="20"/>
        </w:rPr>
        <w:t xml:space="preserve">Shelly Ehret, </w:t>
      </w:r>
      <w:bookmarkStart w:id="0" w:name="_GoBack"/>
      <w:bookmarkEnd w:id="0"/>
      <w:r w:rsidR="00815787">
        <w:rPr>
          <w:rFonts w:ascii="Arial" w:hAnsi="Arial" w:cs="Arial"/>
          <w:sz w:val="20"/>
          <w:szCs w:val="20"/>
        </w:rPr>
        <w:t xml:space="preserve"> </w:t>
      </w:r>
      <w:r w:rsidR="00B16C0B" w:rsidRPr="00815787">
        <w:rPr>
          <w:rFonts w:ascii="Arial" w:hAnsi="Arial" w:cs="Arial"/>
          <w:sz w:val="20"/>
          <w:szCs w:val="20"/>
        </w:rPr>
        <w:t>Dr. Bob Haas,</w:t>
      </w:r>
      <w:r w:rsidRPr="00815787">
        <w:rPr>
          <w:rFonts w:ascii="Arial" w:hAnsi="Arial" w:cs="Arial"/>
          <w:sz w:val="20"/>
          <w:szCs w:val="20"/>
        </w:rPr>
        <w:t xml:space="preserve"> </w:t>
      </w:r>
      <w:r w:rsidR="00BC16BF">
        <w:rPr>
          <w:rFonts w:ascii="Arial" w:hAnsi="Arial" w:cs="Arial"/>
          <w:sz w:val="20"/>
          <w:szCs w:val="20"/>
        </w:rPr>
        <w:t xml:space="preserve">Mr. Mickey Landon, </w:t>
      </w:r>
      <w:r w:rsidRPr="00815787">
        <w:rPr>
          <w:rFonts w:ascii="Arial" w:hAnsi="Arial" w:cs="Arial"/>
          <w:sz w:val="20"/>
          <w:szCs w:val="20"/>
        </w:rPr>
        <w:t xml:space="preserve">Mr. Mike McCreary, </w:t>
      </w:r>
      <w:r w:rsidR="00E01F2F" w:rsidRPr="00815787">
        <w:rPr>
          <w:rFonts w:ascii="Arial" w:hAnsi="Arial" w:cs="Arial"/>
          <w:sz w:val="20"/>
          <w:szCs w:val="20"/>
        </w:rPr>
        <w:t>Mr. Jim McFarland,</w:t>
      </w:r>
      <w:r w:rsidR="00BB2873" w:rsidRPr="00815787">
        <w:rPr>
          <w:rFonts w:ascii="Arial" w:hAnsi="Arial" w:cs="Arial"/>
          <w:sz w:val="20"/>
          <w:szCs w:val="20"/>
        </w:rPr>
        <w:t xml:space="preserve"> </w:t>
      </w:r>
      <w:r w:rsidR="00FD6DF3" w:rsidRPr="00815787">
        <w:rPr>
          <w:rFonts w:ascii="Arial" w:hAnsi="Arial" w:cs="Arial"/>
          <w:sz w:val="20"/>
          <w:szCs w:val="20"/>
        </w:rPr>
        <w:t xml:space="preserve">Mr. Ted McKinniss, </w:t>
      </w:r>
      <w:r w:rsidR="00E557F7">
        <w:rPr>
          <w:rFonts w:ascii="Arial" w:hAnsi="Arial" w:cs="Arial"/>
          <w:sz w:val="20"/>
          <w:szCs w:val="20"/>
        </w:rPr>
        <w:t xml:space="preserve">Mr. Eric Park, </w:t>
      </w:r>
      <w:r w:rsidR="006C0B79" w:rsidRPr="00815787">
        <w:rPr>
          <w:rFonts w:ascii="Arial" w:hAnsi="Arial" w:cs="Arial"/>
          <w:sz w:val="20"/>
          <w:szCs w:val="20"/>
        </w:rPr>
        <w:t>Mr. Michael Patterson</w:t>
      </w:r>
      <w:r w:rsidR="006C0B79">
        <w:rPr>
          <w:rFonts w:ascii="Arial" w:hAnsi="Arial" w:cs="Arial"/>
          <w:sz w:val="20"/>
          <w:szCs w:val="20"/>
        </w:rPr>
        <w:t>,</w:t>
      </w:r>
      <w:r w:rsidR="006C0B79">
        <w:rPr>
          <w:rFonts w:ascii="Arial" w:hAnsi="Arial" w:cs="Arial"/>
          <w:sz w:val="20"/>
          <w:szCs w:val="20"/>
        </w:rPr>
        <w:t xml:space="preserve"> </w:t>
      </w:r>
      <w:r w:rsidR="00B07E57" w:rsidRPr="00815787">
        <w:rPr>
          <w:rFonts w:ascii="Arial" w:hAnsi="Arial" w:cs="Arial"/>
          <w:sz w:val="20"/>
          <w:szCs w:val="20"/>
        </w:rPr>
        <w:t>Mrs. Glenna Plotts,</w:t>
      </w:r>
      <w:r w:rsidR="00B26089" w:rsidRPr="00815787">
        <w:rPr>
          <w:rFonts w:ascii="Arial" w:hAnsi="Arial" w:cs="Arial"/>
          <w:sz w:val="20"/>
          <w:szCs w:val="20"/>
        </w:rPr>
        <w:t xml:space="preserve"> </w:t>
      </w:r>
      <w:r w:rsidR="00C55350" w:rsidRPr="00815787">
        <w:rPr>
          <w:rFonts w:ascii="Arial" w:hAnsi="Arial" w:cs="Arial"/>
          <w:sz w:val="20"/>
          <w:szCs w:val="20"/>
        </w:rPr>
        <w:t>Mr. Keith Rogers</w:t>
      </w:r>
      <w:r w:rsidR="00815787">
        <w:rPr>
          <w:rFonts w:ascii="Arial" w:hAnsi="Arial" w:cs="Arial"/>
          <w:sz w:val="20"/>
          <w:szCs w:val="20"/>
        </w:rPr>
        <w:t>, Mr. Gary Sims</w:t>
      </w:r>
      <w:r w:rsidR="006C0B79" w:rsidRPr="006C0B79">
        <w:rPr>
          <w:rFonts w:ascii="Arial" w:hAnsi="Arial" w:cs="Arial"/>
          <w:sz w:val="20"/>
          <w:szCs w:val="20"/>
        </w:rPr>
        <w:t xml:space="preserve"> </w:t>
      </w:r>
      <w:r w:rsidR="006C0B79">
        <w:rPr>
          <w:rFonts w:ascii="Arial" w:hAnsi="Arial" w:cs="Arial"/>
          <w:sz w:val="20"/>
          <w:szCs w:val="20"/>
        </w:rPr>
        <w:t>and Mr. Gene Wiley</w:t>
      </w:r>
      <w:r w:rsidR="00815787">
        <w:rPr>
          <w:rFonts w:ascii="Arial" w:hAnsi="Arial" w:cs="Arial"/>
          <w:sz w:val="20"/>
          <w:szCs w:val="20"/>
        </w:rPr>
        <w:t>.</w:t>
      </w:r>
      <w:r w:rsidR="004F3AA9" w:rsidRPr="00815787">
        <w:rPr>
          <w:rFonts w:ascii="Arial" w:hAnsi="Arial" w:cs="Arial"/>
          <w:sz w:val="20"/>
          <w:szCs w:val="20"/>
        </w:rPr>
        <w:t xml:space="preserve"> </w:t>
      </w:r>
    </w:p>
    <w:p w14:paraId="310104B6" w14:textId="77777777" w:rsidR="0034548C" w:rsidRPr="00815787" w:rsidRDefault="0034548C" w:rsidP="0034548C">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F6BB98D" w14:textId="67E8A15E" w:rsidR="00C644E2" w:rsidRPr="00815787" w:rsidRDefault="0034548C" w:rsidP="0034548C">
      <w:pPr>
        <w:tabs>
          <w:tab w:val="left" w:pos="-1080"/>
          <w:tab w:val="left" w:pos="-720"/>
          <w:tab w:val="left" w:pos="0"/>
          <w:tab w:val="left" w:pos="72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815787">
        <w:rPr>
          <w:rFonts w:ascii="Arial" w:hAnsi="Arial" w:cs="Arial"/>
          <w:sz w:val="20"/>
          <w:szCs w:val="20"/>
        </w:rPr>
        <w:t>Members Absent:</w:t>
      </w:r>
      <w:r w:rsidRPr="00815787">
        <w:rPr>
          <w:rFonts w:ascii="Arial" w:hAnsi="Arial" w:cs="Arial"/>
          <w:sz w:val="20"/>
          <w:szCs w:val="20"/>
        </w:rPr>
        <w:tab/>
      </w:r>
      <w:r w:rsidR="006C0B79">
        <w:rPr>
          <w:rFonts w:ascii="Arial" w:hAnsi="Arial" w:cs="Arial"/>
          <w:sz w:val="20"/>
          <w:szCs w:val="20"/>
        </w:rPr>
        <w:t>Mrs. Debbie Good</w:t>
      </w:r>
      <w:r w:rsidR="00912B69">
        <w:rPr>
          <w:rFonts w:ascii="Arial" w:hAnsi="Arial" w:cs="Arial"/>
          <w:sz w:val="20"/>
          <w:szCs w:val="20"/>
        </w:rPr>
        <w:t>.</w:t>
      </w:r>
    </w:p>
    <w:p w14:paraId="2082C544" w14:textId="77777777" w:rsidR="0048526A" w:rsidRPr="00815787" w:rsidRDefault="0048526A" w:rsidP="0034548C">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highlight w:val="yellow"/>
        </w:rPr>
      </w:pPr>
    </w:p>
    <w:p w14:paraId="2DF740CD" w14:textId="4A35D6DE" w:rsidR="0034548C" w:rsidRPr="00815787" w:rsidRDefault="0034548C" w:rsidP="0034548C">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815787">
        <w:rPr>
          <w:rFonts w:ascii="Arial" w:hAnsi="Arial" w:cs="Arial"/>
          <w:sz w:val="20"/>
          <w:szCs w:val="20"/>
        </w:rPr>
        <w:t>Also Attending</w:t>
      </w:r>
      <w:r w:rsidRPr="00815787">
        <w:rPr>
          <w:rFonts w:ascii="Arial" w:hAnsi="Arial" w:cs="Arial"/>
          <w:sz w:val="20"/>
          <w:szCs w:val="20"/>
        </w:rPr>
        <w:tab/>
      </w:r>
      <w:r w:rsidRPr="00815787">
        <w:rPr>
          <w:rFonts w:ascii="Arial" w:hAnsi="Arial" w:cs="Arial"/>
          <w:sz w:val="20"/>
          <w:szCs w:val="20"/>
        </w:rPr>
        <w:tab/>
        <w:t xml:space="preserve">Mr. Charles Speelman, Mr. Stephen Earnest, </w:t>
      </w:r>
      <w:r w:rsidR="00C55350" w:rsidRPr="00815787">
        <w:rPr>
          <w:rFonts w:ascii="Arial" w:hAnsi="Arial" w:cs="Arial"/>
          <w:sz w:val="20"/>
          <w:szCs w:val="20"/>
        </w:rPr>
        <w:t xml:space="preserve">Mrs. Carol Bebout, </w:t>
      </w:r>
      <w:r w:rsidRPr="00815787">
        <w:rPr>
          <w:rFonts w:ascii="Arial" w:hAnsi="Arial" w:cs="Arial"/>
          <w:sz w:val="20"/>
          <w:szCs w:val="20"/>
        </w:rPr>
        <w:t>Mrs. De</w:t>
      </w:r>
      <w:r w:rsidR="00234696" w:rsidRPr="00815787">
        <w:rPr>
          <w:rFonts w:ascii="Arial" w:hAnsi="Arial" w:cs="Arial"/>
          <w:sz w:val="20"/>
          <w:szCs w:val="20"/>
        </w:rPr>
        <w:t>bbie Curtis,</w:t>
      </w:r>
      <w:r w:rsidR="0048526A" w:rsidRPr="00815787">
        <w:rPr>
          <w:rFonts w:ascii="Arial" w:hAnsi="Arial" w:cs="Arial"/>
          <w:sz w:val="20"/>
          <w:szCs w:val="20"/>
        </w:rPr>
        <w:t xml:space="preserve"> </w:t>
      </w:r>
      <w:r w:rsidR="00FD6DF3" w:rsidRPr="00815787">
        <w:rPr>
          <w:rFonts w:ascii="Arial" w:hAnsi="Arial" w:cs="Arial"/>
          <w:sz w:val="20"/>
          <w:szCs w:val="20"/>
        </w:rPr>
        <w:t>Mr. Richard George,</w:t>
      </w:r>
      <w:r w:rsidR="00B26089" w:rsidRPr="00815787">
        <w:rPr>
          <w:rFonts w:ascii="Arial" w:hAnsi="Arial" w:cs="Arial"/>
          <w:sz w:val="20"/>
          <w:szCs w:val="20"/>
        </w:rPr>
        <w:t xml:space="preserve"> </w:t>
      </w:r>
      <w:r w:rsidR="006C0B79">
        <w:rPr>
          <w:rFonts w:ascii="Arial" w:hAnsi="Arial" w:cs="Arial"/>
          <w:sz w:val="20"/>
          <w:szCs w:val="20"/>
        </w:rPr>
        <w:t xml:space="preserve">and </w:t>
      </w:r>
      <w:r w:rsidR="00ED2620" w:rsidRPr="00815787">
        <w:rPr>
          <w:rFonts w:ascii="Arial" w:hAnsi="Arial" w:cs="Arial"/>
          <w:sz w:val="20"/>
          <w:szCs w:val="20"/>
        </w:rPr>
        <w:t>Mrs. Ellen Messenge</w:t>
      </w:r>
      <w:r w:rsidR="00C55350" w:rsidRPr="00815787">
        <w:rPr>
          <w:rFonts w:ascii="Arial" w:hAnsi="Arial" w:cs="Arial"/>
          <w:sz w:val="20"/>
          <w:szCs w:val="20"/>
        </w:rPr>
        <w:t>r</w:t>
      </w:r>
      <w:r w:rsidR="00E014AD" w:rsidRPr="00815787">
        <w:rPr>
          <w:rFonts w:ascii="Arial" w:hAnsi="Arial" w:cs="Arial"/>
          <w:sz w:val="20"/>
          <w:szCs w:val="20"/>
        </w:rPr>
        <w:t xml:space="preserve">. </w:t>
      </w:r>
      <w:r w:rsidR="004F3AA9" w:rsidRPr="00815787">
        <w:rPr>
          <w:rFonts w:ascii="Arial" w:hAnsi="Arial" w:cs="Arial"/>
          <w:sz w:val="20"/>
          <w:szCs w:val="20"/>
        </w:rPr>
        <w:t xml:space="preserve"> Present and representing TREA w</w:t>
      </w:r>
      <w:r w:rsidR="00332372">
        <w:rPr>
          <w:rFonts w:ascii="Arial" w:hAnsi="Arial" w:cs="Arial"/>
          <w:sz w:val="20"/>
          <w:szCs w:val="20"/>
        </w:rPr>
        <w:t>ere</w:t>
      </w:r>
      <w:r w:rsidR="00C55350" w:rsidRPr="00815787">
        <w:rPr>
          <w:rFonts w:ascii="Arial" w:hAnsi="Arial" w:cs="Arial"/>
          <w:sz w:val="20"/>
          <w:szCs w:val="20"/>
        </w:rPr>
        <w:t xml:space="preserve"> </w:t>
      </w:r>
      <w:r w:rsidR="005F7449" w:rsidRPr="00815787">
        <w:rPr>
          <w:rFonts w:ascii="Arial" w:hAnsi="Arial" w:cs="Arial"/>
          <w:sz w:val="20"/>
          <w:szCs w:val="20"/>
        </w:rPr>
        <w:t>Sheila Ham</w:t>
      </w:r>
      <w:r w:rsidR="00F86DF1" w:rsidRPr="00815787">
        <w:rPr>
          <w:rFonts w:ascii="Arial" w:hAnsi="Arial" w:cs="Arial"/>
          <w:sz w:val="20"/>
          <w:szCs w:val="20"/>
        </w:rPr>
        <w:t>m</w:t>
      </w:r>
      <w:r w:rsidR="00E557F7">
        <w:rPr>
          <w:rFonts w:ascii="Arial" w:hAnsi="Arial" w:cs="Arial"/>
          <w:sz w:val="20"/>
          <w:szCs w:val="20"/>
        </w:rPr>
        <w:t xml:space="preserve"> and </w:t>
      </w:r>
      <w:r w:rsidR="006C0B79">
        <w:rPr>
          <w:rFonts w:ascii="Arial" w:hAnsi="Arial" w:cs="Arial"/>
          <w:sz w:val="20"/>
          <w:szCs w:val="20"/>
        </w:rPr>
        <w:t>John Seibel</w:t>
      </w:r>
      <w:r w:rsidR="004F3AA9" w:rsidRPr="00815787">
        <w:rPr>
          <w:rFonts w:ascii="Arial" w:hAnsi="Arial" w:cs="Arial"/>
          <w:sz w:val="20"/>
          <w:szCs w:val="20"/>
        </w:rPr>
        <w:t>.</w:t>
      </w:r>
      <w:r w:rsidR="00100BA8" w:rsidRPr="00815787">
        <w:rPr>
          <w:rFonts w:ascii="Arial" w:hAnsi="Arial" w:cs="Arial"/>
          <w:sz w:val="20"/>
          <w:szCs w:val="20"/>
        </w:rPr>
        <w:t xml:space="preserve">  </w:t>
      </w:r>
      <w:r w:rsidR="00862D9F" w:rsidRPr="00815787">
        <w:rPr>
          <w:rFonts w:ascii="Arial" w:hAnsi="Arial" w:cs="Arial"/>
          <w:sz w:val="20"/>
          <w:szCs w:val="20"/>
        </w:rPr>
        <w:t xml:space="preserve"> </w:t>
      </w:r>
    </w:p>
    <w:p w14:paraId="2B93E54E" w14:textId="24C9083E" w:rsidR="00E557F7" w:rsidRDefault="00515748" w:rsidP="003454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b/>
          <w:sz w:val="20"/>
          <w:szCs w:val="20"/>
        </w:rPr>
      </w:pPr>
      <w:r w:rsidRPr="00815787">
        <w:rPr>
          <w:rFonts w:ascii="Arial" w:hAnsi="Arial" w:cs="Arial"/>
          <w:sz w:val="20"/>
          <w:szCs w:val="20"/>
        </w:rPr>
        <w:t xml:space="preserve"> </w:t>
      </w:r>
    </w:p>
    <w:p w14:paraId="278F6651" w14:textId="008D682F" w:rsidR="00E557F7" w:rsidRPr="00E557F7" w:rsidRDefault="00E557F7" w:rsidP="00E557F7">
      <w:pPr>
        <w:pStyle w:val="ListParagraph"/>
        <w:numPr>
          <w:ilvl w:val="0"/>
          <w:numId w:val="4"/>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20"/>
        <w:outlineLvl w:val="0"/>
        <w:rPr>
          <w:rFonts w:ascii="Arial" w:hAnsi="Arial" w:cs="Arial"/>
          <w:b/>
          <w:sz w:val="20"/>
          <w:szCs w:val="20"/>
          <w:u w:val="single"/>
        </w:rPr>
      </w:pPr>
      <w:r w:rsidRPr="00E557F7">
        <w:rPr>
          <w:rFonts w:ascii="Arial" w:hAnsi="Arial" w:cs="Arial"/>
          <w:b/>
          <w:sz w:val="20"/>
          <w:szCs w:val="20"/>
          <w:u w:val="single"/>
        </w:rPr>
        <w:t>Pledge of Allegiance</w:t>
      </w:r>
    </w:p>
    <w:p w14:paraId="4355098B" w14:textId="617AB1B7" w:rsidR="00E557F7" w:rsidRPr="00E557F7" w:rsidRDefault="00E557F7" w:rsidP="00E557F7">
      <w:p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outlineLvl w:val="0"/>
        <w:rPr>
          <w:rFonts w:ascii="Arial" w:hAnsi="Arial" w:cs="Arial"/>
          <w:b/>
          <w:sz w:val="20"/>
          <w:szCs w:val="20"/>
          <w:u w:val="single"/>
        </w:rPr>
      </w:pPr>
    </w:p>
    <w:p w14:paraId="305BEFDA" w14:textId="77777777" w:rsidR="00E557F7" w:rsidRPr="00E557F7" w:rsidRDefault="00E557F7" w:rsidP="00E557F7">
      <w:pPr>
        <w:pStyle w:val="ListParagraph"/>
        <w:numPr>
          <w:ilvl w:val="0"/>
          <w:numId w:val="4"/>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50"/>
        <w:outlineLvl w:val="0"/>
        <w:rPr>
          <w:rFonts w:ascii="Arial" w:hAnsi="Arial" w:cs="Arial"/>
          <w:b/>
          <w:sz w:val="20"/>
          <w:szCs w:val="20"/>
          <w:u w:val="single"/>
        </w:rPr>
      </w:pPr>
      <w:r w:rsidRPr="00E557F7">
        <w:rPr>
          <w:rFonts w:ascii="Arial" w:hAnsi="Arial" w:cs="Arial"/>
          <w:b/>
          <w:sz w:val="20"/>
          <w:szCs w:val="20"/>
          <w:u w:val="single"/>
        </w:rPr>
        <w:t>Introduction of guests and their comments</w:t>
      </w:r>
    </w:p>
    <w:p w14:paraId="520D51F7" w14:textId="77777777" w:rsidR="00E557F7" w:rsidRPr="00E557F7" w:rsidRDefault="00E557F7" w:rsidP="00E557F7">
      <w:pPr>
        <w:pStyle w:val="ListParagraph"/>
        <w:rPr>
          <w:rFonts w:ascii="Arial" w:hAnsi="Arial" w:cs="Arial"/>
          <w:sz w:val="20"/>
          <w:szCs w:val="20"/>
          <w:u w:val="single"/>
        </w:rPr>
      </w:pPr>
    </w:p>
    <w:p w14:paraId="307F6A5D" w14:textId="7A616851" w:rsidR="00993A4D" w:rsidRPr="00993A4D" w:rsidRDefault="00E06A1B" w:rsidP="003D6AD9">
      <w:pPr>
        <w:ind w:left="720"/>
        <w:jc w:val="both"/>
        <w:rPr>
          <w:rStyle w:val="Strong"/>
          <w:rFonts w:ascii="Arial" w:hAnsi="Arial" w:cs="Arial"/>
          <w:b w:val="0"/>
          <w:bCs w:val="0"/>
          <w:sz w:val="20"/>
          <w:szCs w:val="20"/>
        </w:rPr>
      </w:pPr>
      <w:r>
        <w:rPr>
          <w:rFonts w:ascii="Arial" w:hAnsi="Arial" w:cs="Arial"/>
          <w:sz w:val="20"/>
          <w:szCs w:val="20"/>
        </w:rPr>
        <w:t xml:space="preserve">Tom Applegate gave an update on Strategic Planning. </w:t>
      </w:r>
    </w:p>
    <w:p w14:paraId="4E907E45" w14:textId="77777777" w:rsidR="00BC16BF" w:rsidRPr="00E557F7" w:rsidRDefault="00BC16BF" w:rsidP="00BC16BF">
      <w:pPr>
        <w:ind w:left="720"/>
        <w:rPr>
          <w:rStyle w:val="Strong"/>
          <w:rFonts w:ascii="Arial" w:hAnsi="Arial" w:cs="Arial"/>
          <w:bCs w:val="0"/>
          <w:sz w:val="20"/>
          <w:szCs w:val="20"/>
          <w:u w:val="single"/>
        </w:rPr>
      </w:pPr>
    </w:p>
    <w:p w14:paraId="4060A828" w14:textId="398F0721" w:rsidR="00E557F7" w:rsidRPr="00E557F7" w:rsidRDefault="00E557F7" w:rsidP="00E557F7">
      <w:pPr>
        <w:pStyle w:val="ListParagraph"/>
        <w:numPr>
          <w:ilvl w:val="0"/>
          <w:numId w:val="4"/>
        </w:numPr>
        <w:tabs>
          <w:tab w:val="left" w:pos="-1440"/>
        </w:tabs>
        <w:ind w:hanging="750"/>
        <w:rPr>
          <w:rFonts w:ascii="Arial" w:hAnsi="Arial" w:cs="Arial"/>
          <w:b/>
          <w:bCs/>
          <w:sz w:val="20"/>
          <w:szCs w:val="20"/>
          <w:u w:val="single"/>
        </w:rPr>
      </w:pPr>
      <w:r w:rsidRPr="00E557F7">
        <w:rPr>
          <w:rStyle w:val="Strong"/>
          <w:rFonts w:ascii="Arial" w:hAnsi="Arial" w:cs="Arial"/>
          <w:sz w:val="20"/>
          <w:szCs w:val="20"/>
          <w:u w:val="single"/>
        </w:rPr>
        <w:t>Motion to Amend Agenda (if neede</w:t>
      </w:r>
      <w:r>
        <w:rPr>
          <w:rStyle w:val="Strong"/>
          <w:rFonts w:ascii="Arial" w:hAnsi="Arial" w:cs="Arial"/>
          <w:sz w:val="20"/>
          <w:szCs w:val="20"/>
          <w:u w:val="single"/>
        </w:rPr>
        <w:t xml:space="preserve">d) – </w:t>
      </w:r>
      <w:r>
        <w:rPr>
          <w:rStyle w:val="Strong"/>
          <w:rFonts w:ascii="Arial" w:hAnsi="Arial" w:cs="Arial"/>
          <w:b w:val="0"/>
          <w:sz w:val="20"/>
          <w:szCs w:val="20"/>
          <w:u w:val="single"/>
        </w:rPr>
        <w:t>No amendments needed</w:t>
      </w:r>
    </w:p>
    <w:p w14:paraId="595B2CC5" w14:textId="0F99F46F" w:rsidR="00E557F7" w:rsidRPr="00E557F7" w:rsidRDefault="00E557F7" w:rsidP="00E279C7">
      <w:pPr>
        <w:widowControl/>
        <w:autoSpaceDE/>
        <w:autoSpaceDN/>
        <w:adjustRightInd/>
        <w:rPr>
          <w:rFonts w:ascii="Arial" w:hAnsi="Arial" w:cs="Arial"/>
          <w:b/>
          <w:sz w:val="20"/>
          <w:szCs w:val="20"/>
        </w:rPr>
      </w:pPr>
      <w:r w:rsidRPr="00E557F7">
        <w:rPr>
          <w:rFonts w:ascii="Arial" w:hAnsi="Arial" w:cs="Arial"/>
          <w:b/>
          <w:sz w:val="20"/>
          <w:szCs w:val="20"/>
        </w:rPr>
        <w:tab/>
      </w:r>
    </w:p>
    <w:p w14:paraId="19D1758F" w14:textId="77777777" w:rsidR="00E557F7" w:rsidRPr="00E557F7" w:rsidRDefault="00E557F7" w:rsidP="00E557F7">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20"/>
        <w:outlineLvl w:val="0"/>
        <w:rPr>
          <w:rFonts w:ascii="Arial" w:hAnsi="Arial" w:cs="Arial"/>
          <w:b/>
          <w:sz w:val="20"/>
          <w:szCs w:val="20"/>
        </w:rPr>
      </w:pPr>
      <w:r w:rsidRPr="00E557F7">
        <w:rPr>
          <w:rFonts w:ascii="Arial" w:hAnsi="Arial" w:cs="Arial"/>
          <w:b/>
          <w:sz w:val="20"/>
          <w:szCs w:val="20"/>
          <w:u w:val="single"/>
        </w:rPr>
        <w:t>General discussion of agenda, addendum, and other items of concern</w:t>
      </w:r>
    </w:p>
    <w:p w14:paraId="1397A952"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b/>
          <w:sz w:val="20"/>
          <w:szCs w:val="20"/>
        </w:rPr>
      </w:pPr>
    </w:p>
    <w:p w14:paraId="3C47755F" w14:textId="11101A80" w:rsidR="00E557F7" w:rsidRPr="00E557F7" w:rsidRDefault="00E557F7" w:rsidP="00E557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r w:rsidRPr="00E557F7">
        <w:rPr>
          <w:rStyle w:val="Emphasis"/>
          <w:rFonts w:ascii="Arial" w:hAnsi="Arial" w:cs="Arial"/>
          <w:sz w:val="20"/>
          <w:szCs w:val="20"/>
        </w:rPr>
        <w:t xml:space="preserve">Items 7, 8A </w:t>
      </w:r>
      <w:r w:rsidR="00E06A1B">
        <w:rPr>
          <w:rStyle w:val="Emphasis"/>
          <w:rFonts w:ascii="Arial" w:hAnsi="Arial" w:cs="Arial"/>
          <w:sz w:val="20"/>
          <w:szCs w:val="20"/>
        </w:rPr>
        <w:t>and 8B</w:t>
      </w:r>
      <w:r w:rsidRPr="00E557F7">
        <w:rPr>
          <w:rStyle w:val="Emphasis"/>
          <w:rFonts w:ascii="Arial" w:hAnsi="Arial" w:cs="Arial"/>
          <w:sz w:val="20"/>
          <w:szCs w:val="20"/>
        </w:rPr>
        <w:t xml:space="preserve">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1C6E9B66"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p>
    <w:p w14:paraId="5A4C6262" w14:textId="46C9E2F3" w:rsidR="00E557F7" w:rsidRPr="00E557F7" w:rsidRDefault="00E06A1B" w:rsidP="00E557F7">
      <w:pPr>
        <w:widowControl/>
        <w:autoSpaceDE/>
        <w:autoSpaceDN/>
        <w:adjustRightInd/>
        <w:ind w:left="720"/>
        <w:jc w:val="both"/>
        <w:rPr>
          <w:rFonts w:ascii="Arial" w:hAnsi="Arial" w:cs="Arial"/>
          <w:sz w:val="20"/>
          <w:szCs w:val="20"/>
        </w:rPr>
      </w:pPr>
      <w:r>
        <w:rPr>
          <w:rFonts w:ascii="Arial" w:hAnsi="Arial" w:cs="Arial"/>
          <w:sz w:val="20"/>
          <w:szCs w:val="20"/>
        </w:rPr>
        <w:t>Mr. Mickey Landon</w:t>
      </w:r>
      <w:r w:rsidR="00BC16BF">
        <w:rPr>
          <w:rFonts w:ascii="Arial" w:hAnsi="Arial" w:cs="Arial"/>
          <w:sz w:val="20"/>
          <w:szCs w:val="20"/>
        </w:rPr>
        <w:t xml:space="preserve"> moved </w:t>
      </w:r>
      <w:r w:rsidR="00E557F7" w:rsidRPr="00E557F7">
        <w:rPr>
          <w:rFonts w:ascii="Arial" w:hAnsi="Arial" w:cs="Arial"/>
          <w:sz w:val="20"/>
          <w:szCs w:val="20"/>
        </w:rPr>
        <w:t xml:space="preserve"> to a</w:t>
      </w:r>
      <w:r>
        <w:rPr>
          <w:rFonts w:ascii="Arial" w:hAnsi="Arial" w:cs="Arial"/>
          <w:sz w:val="20"/>
          <w:szCs w:val="20"/>
        </w:rPr>
        <w:t>pprove Items 7, 8A and 8B</w:t>
      </w:r>
      <w:r w:rsidR="00E557F7" w:rsidRPr="00E557F7">
        <w:rPr>
          <w:rFonts w:ascii="Arial" w:hAnsi="Arial" w:cs="Arial"/>
          <w:sz w:val="20"/>
          <w:szCs w:val="20"/>
        </w:rPr>
        <w:t xml:space="preserve"> listed below under the Consent Agenda.</w:t>
      </w:r>
    </w:p>
    <w:p w14:paraId="3F672AA2" w14:textId="7C2BE34F" w:rsidR="00E557F7" w:rsidRPr="00E557F7" w:rsidRDefault="00E557F7" w:rsidP="00E557F7">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E557F7">
        <w:rPr>
          <w:rFonts w:ascii="Arial" w:hAnsi="Arial" w:cs="Arial"/>
          <w:sz w:val="20"/>
          <w:szCs w:val="20"/>
        </w:rPr>
        <w:tab/>
      </w:r>
      <w:r w:rsidR="00E06A1B">
        <w:rPr>
          <w:rFonts w:ascii="Arial" w:hAnsi="Arial" w:cs="Arial"/>
          <w:sz w:val="20"/>
          <w:szCs w:val="20"/>
        </w:rPr>
        <w:t xml:space="preserve">Mrs. Shelly Ehret </w:t>
      </w:r>
      <w:r w:rsidRPr="00E557F7">
        <w:rPr>
          <w:rFonts w:ascii="Arial" w:hAnsi="Arial" w:cs="Arial"/>
          <w:sz w:val="20"/>
          <w:szCs w:val="20"/>
        </w:rPr>
        <w:t xml:space="preserve">seconded the motion. </w:t>
      </w:r>
    </w:p>
    <w:p w14:paraId="73DB6B4E" w14:textId="77777777" w:rsidR="00E557F7" w:rsidRPr="00E557F7" w:rsidRDefault="00E557F7" w:rsidP="00E557F7">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E557F7">
        <w:rPr>
          <w:rFonts w:ascii="Arial" w:hAnsi="Arial" w:cs="Arial"/>
          <w:sz w:val="20"/>
          <w:szCs w:val="20"/>
        </w:rPr>
        <w:t xml:space="preserve">   </w:t>
      </w:r>
      <w:r w:rsidRPr="00E557F7">
        <w:rPr>
          <w:rFonts w:ascii="Arial" w:hAnsi="Arial" w:cs="Arial"/>
          <w:sz w:val="20"/>
          <w:szCs w:val="20"/>
        </w:rPr>
        <w:tab/>
        <w:t>Discussion</w:t>
      </w:r>
      <w:r w:rsidRPr="00E557F7">
        <w:rPr>
          <w:rFonts w:ascii="Arial" w:hAnsi="Arial" w:cs="Arial"/>
          <w:sz w:val="20"/>
          <w:szCs w:val="20"/>
        </w:rPr>
        <w:tab/>
      </w:r>
    </w:p>
    <w:p w14:paraId="4A7AAD50" w14:textId="10D68B8F" w:rsidR="00E557F7" w:rsidRDefault="00E557F7" w:rsidP="00332372">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E557F7">
        <w:rPr>
          <w:rFonts w:ascii="Arial" w:hAnsi="Arial" w:cs="Arial"/>
          <w:sz w:val="20"/>
          <w:szCs w:val="20"/>
        </w:rPr>
        <w:t>Roll Call:</w:t>
      </w:r>
      <w:r w:rsidRPr="00E557F7">
        <w:rPr>
          <w:rFonts w:ascii="Arial" w:hAnsi="Arial" w:cs="Arial"/>
          <w:b/>
          <w:sz w:val="20"/>
          <w:szCs w:val="20"/>
        </w:rPr>
        <w:tab/>
      </w:r>
      <w:r w:rsidR="00E06A1B">
        <w:rPr>
          <w:rFonts w:ascii="Arial" w:hAnsi="Arial" w:cs="Arial"/>
          <w:sz w:val="20"/>
          <w:szCs w:val="20"/>
        </w:rPr>
        <w:t>Landon yes, Ehret yes, Haas yes, McCreary yes, McFarland yes, McKinniss yes, Park yes, Patterson yes, Plotts yes, Rogers yes, Sims yes, Wiley yes.</w:t>
      </w:r>
    </w:p>
    <w:p w14:paraId="5F57A4A9" w14:textId="110707D2" w:rsidR="00E557F7" w:rsidRPr="00E557F7" w:rsidRDefault="00E557F7" w:rsidP="00332372">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jc w:val="both"/>
        <w:outlineLvl w:val="0"/>
        <w:rPr>
          <w:rFonts w:ascii="Arial" w:hAnsi="Arial" w:cs="Arial"/>
          <w:sz w:val="20"/>
          <w:szCs w:val="20"/>
        </w:rPr>
      </w:pPr>
      <w:r w:rsidRPr="00E557F7">
        <w:rPr>
          <w:rFonts w:ascii="Arial" w:hAnsi="Arial" w:cs="Arial"/>
          <w:sz w:val="20"/>
          <w:szCs w:val="20"/>
        </w:rPr>
        <w:tab/>
        <w:t>Motion declared</w:t>
      </w:r>
      <w:r w:rsidR="005718E6">
        <w:rPr>
          <w:rFonts w:ascii="Arial" w:hAnsi="Arial" w:cs="Arial"/>
          <w:sz w:val="20"/>
          <w:szCs w:val="20"/>
        </w:rPr>
        <w:t xml:space="preserve"> passed</w:t>
      </w:r>
      <w:r w:rsidRPr="00E557F7">
        <w:rPr>
          <w:rFonts w:ascii="Arial" w:hAnsi="Arial" w:cs="Arial"/>
          <w:sz w:val="20"/>
          <w:szCs w:val="20"/>
        </w:rPr>
        <w:t>.</w:t>
      </w:r>
    </w:p>
    <w:p w14:paraId="4054D5FD" w14:textId="486CF4CC" w:rsidR="005718E6" w:rsidRDefault="005718E6">
      <w:pPr>
        <w:widowControl/>
        <w:autoSpaceDE/>
        <w:autoSpaceDN/>
        <w:adjustRightInd/>
        <w:rPr>
          <w:rFonts w:ascii="Arial" w:hAnsi="Arial" w:cs="Arial"/>
          <w:sz w:val="20"/>
          <w:szCs w:val="20"/>
        </w:rPr>
      </w:pPr>
    </w:p>
    <w:p w14:paraId="6287C6EF" w14:textId="77777777" w:rsidR="005C1C72" w:rsidRPr="005C1C72" w:rsidRDefault="005C1C72" w:rsidP="005C1C72">
      <w:pPr>
        <w:widowControl/>
        <w:autoSpaceDE/>
        <w:autoSpaceDN/>
        <w:adjustRightInd/>
        <w:rPr>
          <w:rFonts w:ascii="Arial" w:hAnsi="Arial" w:cs="Arial"/>
          <w:b/>
          <w:sz w:val="20"/>
          <w:szCs w:val="20"/>
        </w:rPr>
      </w:pPr>
      <w:r w:rsidRPr="005C1C72">
        <w:rPr>
          <w:rFonts w:ascii="Arial" w:hAnsi="Arial" w:cs="Arial"/>
          <w:b/>
          <w:sz w:val="20"/>
          <w:szCs w:val="20"/>
        </w:rPr>
        <w:t>7.</w:t>
      </w:r>
      <w:r w:rsidRPr="005C1C72">
        <w:rPr>
          <w:rFonts w:ascii="Arial" w:hAnsi="Arial" w:cs="Arial"/>
          <w:b/>
          <w:sz w:val="20"/>
          <w:szCs w:val="20"/>
        </w:rPr>
        <w:tab/>
      </w:r>
      <w:r w:rsidRPr="005C1C72">
        <w:rPr>
          <w:rFonts w:ascii="Arial" w:hAnsi="Arial" w:cs="Arial"/>
          <w:b/>
          <w:sz w:val="20"/>
          <w:szCs w:val="20"/>
          <w:u w:val="single"/>
        </w:rPr>
        <w:t>Minutes</w:t>
      </w:r>
    </w:p>
    <w:p w14:paraId="0DE7B2AB" w14:textId="77777777" w:rsidR="005C1C72" w:rsidRPr="005C1C72" w:rsidRDefault="005C1C72" w:rsidP="005C1C7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0CBDF68F" w14:textId="77777777" w:rsidR="005C1C72" w:rsidRPr="005C1C72" w:rsidRDefault="005C1C72" w:rsidP="005C1C7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r w:rsidRPr="005C1C72">
        <w:rPr>
          <w:rFonts w:ascii="Arial" w:hAnsi="Arial" w:cs="Arial"/>
          <w:sz w:val="20"/>
          <w:szCs w:val="20"/>
        </w:rPr>
        <w:t>To approve the minutes of the November 15, 2017 regular meeting.</w:t>
      </w:r>
    </w:p>
    <w:p w14:paraId="6EA87468" w14:textId="77777777" w:rsidR="005C1C72" w:rsidRPr="005C1C72" w:rsidRDefault="005C1C72" w:rsidP="005C1C72">
      <w:pPr>
        <w:widowControl/>
        <w:autoSpaceDE/>
        <w:autoSpaceDN/>
        <w:adjustRightInd/>
        <w:rPr>
          <w:rFonts w:ascii="Arial" w:hAnsi="Arial" w:cs="Arial"/>
          <w:sz w:val="20"/>
          <w:szCs w:val="20"/>
        </w:rPr>
      </w:pPr>
    </w:p>
    <w:p w14:paraId="4F86BD48" w14:textId="77777777" w:rsidR="005C1C72" w:rsidRPr="005C1C72" w:rsidRDefault="005C1C72" w:rsidP="005C1C72">
      <w:pPr>
        <w:widowControl/>
        <w:autoSpaceDE/>
        <w:autoSpaceDN/>
        <w:adjustRightInd/>
        <w:rPr>
          <w:rFonts w:ascii="Arial" w:hAnsi="Arial" w:cs="Arial"/>
          <w:b/>
          <w:sz w:val="20"/>
          <w:szCs w:val="20"/>
          <w:u w:val="single"/>
        </w:rPr>
      </w:pPr>
      <w:r w:rsidRPr="005C1C72">
        <w:rPr>
          <w:rFonts w:ascii="Arial" w:hAnsi="Arial" w:cs="Arial"/>
          <w:b/>
          <w:sz w:val="20"/>
          <w:szCs w:val="20"/>
        </w:rPr>
        <w:t>8.</w:t>
      </w:r>
      <w:r w:rsidRPr="005C1C72">
        <w:rPr>
          <w:rFonts w:ascii="Arial" w:hAnsi="Arial" w:cs="Arial"/>
          <w:b/>
          <w:sz w:val="20"/>
          <w:szCs w:val="20"/>
        </w:rPr>
        <w:tab/>
      </w:r>
      <w:r w:rsidRPr="005C1C72">
        <w:rPr>
          <w:rFonts w:ascii="Arial" w:hAnsi="Arial" w:cs="Arial"/>
          <w:b/>
          <w:sz w:val="20"/>
          <w:szCs w:val="20"/>
          <w:u w:val="single"/>
        </w:rPr>
        <w:t>Treasurer's Business and Reports</w:t>
      </w:r>
    </w:p>
    <w:p w14:paraId="7F18449A" w14:textId="77777777" w:rsidR="005C1C72" w:rsidRPr="005C1C72" w:rsidRDefault="005C1C72" w:rsidP="005C1C72">
      <w:pPr>
        <w:widowControl/>
        <w:autoSpaceDE/>
        <w:autoSpaceDN/>
        <w:adjustRightInd/>
        <w:rPr>
          <w:rFonts w:ascii="Arial" w:hAnsi="Arial" w:cs="Arial"/>
          <w:b/>
          <w:sz w:val="20"/>
          <w:szCs w:val="20"/>
        </w:rPr>
      </w:pPr>
    </w:p>
    <w:p w14:paraId="610CB2CB" w14:textId="77777777" w:rsidR="005C1C72" w:rsidRPr="005C1C72" w:rsidRDefault="005C1C72"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u w:val="single"/>
        </w:rPr>
      </w:pPr>
      <w:r w:rsidRPr="005C1C72">
        <w:rPr>
          <w:rFonts w:ascii="Arial" w:hAnsi="Arial" w:cs="Arial"/>
          <w:b/>
          <w:sz w:val="20"/>
          <w:szCs w:val="20"/>
        </w:rPr>
        <w:tab/>
        <w:t>A.</w:t>
      </w:r>
      <w:r w:rsidRPr="005C1C72">
        <w:rPr>
          <w:rFonts w:ascii="Arial" w:hAnsi="Arial" w:cs="Arial"/>
          <w:b/>
          <w:sz w:val="20"/>
          <w:szCs w:val="20"/>
        </w:rPr>
        <w:tab/>
      </w:r>
      <w:r w:rsidRPr="005C1C72">
        <w:rPr>
          <w:rFonts w:ascii="Arial" w:hAnsi="Arial" w:cs="Arial"/>
          <w:b/>
          <w:sz w:val="20"/>
          <w:szCs w:val="20"/>
          <w:u w:val="single"/>
        </w:rPr>
        <w:t>Financial Report – Attachment 8A</w:t>
      </w:r>
    </w:p>
    <w:p w14:paraId="3F33F07C" w14:textId="77777777" w:rsidR="005C1C72" w:rsidRPr="005C1C72" w:rsidRDefault="005C1C72" w:rsidP="005C1C7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u w:val="single"/>
        </w:rPr>
      </w:pPr>
    </w:p>
    <w:p w14:paraId="469D9D9D" w14:textId="28A4F049" w:rsidR="00E279C7" w:rsidRDefault="005C1C72" w:rsidP="005C1C72">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rPr>
          <w:rFonts w:ascii="Arial" w:hAnsi="Arial" w:cs="Arial"/>
          <w:sz w:val="20"/>
          <w:szCs w:val="20"/>
        </w:rPr>
      </w:pPr>
      <w:r w:rsidRPr="005C1C72">
        <w:rPr>
          <w:rFonts w:ascii="Arial" w:hAnsi="Arial" w:cs="Arial"/>
          <w:sz w:val="20"/>
          <w:szCs w:val="20"/>
        </w:rPr>
        <w:t xml:space="preserve">To approve the financial statements for November, 2017 as submitted. </w:t>
      </w:r>
    </w:p>
    <w:p w14:paraId="5AA2F257" w14:textId="77777777" w:rsidR="00E279C7" w:rsidRDefault="00E279C7">
      <w:pPr>
        <w:widowControl/>
        <w:autoSpaceDE/>
        <w:autoSpaceDN/>
        <w:adjustRightInd/>
        <w:rPr>
          <w:rFonts w:ascii="Arial" w:hAnsi="Arial" w:cs="Arial"/>
          <w:sz w:val="20"/>
          <w:szCs w:val="20"/>
        </w:rPr>
      </w:pPr>
      <w:r>
        <w:rPr>
          <w:rFonts w:ascii="Arial" w:hAnsi="Arial" w:cs="Arial"/>
          <w:sz w:val="20"/>
          <w:szCs w:val="20"/>
        </w:rPr>
        <w:br w:type="page"/>
      </w:r>
    </w:p>
    <w:p w14:paraId="4473C6F8" w14:textId="77777777" w:rsidR="005C1C72" w:rsidRPr="005C1C72" w:rsidRDefault="005C1C72" w:rsidP="005C1C72">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rPr>
          <w:rFonts w:ascii="Arial" w:hAnsi="Arial" w:cs="Arial"/>
          <w:sz w:val="20"/>
          <w:szCs w:val="20"/>
        </w:rPr>
      </w:pPr>
    </w:p>
    <w:p w14:paraId="27B45E56" w14:textId="77777777" w:rsidR="005C1C72" w:rsidRPr="005C1C72" w:rsidRDefault="005C1C72" w:rsidP="005C1C72">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rPr>
          <w:rFonts w:ascii="Arial" w:hAnsi="Arial" w:cs="Arial"/>
          <w:sz w:val="20"/>
          <w:szCs w:val="20"/>
        </w:rPr>
      </w:pPr>
      <w:r w:rsidRPr="005C1C72">
        <w:rPr>
          <w:rFonts w:ascii="Arial" w:hAnsi="Arial" w:cs="Arial"/>
          <w:sz w:val="20"/>
          <w:szCs w:val="20"/>
        </w:rPr>
        <w:t xml:space="preserve"> </w:t>
      </w:r>
    </w:p>
    <w:p w14:paraId="4D93DBF6" w14:textId="77777777" w:rsidR="005C1C72" w:rsidRPr="005C1C72" w:rsidRDefault="005C1C72" w:rsidP="005C1C72">
      <w:pPr>
        <w:widowControl/>
        <w:autoSpaceDE/>
        <w:autoSpaceDN/>
        <w:adjustRightInd/>
        <w:spacing w:line="259" w:lineRule="auto"/>
        <w:rPr>
          <w:rFonts w:ascii="Arial" w:hAnsi="Arial" w:cs="Arial"/>
          <w:b/>
          <w:sz w:val="20"/>
          <w:szCs w:val="20"/>
        </w:rPr>
      </w:pPr>
      <w:r w:rsidRPr="005C1C72">
        <w:rPr>
          <w:rFonts w:ascii="Arial" w:hAnsi="Arial" w:cs="Arial"/>
          <w:b/>
          <w:sz w:val="20"/>
          <w:szCs w:val="20"/>
        </w:rPr>
        <w:tab/>
        <w:t>B.</w:t>
      </w:r>
      <w:r w:rsidRPr="005C1C72">
        <w:rPr>
          <w:rFonts w:ascii="Arial" w:hAnsi="Arial" w:cs="Arial"/>
          <w:b/>
          <w:sz w:val="20"/>
          <w:szCs w:val="20"/>
        </w:rPr>
        <w:tab/>
      </w:r>
      <w:r w:rsidRPr="005C1C72">
        <w:rPr>
          <w:rFonts w:ascii="Arial" w:hAnsi="Arial" w:cs="Arial"/>
          <w:b/>
          <w:sz w:val="20"/>
          <w:szCs w:val="20"/>
          <w:u w:val="single"/>
        </w:rPr>
        <w:t>Paid Bills – Attachment 8B</w:t>
      </w:r>
    </w:p>
    <w:p w14:paraId="3C6A5A96" w14:textId="77777777" w:rsidR="005C1C72" w:rsidRPr="005C1C72" w:rsidRDefault="005C1C72" w:rsidP="005C1C72">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rPr>
          <w:rFonts w:ascii="Arial" w:hAnsi="Arial" w:cs="Arial"/>
          <w:b/>
          <w:sz w:val="20"/>
          <w:szCs w:val="20"/>
        </w:rPr>
      </w:pPr>
    </w:p>
    <w:p w14:paraId="57220DBF" w14:textId="77777777" w:rsidR="005C1C72" w:rsidRPr="005C1C72" w:rsidRDefault="005C1C72" w:rsidP="005C1C72">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5C1C72">
        <w:rPr>
          <w:rFonts w:ascii="Arial" w:hAnsi="Arial" w:cs="Arial"/>
          <w:sz w:val="20"/>
          <w:szCs w:val="20"/>
        </w:rPr>
        <w:t>To approve the list of paid bills for November, 2017 as presented by the Treasurer.</w:t>
      </w:r>
    </w:p>
    <w:p w14:paraId="50764FBF" w14:textId="77777777" w:rsidR="005C1C72" w:rsidRPr="005C1C72" w:rsidRDefault="005C1C72" w:rsidP="005C1C72">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5C1C72">
        <w:rPr>
          <w:rFonts w:ascii="Arial" w:hAnsi="Arial" w:cs="Arial"/>
          <w:sz w:val="20"/>
          <w:szCs w:val="20"/>
        </w:rPr>
        <w:t xml:space="preserve"> </w:t>
      </w:r>
    </w:p>
    <w:p w14:paraId="65DE39C9" w14:textId="77777777" w:rsidR="005C1C72" w:rsidRPr="005C1C72" w:rsidRDefault="005C1C72" w:rsidP="005C1C72">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195BC756" w14:textId="34079205" w:rsidR="005C1C72" w:rsidRPr="005C1C72" w:rsidRDefault="005C1C72" w:rsidP="005C1C72">
      <w:pPr>
        <w:jc w:val="both"/>
        <w:rPr>
          <w:rFonts w:ascii="Arial" w:hAnsi="Arial" w:cs="Arial"/>
          <w:iCs/>
          <w:sz w:val="20"/>
          <w:szCs w:val="20"/>
        </w:rPr>
      </w:pPr>
      <w:r w:rsidRPr="005C1C72">
        <w:rPr>
          <w:rFonts w:ascii="Arial" w:hAnsi="Arial" w:cs="Arial"/>
          <w:b/>
          <w:iCs/>
          <w:sz w:val="20"/>
          <w:szCs w:val="20"/>
        </w:rPr>
        <w:t xml:space="preserve"> 9.</w:t>
      </w:r>
      <w:r w:rsidRPr="005C1C72">
        <w:rPr>
          <w:rFonts w:ascii="Arial" w:hAnsi="Arial" w:cs="Arial"/>
          <w:b/>
          <w:iCs/>
          <w:sz w:val="20"/>
          <w:szCs w:val="20"/>
        </w:rPr>
        <w:tab/>
      </w:r>
      <w:r w:rsidRPr="005C1C72">
        <w:rPr>
          <w:rFonts w:ascii="Arial" w:hAnsi="Arial" w:cs="Arial"/>
          <w:b/>
          <w:iCs/>
          <w:sz w:val="20"/>
          <w:szCs w:val="20"/>
          <w:u w:val="single"/>
        </w:rPr>
        <w:t>Chief Instructional Officer Report</w:t>
      </w:r>
      <w:r>
        <w:rPr>
          <w:rFonts w:ascii="Arial" w:hAnsi="Arial" w:cs="Arial"/>
          <w:b/>
          <w:iCs/>
          <w:sz w:val="20"/>
          <w:szCs w:val="20"/>
        </w:rPr>
        <w:t xml:space="preserve"> – </w:t>
      </w:r>
      <w:r>
        <w:rPr>
          <w:rFonts w:ascii="Arial" w:hAnsi="Arial" w:cs="Arial"/>
          <w:iCs/>
          <w:sz w:val="20"/>
          <w:szCs w:val="20"/>
        </w:rPr>
        <w:t>Sue Looney reported on the school store.</w:t>
      </w:r>
    </w:p>
    <w:p w14:paraId="70FAF69F" w14:textId="77777777" w:rsidR="005C1C72" w:rsidRPr="005C1C72" w:rsidRDefault="005C1C72" w:rsidP="005C1C72">
      <w:pPr>
        <w:jc w:val="both"/>
        <w:rPr>
          <w:rFonts w:ascii="Arial" w:hAnsi="Arial" w:cs="Arial"/>
          <w:iCs/>
          <w:sz w:val="20"/>
          <w:szCs w:val="20"/>
        </w:rPr>
      </w:pPr>
    </w:p>
    <w:p w14:paraId="66D41D6E" w14:textId="77777777" w:rsidR="005C1C72" w:rsidRPr="005C1C72" w:rsidRDefault="005C1C72" w:rsidP="005C1C72">
      <w:pPr>
        <w:jc w:val="both"/>
        <w:rPr>
          <w:rFonts w:ascii="Arial" w:hAnsi="Arial" w:cs="Arial"/>
          <w:b/>
          <w:iCs/>
          <w:sz w:val="20"/>
          <w:szCs w:val="20"/>
        </w:rPr>
      </w:pPr>
      <w:r w:rsidRPr="005C1C72">
        <w:rPr>
          <w:rFonts w:ascii="Arial" w:hAnsi="Arial" w:cs="Arial"/>
          <w:iCs/>
          <w:sz w:val="20"/>
          <w:szCs w:val="20"/>
        </w:rPr>
        <w:tab/>
      </w:r>
    </w:p>
    <w:p w14:paraId="727A05E9" w14:textId="77777777" w:rsidR="005C1C72" w:rsidRPr="005C1C72" w:rsidRDefault="005C1C72" w:rsidP="005C1C72">
      <w:pPr>
        <w:widowControl/>
        <w:autoSpaceDE/>
        <w:autoSpaceDN/>
        <w:adjustRightInd/>
        <w:jc w:val="both"/>
        <w:rPr>
          <w:rFonts w:ascii="Arial" w:hAnsi="Arial" w:cs="Arial"/>
          <w:b/>
          <w:sz w:val="20"/>
          <w:szCs w:val="20"/>
        </w:rPr>
      </w:pPr>
      <w:r w:rsidRPr="005C1C72">
        <w:rPr>
          <w:rFonts w:ascii="Arial" w:hAnsi="Arial" w:cs="Arial"/>
          <w:b/>
          <w:sz w:val="20"/>
          <w:szCs w:val="20"/>
        </w:rPr>
        <w:t>10.</w:t>
      </w:r>
      <w:r w:rsidRPr="005C1C72">
        <w:rPr>
          <w:rFonts w:ascii="Arial" w:hAnsi="Arial" w:cs="Arial"/>
          <w:b/>
          <w:sz w:val="20"/>
          <w:szCs w:val="20"/>
        </w:rPr>
        <w:tab/>
      </w:r>
      <w:r w:rsidRPr="005C1C72">
        <w:rPr>
          <w:rFonts w:ascii="Arial" w:hAnsi="Arial" w:cs="Arial"/>
          <w:b/>
          <w:sz w:val="20"/>
          <w:szCs w:val="20"/>
          <w:u w:val="single"/>
        </w:rPr>
        <w:t>Superintendent's Report and Recommendations</w:t>
      </w:r>
    </w:p>
    <w:p w14:paraId="4E41ACA3" w14:textId="77777777" w:rsidR="005C1C72" w:rsidRPr="005C1C72" w:rsidRDefault="005C1C72"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4888BFC2" w14:textId="77777777" w:rsidR="005C1C72" w:rsidRPr="005C1C72" w:rsidRDefault="005C1C72"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i/>
          <w:sz w:val="20"/>
          <w:szCs w:val="20"/>
        </w:rPr>
      </w:pPr>
      <w:r w:rsidRPr="005C1C72">
        <w:rPr>
          <w:rFonts w:ascii="Arial" w:hAnsi="Arial" w:cs="Arial"/>
          <w:i/>
          <w:sz w:val="20"/>
          <w:szCs w:val="20"/>
        </w:rPr>
        <w:t>Items 10A through 10H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41314773" w14:textId="77777777" w:rsidR="005C1C72" w:rsidRPr="005C1C72" w:rsidRDefault="005C1C72" w:rsidP="005C1C72">
      <w:pPr>
        <w:widowControl/>
        <w:autoSpaceDE/>
        <w:autoSpaceDN/>
        <w:adjustRightInd/>
        <w:rPr>
          <w:rFonts w:ascii="Arial" w:hAnsi="Arial" w:cs="Arial"/>
          <w:sz w:val="20"/>
          <w:szCs w:val="20"/>
        </w:rPr>
      </w:pPr>
      <w:r w:rsidRPr="005C1C72">
        <w:rPr>
          <w:rFonts w:ascii="Arial" w:hAnsi="Arial" w:cs="Arial"/>
          <w:sz w:val="20"/>
          <w:szCs w:val="20"/>
        </w:rPr>
        <w:tab/>
      </w:r>
    </w:p>
    <w:p w14:paraId="1A8ED5AE" w14:textId="09DDFCDE" w:rsidR="005C1C72" w:rsidRPr="005C1C72" w:rsidRDefault="005C1C72" w:rsidP="005C1C72">
      <w:pPr>
        <w:widowControl/>
        <w:autoSpaceDE/>
        <w:autoSpaceDN/>
        <w:adjustRightInd/>
        <w:rPr>
          <w:rFonts w:ascii="Arial" w:hAnsi="Arial" w:cs="Arial"/>
          <w:b/>
          <w:sz w:val="20"/>
          <w:szCs w:val="20"/>
        </w:rPr>
      </w:pPr>
      <w:r w:rsidRPr="005C1C72">
        <w:rPr>
          <w:rFonts w:ascii="Arial" w:hAnsi="Arial" w:cs="Arial"/>
          <w:b/>
          <w:sz w:val="20"/>
          <w:szCs w:val="20"/>
        </w:rPr>
        <w:tab/>
      </w:r>
      <w:r w:rsidR="009639C7">
        <w:rPr>
          <w:rFonts w:ascii="Arial" w:hAnsi="Arial" w:cs="Arial"/>
          <w:sz w:val="20"/>
          <w:szCs w:val="20"/>
        </w:rPr>
        <w:t>Dr. Bob Haas</w:t>
      </w:r>
      <w:r w:rsidRPr="005C1C72">
        <w:rPr>
          <w:rFonts w:ascii="Arial" w:hAnsi="Arial" w:cs="Arial"/>
          <w:sz w:val="20"/>
          <w:szCs w:val="20"/>
        </w:rPr>
        <w:t xml:space="preserve"> moved to approve the following items as outlined in 10A – 10H.</w:t>
      </w:r>
      <w:r w:rsidRPr="005C1C72">
        <w:rPr>
          <w:rFonts w:ascii="Arial" w:hAnsi="Arial" w:cs="Arial"/>
          <w:b/>
          <w:sz w:val="20"/>
          <w:szCs w:val="20"/>
        </w:rPr>
        <w:tab/>
      </w:r>
    </w:p>
    <w:p w14:paraId="74A831F3" w14:textId="13B844C7" w:rsidR="005C1C72" w:rsidRPr="005C1C72" w:rsidRDefault="005C1C72" w:rsidP="005C1C72">
      <w:pPr>
        <w:widowControl/>
        <w:autoSpaceDE/>
        <w:autoSpaceDN/>
        <w:adjustRightInd/>
        <w:rPr>
          <w:rFonts w:ascii="Arial" w:hAnsi="Arial" w:cs="Arial"/>
          <w:sz w:val="20"/>
          <w:szCs w:val="20"/>
        </w:rPr>
      </w:pPr>
      <w:r w:rsidRPr="005C1C72">
        <w:rPr>
          <w:rFonts w:ascii="Arial" w:hAnsi="Arial" w:cs="Arial"/>
          <w:b/>
          <w:sz w:val="20"/>
          <w:szCs w:val="20"/>
        </w:rPr>
        <w:tab/>
      </w:r>
      <w:r w:rsidR="009639C7">
        <w:rPr>
          <w:rFonts w:ascii="Arial" w:hAnsi="Arial" w:cs="Arial"/>
          <w:sz w:val="20"/>
          <w:szCs w:val="20"/>
        </w:rPr>
        <w:t xml:space="preserve">Mr. Gene Wiley </w:t>
      </w:r>
      <w:r w:rsidRPr="005C1C72">
        <w:rPr>
          <w:rFonts w:ascii="Arial" w:hAnsi="Arial" w:cs="Arial"/>
          <w:sz w:val="20"/>
          <w:szCs w:val="20"/>
        </w:rPr>
        <w:t>seconded the motion.</w:t>
      </w:r>
    </w:p>
    <w:p w14:paraId="73912AE4" w14:textId="77777777" w:rsidR="005C1C72" w:rsidRPr="005C1C72" w:rsidRDefault="005C1C72"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5C1C72">
        <w:rPr>
          <w:rFonts w:ascii="Arial" w:hAnsi="Arial" w:cs="Arial"/>
          <w:sz w:val="20"/>
          <w:szCs w:val="20"/>
        </w:rPr>
        <w:tab/>
        <w:t>Discussion</w:t>
      </w:r>
    </w:p>
    <w:p w14:paraId="76F5E52A" w14:textId="3A652087" w:rsidR="005C1C72" w:rsidRPr="00504963" w:rsidRDefault="005C1C72" w:rsidP="0050496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5C1C72">
        <w:rPr>
          <w:rFonts w:ascii="Arial" w:hAnsi="Arial" w:cs="Arial"/>
          <w:sz w:val="20"/>
          <w:szCs w:val="20"/>
        </w:rPr>
        <w:t>Roll Call:</w:t>
      </w:r>
      <w:r w:rsidRPr="005C1C72">
        <w:rPr>
          <w:rFonts w:ascii="Arial" w:hAnsi="Arial" w:cs="Arial"/>
          <w:b/>
          <w:sz w:val="20"/>
          <w:szCs w:val="20"/>
        </w:rPr>
        <w:tab/>
      </w:r>
      <w:r w:rsidR="00504963">
        <w:rPr>
          <w:rFonts w:ascii="Arial" w:hAnsi="Arial" w:cs="Arial"/>
          <w:sz w:val="20"/>
          <w:szCs w:val="20"/>
        </w:rPr>
        <w:t>Haas yes, Wiley yes, Ehret yes, Landon yes, McCreary yes, McFarland yes, McKinniss yes, Park yes, Patterson yes, Plotts yes, Rogers yes, Sims yes.</w:t>
      </w:r>
    </w:p>
    <w:p w14:paraId="52656395" w14:textId="021F75DE" w:rsidR="005C1C72" w:rsidRPr="005C1C72" w:rsidRDefault="005C1C72" w:rsidP="0050496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sidRPr="005C1C72">
        <w:rPr>
          <w:rFonts w:ascii="Arial" w:hAnsi="Arial" w:cs="Arial"/>
          <w:sz w:val="20"/>
          <w:szCs w:val="20"/>
        </w:rPr>
        <w:t xml:space="preserve">Motion declared </w:t>
      </w:r>
      <w:r w:rsidR="00504963">
        <w:rPr>
          <w:rFonts w:ascii="Arial" w:hAnsi="Arial" w:cs="Arial"/>
          <w:sz w:val="20"/>
          <w:szCs w:val="20"/>
        </w:rPr>
        <w:t>passed</w:t>
      </w:r>
      <w:r w:rsidRPr="005C1C72">
        <w:rPr>
          <w:rFonts w:ascii="Arial" w:hAnsi="Arial" w:cs="Arial"/>
          <w:sz w:val="20"/>
          <w:szCs w:val="20"/>
        </w:rPr>
        <w:t>.</w:t>
      </w:r>
    </w:p>
    <w:p w14:paraId="16AA378E" w14:textId="77777777" w:rsidR="005C1C72" w:rsidRPr="005C1C72" w:rsidRDefault="005C1C72" w:rsidP="005C1C72">
      <w:pPr>
        <w:widowControl/>
        <w:autoSpaceDE/>
        <w:autoSpaceDN/>
        <w:adjustRightInd/>
        <w:rPr>
          <w:rFonts w:ascii="Arial" w:hAnsi="Arial" w:cs="Arial"/>
          <w:sz w:val="20"/>
          <w:szCs w:val="20"/>
        </w:rPr>
      </w:pPr>
      <w:r w:rsidRPr="005C1C72">
        <w:rPr>
          <w:rFonts w:ascii="Arial" w:hAnsi="Arial" w:cs="Arial"/>
          <w:sz w:val="20"/>
          <w:szCs w:val="20"/>
        </w:rPr>
        <w:tab/>
      </w:r>
    </w:p>
    <w:p w14:paraId="1B21EFB2" w14:textId="77777777" w:rsidR="005C1C72" w:rsidRPr="005C1C72" w:rsidRDefault="005C1C72" w:rsidP="005C1C72">
      <w:pPr>
        <w:pStyle w:val="ListParagraph"/>
        <w:numPr>
          <w:ilvl w:val="0"/>
          <w:numId w:val="5"/>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firstLine="0"/>
        <w:jc w:val="both"/>
        <w:rPr>
          <w:rFonts w:ascii="Arial" w:hAnsi="Arial" w:cs="Arial"/>
          <w:sz w:val="20"/>
          <w:szCs w:val="20"/>
        </w:rPr>
      </w:pPr>
      <w:r w:rsidRPr="005C1C72">
        <w:rPr>
          <w:rFonts w:ascii="Arial" w:hAnsi="Arial" w:cs="Arial"/>
          <w:b/>
          <w:sz w:val="20"/>
          <w:szCs w:val="20"/>
          <w:u w:val="single"/>
        </w:rPr>
        <w:t>Employment – Attachment 10A</w:t>
      </w:r>
    </w:p>
    <w:p w14:paraId="7FF54079" w14:textId="77777777" w:rsidR="005C1C72" w:rsidRPr="005C1C72" w:rsidRDefault="005C1C72" w:rsidP="005C1C72">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sz w:val="20"/>
          <w:szCs w:val="20"/>
        </w:rPr>
      </w:pPr>
    </w:p>
    <w:p w14:paraId="7EB766BA" w14:textId="77777777" w:rsidR="005C1C72" w:rsidRPr="005C1C72" w:rsidRDefault="005C1C72" w:rsidP="005C1C72">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b/>
          <w:sz w:val="20"/>
          <w:szCs w:val="20"/>
        </w:rPr>
      </w:pPr>
      <w:r w:rsidRPr="005C1C72">
        <w:rPr>
          <w:rFonts w:ascii="Arial" w:hAnsi="Arial" w:cs="Arial"/>
          <w:sz w:val="20"/>
          <w:szCs w:val="20"/>
        </w:rPr>
        <w:tab/>
      </w:r>
      <w:r w:rsidRPr="005C1C72">
        <w:rPr>
          <w:rFonts w:ascii="Arial" w:hAnsi="Arial" w:cs="Arial"/>
          <w:b/>
          <w:sz w:val="20"/>
          <w:szCs w:val="20"/>
        </w:rPr>
        <w:t>Student Workers</w:t>
      </w:r>
    </w:p>
    <w:p w14:paraId="5CECE8AD" w14:textId="77777777" w:rsidR="005C1C72" w:rsidRPr="005C1C72" w:rsidRDefault="005C1C72" w:rsidP="005C1C72">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sz w:val="20"/>
          <w:szCs w:val="20"/>
        </w:rPr>
      </w:pPr>
    </w:p>
    <w:p w14:paraId="07A71F79" w14:textId="77777777" w:rsidR="005C1C72" w:rsidRPr="005C1C72" w:rsidRDefault="005C1C72" w:rsidP="005C1C72">
      <w:pPr>
        <w:pStyle w:val="ListParagraph"/>
        <w:numPr>
          <w:ilvl w:val="0"/>
          <w:numId w:val="41"/>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sz w:val="20"/>
          <w:szCs w:val="20"/>
        </w:rPr>
      </w:pPr>
      <w:r w:rsidRPr="005C1C72">
        <w:rPr>
          <w:rFonts w:ascii="Arial" w:hAnsi="Arial" w:cs="Arial"/>
          <w:sz w:val="20"/>
          <w:szCs w:val="20"/>
        </w:rPr>
        <w:t>Abigail Boyd, minimum wage, on an as needed basis</w:t>
      </w:r>
    </w:p>
    <w:p w14:paraId="316F2AA4" w14:textId="77777777" w:rsidR="005C1C72" w:rsidRPr="005C1C72" w:rsidRDefault="005C1C72" w:rsidP="005C1C72">
      <w:pPr>
        <w:pStyle w:val="ListParagraph"/>
        <w:numPr>
          <w:ilvl w:val="0"/>
          <w:numId w:val="41"/>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sz w:val="20"/>
          <w:szCs w:val="20"/>
        </w:rPr>
      </w:pPr>
      <w:r w:rsidRPr="005C1C72">
        <w:rPr>
          <w:rFonts w:ascii="Arial" w:hAnsi="Arial" w:cs="Arial"/>
          <w:sz w:val="20"/>
          <w:szCs w:val="20"/>
        </w:rPr>
        <w:t>Paige Cramer, minimum wage, on an as needed basis</w:t>
      </w:r>
    </w:p>
    <w:p w14:paraId="10C3AC93" w14:textId="77777777" w:rsidR="005C1C72" w:rsidRPr="005C1C72" w:rsidRDefault="005C1C72" w:rsidP="005C1C72">
      <w:pPr>
        <w:pStyle w:val="ListParagraph"/>
        <w:numPr>
          <w:ilvl w:val="0"/>
          <w:numId w:val="41"/>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sz w:val="20"/>
          <w:szCs w:val="20"/>
        </w:rPr>
      </w:pPr>
      <w:r w:rsidRPr="005C1C72">
        <w:rPr>
          <w:rFonts w:ascii="Arial" w:hAnsi="Arial" w:cs="Arial"/>
          <w:sz w:val="20"/>
          <w:szCs w:val="20"/>
        </w:rPr>
        <w:t>Brooklyn Leighty, minimum wage, on an as needed basis</w:t>
      </w:r>
    </w:p>
    <w:p w14:paraId="3DC03275" w14:textId="77777777" w:rsidR="005C1C72" w:rsidRPr="005C1C72" w:rsidRDefault="005C1C72" w:rsidP="005C1C72">
      <w:pPr>
        <w:pStyle w:val="ListParagraph"/>
        <w:numPr>
          <w:ilvl w:val="0"/>
          <w:numId w:val="41"/>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sz w:val="20"/>
          <w:szCs w:val="20"/>
        </w:rPr>
      </w:pPr>
      <w:r w:rsidRPr="005C1C72">
        <w:rPr>
          <w:rFonts w:ascii="Arial" w:hAnsi="Arial" w:cs="Arial"/>
          <w:sz w:val="20"/>
          <w:szCs w:val="20"/>
        </w:rPr>
        <w:t>Hailey McAfee, minimum wage, on an as needed basis</w:t>
      </w:r>
    </w:p>
    <w:p w14:paraId="115C8F0B" w14:textId="77777777" w:rsidR="005C1C72" w:rsidRPr="005C1C72" w:rsidRDefault="005C1C72" w:rsidP="005C1C72">
      <w:pPr>
        <w:pStyle w:val="ListParagraph"/>
        <w:numPr>
          <w:ilvl w:val="0"/>
          <w:numId w:val="41"/>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sz w:val="20"/>
          <w:szCs w:val="20"/>
        </w:rPr>
      </w:pPr>
      <w:r w:rsidRPr="005C1C72">
        <w:rPr>
          <w:rFonts w:ascii="Arial" w:hAnsi="Arial" w:cs="Arial"/>
          <w:sz w:val="20"/>
          <w:szCs w:val="20"/>
        </w:rPr>
        <w:t>William Ricker, minimum wage, on an as needed basis</w:t>
      </w:r>
    </w:p>
    <w:p w14:paraId="26E858FD" w14:textId="3FF900F2" w:rsidR="005C1C72" w:rsidRPr="005C1C72" w:rsidRDefault="005C1C72" w:rsidP="005C1C72">
      <w:pPr>
        <w:widowControl/>
        <w:autoSpaceDE/>
        <w:autoSpaceDN/>
        <w:adjustRightInd/>
        <w:spacing w:after="160" w:line="259" w:lineRule="auto"/>
        <w:rPr>
          <w:rFonts w:ascii="Arial" w:hAnsi="Arial" w:cs="Arial"/>
          <w:sz w:val="20"/>
          <w:szCs w:val="20"/>
          <w:u w:val="single"/>
        </w:rPr>
      </w:pPr>
    </w:p>
    <w:p w14:paraId="3AAA9A08" w14:textId="77777777" w:rsidR="005C1C72" w:rsidRPr="005C1C72" w:rsidRDefault="005C1C72" w:rsidP="005C1C72">
      <w:pPr>
        <w:widowControl/>
        <w:autoSpaceDE/>
        <w:autoSpaceDN/>
        <w:adjustRightInd/>
        <w:spacing w:after="160" w:line="259" w:lineRule="auto"/>
        <w:ind w:left="1440"/>
        <w:rPr>
          <w:rFonts w:ascii="Arial" w:hAnsi="Arial" w:cs="Arial"/>
          <w:b/>
          <w:sz w:val="20"/>
          <w:szCs w:val="20"/>
          <w:u w:val="single"/>
        </w:rPr>
      </w:pPr>
      <w:r w:rsidRPr="005C1C72">
        <w:rPr>
          <w:rFonts w:ascii="Arial" w:hAnsi="Arial" w:cs="Arial"/>
          <w:b/>
          <w:sz w:val="20"/>
          <w:szCs w:val="20"/>
          <w:u w:val="single"/>
        </w:rPr>
        <w:t>Adult Education</w:t>
      </w:r>
    </w:p>
    <w:p w14:paraId="3DE4009E" w14:textId="77777777" w:rsidR="005C1C72" w:rsidRPr="00504963" w:rsidRDefault="005C1C72" w:rsidP="005C1C72">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jc w:val="both"/>
        <w:rPr>
          <w:rFonts w:ascii="Arial" w:hAnsi="Arial" w:cs="Arial"/>
          <w:sz w:val="2"/>
          <w:szCs w:val="20"/>
        </w:rPr>
      </w:pPr>
    </w:p>
    <w:p w14:paraId="6EF893D3" w14:textId="77777777" w:rsidR="005C1C72" w:rsidRPr="005C1C72" w:rsidRDefault="005C1C72" w:rsidP="005C1C72">
      <w:pPr>
        <w:pStyle w:val="ListParagraph"/>
        <w:numPr>
          <w:ilvl w:val="0"/>
          <w:numId w:val="42"/>
        </w:numPr>
        <w:tabs>
          <w:tab w:val="left" w:pos="-1080"/>
          <w:tab w:val="left" w:pos="-720"/>
          <w:tab w:val="left" w:pos="0"/>
          <w:tab w:val="left" w:pos="720"/>
          <w:tab w:val="left" w:pos="1440"/>
          <w:tab w:val="left" w:pos="1890"/>
          <w:tab w:val="left" w:pos="2880"/>
          <w:tab w:val="left" w:pos="3600"/>
          <w:tab w:val="left" w:pos="4500"/>
          <w:tab w:val="left" w:pos="5040"/>
          <w:tab w:val="left" w:pos="5760"/>
          <w:tab w:val="left" w:pos="6480"/>
          <w:tab w:val="left" w:pos="7200"/>
          <w:tab w:val="left" w:pos="7920"/>
          <w:tab w:val="left" w:pos="8460"/>
        </w:tabs>
        <w:ind w:left="1890" w:hanging="450"/>
        <w:jc w:val="both"/>
        <w:rPr>
          <w:rFonts w:ascii="Arial" w:hAnsi="Arial" w:cs="Arial"/>
          <w:sz w:val="20"/>
          <w:szCs w:val="20"/>
        </w:rPr>
      </w:pPr>
      <w:r w:rsidRPr="005C1C72">
        <w:rPr>
          <w:rFonts w:ascii="Arial" w:hAnsi="Arial" w:cs="Arial"/>
          <w:sz w:val="20"/>
          <w:szCs w:val="20"/>
        </w:rPr>
        <w:t>Tiffany Potter, Part-time Adult Education Nursing Instructor, Part-time Certified Healthcare Staff Salary Schedule, Step 0, Class 2, $25.16 per hour, on an as needed basis (copy of resume and application attached).</w:t>
      </w:r>
    </w:p>
    <w:p w14:paraId="514BEB1B" w14:textId="77777777" w:rsidR="005C1C72" w:rsidRPr="005C1C72" w:rsidRDefault="005C1C72" w:rsidP="005C1C72">
      <w:pPr>
        <w:pStyle w:val="ListParagraph"/>
        <w:tabs>
          <w:tab w:val="left" w:pos="-1080"/>
          <w:tab w:val="left" w:pos="-720"/>
          <w:tab w:val="left" w:pos="0"/>
          <w:tab w:val="left" w:pos="720"/>
          <w:tab w:val="left" w:pos="1440"/>
          <w:tab w:val="left" w:pos="1890"/>
          <w:tab w:val="left" w:pos="2880"/>
          <w:tab w:val="left" w:pos="3600"/>
          <w:tab w:val="left" w:pos="4500"/>
          <w:tab w:val="left" w:pos="5040"/>
          <w:tab w:val="left" w:pos="5760"/>
          <w:tab w:val="left" w:pos="6480"/>
          <w:tab w:val="left" w:pos="7200"/>
          <w:tab w:val="left" w:pos="7920"/>
          <w:tab w:val="left" w:pos="8460"/>
        </w:tabs>
        <w:ind w:left="1890"/>
        <w:jc w:val="both"/>
        <w:rPr>
          <w:rFonts w:ascii="Arial" w:hAnsi="Arial" w:cs="Arial"/>
          <w:sz w:val="20"/>
          <w:szCs w:val="20"/>
        </w:rPr>
      </w:pPr>
    </w:p>
    <w:p w14:paraId="6887428C" w14:textId="77777777" w:rsidR="005C1C72" w:rsidRPr="005C1C72" w:rsidRDefault="005C1C72" w:rsidP="005C1C72">
      <w:pPr>
        <w:pStyle w:val="ListParagraph"/>
        <w:numPr>
          <w:ilvl w:val="0"/>
          <w:numId w:val="42"/>
        </w:numPr>
        <w:tabs>
          <w:tab w:val="left" w:pos="-1080"/>
          <w:tab w:val="left" w:pos="-720"/>
          <w:tab w:val="left" w:pos="0"/>
          <w:tab w:val="left" w:pos="720"/>
          <w:tab w:val="left" w:pos="1440"/>
          <w:tab w:val="left" w:pos="1890"/>
          <w:tab w:val="left" w:pos="2880"/>
          <w:tab w:val="left" w:pos="3600"/>
          <w:tab w:val="left" w:pos="4500"/>
          <w:tab w:val="left" w:pos="5040"/>
          <w:tab w:val="left" w:pos="5760"/>
          <w:tab w:val="left" w:pos="6480"/>
          <w:tab w:val="left" w:pos="7200"/>
          <w:tab w:val="left" w:pos="7920"/>
          <w:tab w:val="left" w:pos="8460"/>
        </w:tabs>
        <w:ind w:left="1890" w:hanging="450"/>
        <w:jc w:val="both"/>
        <w:rPr>
          <w:rFonts w:ascii="Arial" w:hAnsi="Arial" w:cs="Arial"/>
          <w:sz w:val="20"/>
          <w:szCs w:val="20"/>
        </w:rPr>
      </w:pPr>
      <w:r w:rsidRPr="005C1C72">
        <w:rPr>
          <w:rFonts w:ascii="Arial" w:hAnsi="Arial" w:cs="Arial"/>
          <w:sz w:val="20"/>
          <w:szCs w:val="20"/>
        </w:rPr>
        <w:t>Charles Thomas File, Part-time Adult Education Industrial Maintenance / RAMTEC instructor, $30.50 per hour, on an as needed basis, maximum of 500 hours (copy of resume and application attached).</w:t>
      </w:r>
    </w:p>
    <w:p w14:paraId="2810E999" w14:textId="77777777" w:rsidR="005C1C72" w:rsidRPr="005C1C72" w:rsidRDefault="005C1C72" w:rsidP="005C1C72">
      <w:pPr>
        <w:pStyle w:val="ListParagraph"/>
        <w:tabs>
          <w:tab w:val="left" w:pos="-1080"/>
          <w:tab w:val="left" w:pos="-720"/>
          <w:tab w:val="left" w:pos="0"/>
          <w:tab w:val="left" w:pos="720"/>
          <w:tab w:val="left" w:pos="1440"/>
          <w:tab w:val="left" w:pos="1890"/>
          <w:tab w:val="left" w:pos="2880"/>
          <w:tab w:val="left" w:pos="3600"/>
          <w:tab w:val="left" w:pos="4500"/>
          <w:tab w:val="left" w:pos="5040"/>
          <w:tab w:val="left" w:pos="5760"/>
          <w:tab w:val="left" w:pos="6480"/>
          <w:tab w:val="left" w:pos="7200"/>
          <w:tab w:val="left" w:pos="7920"/>
          <w:tab w:val="left" w:pos="8460"/>
        </w:tabs>
        <w:ind w:left="2160"/>
        <w:jc w:val="both"/>
        <w:rPr>
          <w:rFonts w:ascii="Arial" w:hAnsi="Arial" w:cs="Arial"/>
          <w:sz w:val="20"/>
          <w:szCs w:val="20"/>
        </w:rPr>
      </w:pPr>
    </w:p>
    <w:p w14:paraId="2BDE6C46" w14:textId="77777777" w:rsidR="005C1C72" w:rsidRPr="005C1C72" w:rsidRDefault="005C1C72" w:rsidP="005C1C72">
      <w:pPr>
        <w:pStyle w:val="ListParagraph"/>
        <w:numPr>
          <w:ilvl w:val="0"/>
          <w:numId w:val="42"/>
        </w:numPr>
        <w:tabs>
          <w:tab w:val="left" w:pos="-1080"/>
          <w:tab w:val="left" w:pos="-720"/>
          <w:tab w:val="left" w:pos="0"/>
          <w:tab w:val="left" w:pos="720"/>
          <w:tab w:val="left" w:pos="1440"/>
          <w:tab w:val="left" w:pos="1890"/>
          <w:tab w:val="left" w:pos="2880"/>
          <w:tab w:val="left" w:pos="3600"/>
          <w:tab w:val="left" w:pos="4500"/>
          <w:tab w:val="left" w:pos="5040"/>
          <w:tab w:val="left" w:pos="5760"/>
          <w:tab w:val="left" w:pos="6480"/>
          <w:tab w:val="left" w:pos="7200"/>
          <w:tab w:val="left" w:pos="7920"/>
          <w:tab w:val="left" w:pos="8460"/>
        </w:tabs>
        <w:ind w:left="1890" w:hanging="450"/>
        <w:jc w:val="both"/>
        <w:rPr>
          <w:rFonts w:ascii="Arial" w:hAnsi="Arial" w:cs="Arial"/>
          <w:sz w:val="20"/>
          <w:szCs w:val="20"/>
        </w:rPr>
      </w:pPr>
      <w:r w:rsidRPr="005C1C72">
        <w:rPr>
          <w:rFonts w:ascii="Arial" w:hAnsi="Arial" w:cs="Arial"/>
          <w:sz w:val="20"/>
          <w:szCs w:val="20"/>
        </w:rPr>
        <w:t>Philip Grate, Part-time Adult Education Industrial Maintenance / RAMTEC instructor, $25.50 per hour, on an as needed basis, maximum of 500 hours (copy of resume and application attached).</w:t>
      </w:r>
    </w:p>
    <w:p w14:paraId="0EEC7D2B" w14:textId="77777777" w:rsidR="005C1C72" w:rsidRPr="005C1C72" w:rsidRDefault="005C1C72" w:rsidP="005C1C72">
      <w:pPr>
        <w:pStyle w:val="ListParagraph"/>
        <w:rPr>
          <w:rFonts w:ascii="Arial" w:hAnsi="Arial" w:cs="Arial"/>
          <w:sz w:val="20"/>
          <w:szCs w:val="20"/>
        </w:rPr>
      </w:pPr>
    </w:p>
    <w:p w14:paraId="218A95E4" w14:textId="0B291E11" w:rsidR="00E279C7" w:rsidRDefault="005C1C72" w:rsidP="005C1C72">
      <w:pPr>
        <w:pStyle w:val="ListParagraph"/>
        <w:numPr>
          <w:ilvl w:val="0"/>
          <w:numId w:val="42"/>
        </w:numPr>
        <w:tabs>
          <w:tab w:val="left" w:pos="-1080"/>
          <w:tab w:val="left" w:pos="-720"/>
          <w:tab w:val="left" w:pos="0"/>
          <w:tab w:val="left" w:pos="720"/>
          <w:tab w:val="left" w:pos="1440"/>
          <w:tab w:val="left" w:pos="1890"/>
          <w:tab w:val="left" w:pos="2880"/>
          <w:tab w:val="left" w:pos="3600"/>
          <w:tab w:val="left" w:pos="4500"/>
          <w:tab w:val="left" w:pos="5040"/>
          <w:tab w:val="left" w:pos="5760"/>
          <w:tab w:val="left" w:pos="6480"/>
          <w:tab w:val="left" w:pos="7200"/>
          <w:tab w:val="left" w:pos="7920"/>
          <w:tab w:val="left" w:pos="8460"/>
        </w:tabs>
        <w:ind w:left="1890" w:hanging="450"/>
        <w:jc w:val="both"/>
        <w:rPr>
          <w:rFonts w:ascii="Arial" w:hAnsi="Arial" w:cs="Arial"/>
          <w:sz w:val="20"/>
          <w:szCs w:val="20"/>
        </w:rPr>
      </w:pPr>
      <w:r w:rsidRPr="005C1C72">
        <w:rPr>
          <w:rFonts w:ascii="Arial" w:hAnsi="Arial" w:cs="Arial"/>
          <w:sz w:val="20"/>
          <w:szCs w:val="20"/>
        </w:rPr>
        <w:t>Richard Fryman, Part-time Adult Education Industrial Maintenance / RAMTEC instructor, $30.50 per hour, on an as needed basis, maximum of 500 hours (copy of resume and application attached).</w:t>
      </w:r>
    </w:p>
    <w:p w14:paraId="6EE2BAE7" w14:textId="71E86F2A" w:rsidR="005C1C72" w:rsidRPr="00E279C7" w:rsidRDefault="00E279C7" w:rsidP="00E279C7">
      <w:pPr>
        <w:widowControl/>
        <w:autoSpaceDE/>
        <w:autoSpaceDN/>
        <w:adjustRightInd/>
        <w:rPr>
          <w:rFonts w:ascii="Arial" w:hAnsi="Arial" w:cs="Arial"/>
          <w:sz w:val="20"/>
          <w:szCs w:val="20"/>
        </w:rPr>
      </w:pPr>
      <w:r>
        <w:rPr>
          <w:rFonts w:ascii="Arial" w:hAnsi="Arial" w:cs="Arial"/>
          <w:sz w:val="20"/>
          <w:szCs w:val="20"/>
        </w:rPr>
        <w:br w:type="page"/>
      </w:r>
    </w:p>
    <w:p w14:paraId="5CA5194D" w14:textId="77777777" w:rsidR="005C1C72" w:rsidRPr="005C1C72" w:rsidRDefault="005C1C72" w:rsidP="005C1C72">
      <w:pPr>
        <w:widowControl/>
        <w:autoSpaceDE/>
        <w:autoSpaceDN/>
        <w:adjustRightInd/>
        <w:spacing w:line="259" w:lineRule="auto"/>
        <w:jc w:val="both"/>
        <w:rPr>
          <w:rStyle w:val="Emphasis"/>
          <w:rFonts w:ascii="Arial" w:eastAsia="Arial" w:hAnsi="Arial" w:cs="Arial"/>
          <w:b/>
          <w:i w:val="0"/>
          <w:sz w:val="20"/>
          <w:szCs w:val="20"/>
          <w:u w:val="single"/>
        </w:rPr>
      </w:pPr>
    </w:p>
    <w:p w14:paraId="44C89822" w14:textId="77777777" w:rsidR="005C1C72" w:rsidRPr="00504963" w:rsidRDefault="005C1C72" w:rsidP="005C1C72">
      <w:pPr>
        <w:pStyle w:val="ListParagraph"/>
        <w:widowControl/>
        <w:numPr>
          <w:ilvl w:val="0"/>
          <w:numId w:val="5"/>
        </w:numPr>
        <w:autoSpaceDE/>
        <w:autoSpaceDN/>
        <w:adjustRightInd/>
        <w:spacing w:line="259" w:lineRule="auto"/>
        <w:ind w:left="1440" w:hanging="720"/>
        <w:jc w:val="both"/>
        <w:rPr>
          <w:rStyle w:val="Emphasis"/>
          <w:rFonts w:ascii="Arial" w:eastAsia="Arial" w:hAnsi="Arial" w:cs="Arial"/>
          <w:b/>
          <w:i w:val="0"/>
          <w:sz w:val="20"/>
          <w:szCs w:val="20"/>
          <w:u w:val="single"/>
        </w:rPr>
      </w:pPr>
      <w:r w:rsidRPr="00504963">
        <w:rPr>
          <w:rStyle w:val="Emphasis"/>
          <w:rFonts w:ascii="Arial" w:eastAsia="Arial" w:hAnsi="Arial" w:cs="Arial"/>
          <w:b/>
          <w:i w:val="0"/>
          <w:sz w:val="20"/>
          <w:szCs w:val="20"/>
          <w:u w:val="single"/>
        </w:rPr>
        <w:t>Seniority List – Attachment 10B</w:t>
      </w:r>
    </w:p>
    <w:p w14:paraId="5E811F2D" w14:textId="77777777" w:rsidR="005C1C72" w:rsidRPr="005C1C72" w:rsidRDefault="005C1C72" w:rsidP="005C1C72">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p>
    <w:p w14:paraId="1A95DE7C" w14:textId="77777777" w:rsidR="005C1C72" w:rsidRPr="005C1C72" w:rsidRDefault="005C1C72" w:rsidP="005C1C72">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0"/>
        </w:rPr>
      </w:pPr>
      <w:r w:rsidRPr="005C1C72">
        <w:rPr>
          <w:rFonts w:ascii="Arial" w:hAnsi="Arial" w:cs="Arial"/>
          <w:sz w:val="20"/>
          <w:szCs w:val="20"/>
        </w:rPr>
        <w:t>To approve the attached TREA Seniority List for school year 2017-2018 as the official list for any reduction in force.  Each year the Board approves the seniority list for the Tri-Rivers Education Association.  The list has been posted for review by all TREA members and has been approved by the Association and Superintendent and will be used for reduction in force, if necessary.</w:t>
      </w:r>
    </w:p>
    <w:p w14:paraId="02850C6C" w14:textId="77777777" w:rsidR="005C1C72" w:rsidRPr="00E279C7" w:rsidRDefault="005C1C72" w:rsidP="005C1C72">
      <w:pPr>
        <w:widowControl/>
        <w:autoSpaceDE/>
        <w:autoSpaceDN/>
        <w:adjustRightInd/>
        <w:spacing w:after="160" w:line="259" w:lineRule="auto"/>
        <w:jc w:val="both"/>
        <w:rPr>
          <w:rStyle w:val="Emphasis"/>
          <w:rFonts w:ascii="Arial" w:eastAsia="Arial" w:hAnsi="Arial" w:cs="Arial"/>
          <w:i w:val="0"/>
          <w:sz w:val="8"/>
          <w:szCs w:val="20"/>
        </w:rPr>
      </w:pPr>
    </w:p>
    <w:p w14:paraId="453A48C0" w14:textId="77777777" w:rsidR="005C1C72" w:rsidRPr="00504963" w:rsidRDefault="005C1C72" w:rsidP="005C1C72">
      <w:pPr>
        <w:pStyle w:val="ListParagraph"/>
        <w:widowControl/>
        <w:numPr>
          <w:ilvl w:val="0"/>
          <w:numId w:val="5"/>
        </w:numPr>
        <w:autoSpaceDE/>
        <w:autoSpaceDN/>
        <w:adjustRightInd/>
        <w:spacing w:after="160" w:line="259" w:lineRule="auto"/>
        <w:ind w:firstLine="0"/>
        <w:jc w:val="both"/>
        <w:rPr>
          <w:rStyle w:val="Emphasis"/>
          <w:rFonts w:ascii="Arial" w:eastAsia="Arial" w:hAnsi="Arial" w:cs="Arial"/>
          <w:b/>
          <w:i w:val="0"/>
          <w:sz w:val="20"/>
          <w:szCs w:val="20"/>
        </w:rPr>
      </w:pPr>
      <w:r w:rsidRPr="00504963">
        <w:rPr>
          <w:rStyle w:val="Emphasis"/>
          <w:rFonts w:ascii="Arial" w:eastAsia="Arial" w:hAnsi="Arial" w:cs="Arial"/>
          <w:b/>
          <w:i w:val="0"/>
          <w:sz w:val="20"/>
          <w:szCs w:val="20"/>
          <w:u w:val="single"/>
        </w:rPr>
        <w:t>Ohio School Boards Association Membership Dues – Attachment 10C</w:t>
      </w:r>
    </w:p>
    <w:p w14:paraId="6805CC76" w14:textId="77777777" w:rsidR="005C1C72" w:rsidRPr="005C1C72" w:rsidRDefault="005C1C72" w:rsidP="005C1C72">
      <w:pPr>
        <w:pStyle w:val="xl37"/>
        <w:tabs>
          <w:tab w:val="left" w:pos="-1080"/>
          <w:tab w:val="left" w:pos="-720"/>
          <w:tab w:val="left" w:pos="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b w:val="0"/>
          <w:spacing w:val="-2"/>
          <w:sz w:val="20"/>
          <w:szCs w:val="20"/>
        </w:rPr>
      </w:pPr>
      <w:r w:rsidRPr="005C1C72">
        <w:rPr>
          <w:b w:val="0"/>
          <w:spacing w:val="-2"/>
          <w:sz w:val="20"/>
          <w:szCs w:val="20"/>
        </w:rPr>
        <w:t>To approve membership to the Ohio School Boards Association at a cost of $3,315.  A copy of the invoice is attached for your review.</w:t>
      </w:r>
      <w:r w:rsidRPr="005C1C72">
        <w:rPr>
          <w:sz w:val="20"/>
          <w:szCs w:val="20"/>
          <w:u w:val="single"/>
        </w:rPr>
        <w:t xml:space="preserve"> </w:t>
      </w:r>
    </w:p>
    <w:p w14:paraId="4181AC20" w14:textId="77777777" w:rsidR="005C1C72" w:rsidRPr="005C1C72" w:rsidRDefault="005C1C72" w:rsidP="005C1C72">
      <w:pPr>
        <w:pStyle w:val="ListParagraph"/>
        <w:numPr>
          <w:ilvl w:val="0"/>
          <w:numId w:val="5"/>
        </w:numPr>
        <w:ind w:firstLine="0"/>
        <w:jc w:val="both"/>
        <w:rPr>
          <w:rFonts w:ascii="Arial" w:hAnsi="Arial" w:cs="Arial"/>
          <w:b/>
          <w:iCs/>
          <w:sz w:val="20"/>
          <w:szCs w:val="20"/>
          <w:u w:val="single"/>
        </w:rPr>
      </w:pPr>
      <w:r w:rsidRPr="005C1C72">
        <w:rPr>
          <w:rFonts w:ascii="Arial" w:hAnsi="Arial" w:cs="Arial"/>
          <w:b/>
          <w:sz w:val="20"/>
          <w:szCs w:val="20"/>
          <w:u w:val="single"/>
        </w:rPr>
        <w:t>Contract with Marion Co. Sheriff’s Office for SRO – Attachment 10D</w:t>
      </w:r>
    </w:p>
    <w:p w14:paraId="26B518A0" w14:textId="77777777" w:rsidR="005C1C72" w:rsidRPr="005C1C72" w:rsidRDefault="005C1C72" w:rsidP="005C1C72">
      <w:pPr>
        <w:jc w:val="both"/>
        <w:rPr>
          <w:rFonts w:ascii="Arial" w:hAnsi="Arial" w:cs="Arial"/>
          <w:b/>
          <w:iCs/>
          <w:sz w:val="20"/>
          <w:szCs w:val="20"/>
        </w:rPr>
      </w:pPr>
    </w:p>
    <w:p w14:paraId="0C7E732B" w14:textId="77777777" w:rsidR="005C1C72" w:rsidRPr="005C1C72" w:rsidRDefault="005C1C72" w:rsidP="005C1C72">
      <w:pPr>
        <w:widowControl/>
        <w:autoSpaceDE/>
        <w:autoSpaceDN/>
        <w:adjustRightInd/>
        <w:ind w:left="1440"/>
        <w:jc w:val="both"/>
        <w:rPr>
          <w:rFonts w:ascii="Arial" w:hAnsi="Arial" w:cs="Arial"/>
          <w:sz w:val="20"/>
          <w:szCs w:val="20"/>
        </w:rPr>
      </w:pPr>
      <w:r w:rsidRPr="005C1C72">
        <w:rPr>
          <w:rFonts w:ascii="Arial" w:hAnsi="Arial" w:cs="Arial"/>
          <w:sz w:val="20"/>
          <w:szCs w:val="20"/>
        </w:rPr>
        <w:t xml:space="preserve">To approve a contract with the Marion County Sheriff’s Office for our Security Resource Officer.   A copy is attached for your review. </w:t>
      </w:r>
    </w:p>
    <w:p w14:paraId="6A14DF35" w14:textId="77777777" w:rsidR="005C1C72" w:rsidRPr="005C1C72" w:rsidRDefault="005C1C72" w:rsidP="005C1C72">
      <w:pPr>
        <w:widowControl/>
        <w:autoSpaceDE/>
        <w:autoSpaceDN/>
        <w:adjustRightInd/>
        <w:ind w:left="1440"/>
        <w:jc w:val="both"/>
        <w:rPr>
          <w:rFonts w:ascii="Arial" w:hAnsi="Arial" w:cs="Arial"/>
          <w:sz w:val="20"/>
          <w:szCs w:val="20"/>
        </w:rPr>
      </w:pPr>
    </w:p>
    <w:p w14:paraId="3DC3E300" w14:textId="77777777" w:rsidR="005C1C72" w:rsidRPr="005C1C72" w:rsidRDefault="005C1C72" w:rsidP="005C1C72">
      <w:pPr>
        <w:pStyle w:val="ListParagraph"/>
        <w:widowControl/>
        <w:numPr>
          <w:ilvl w:val="0"/>
          <w:numId w:val="5"/>
        </w:numPr>
        <w:autoSpaceDE/>
        <w:autoSpaceDN/>
        <w:adjustRightInd/>
        <w:ind w:firstLine="0"/>
        <w:jc w:val="both"/>
        <w:rPr>
          <w:rFonts w:ascii="Arial" w:hAnsi="Arial" w:cs="Arial"/>
          <w:b/>
          <w:sz w:val="20"/>
          <w:szCs w:val="20"/>
        </w:rPr>
      </w:pPr>
      <w:r w:rsidRPr="005C1C72">
        <w:rPr>
          <w:rFonts w:ascii="Arial" w:hAnsi="Arial" w:cs="Arial"/>
          <w:b/>
          <w:sz w:val="20"/>
          <w:szCs w:val="20"/>
          <w:u w:val="single"/>
        </w:rPr>
        <w:t>Clinical Agreement with Damascus Family Medicine –Attachment 10E</w:t>
      </w:r>
    </w:p>
    <w:p w14:paraId="1EE83C50" w14:textId="77777777" w:rsidR="005C1C72" w:rsidRPr="005C1C72" w:rsidRDefault="005C1C72" w:rsidP="005C1C72">
      <w:pPr>
        <w:widowControl/>
        <w:autoSpaceDE/>
        <w:autoSpaceDN/>
        <w:adjustRightInd/>
        <w:jc w:val="both"/>
        <w:rPr>
          <w:rFonts w:ascii="Arial" w:hAnsi="Arial" w:cs="Arial"/>
          <w:b/>
          <w:sz w:val="20"/>
          <w:szCs w:val="20"/>
        </w:rPr>
      </w:pPr>
    </w:p>
    <w:p w14:paraId="4E5E7D36" w14:textId="77777777" w:rsidR="005C1C72" w:rsidRPr="005C1C72" w:rsidRDefault="005C1C72" w:rsidP="005C1C72">
      <w:pPr>
        <w:widowControl/>
        <w:autoSpaceDE/>
        <w:autoSpaceDN/>
        <w:adjustRightInd/>
        <w:ind w:left="1440"/>
        <w:jc w:val="both"/>
        <w:rPr>
          <w:rFonts w:ascii="Arial" w:hAnsi="Arial" w:cs="Arial"/>
          <w:sz w:val="20"/>
          <w:szCs w:val="20"/>
        </w:rPr>
      </w:pPr>
      <w:r w:rsidRPr="005C1C72">
        <w:rPr>
          <w:rFonts w:ascii="Arial" w:hAnsi="Arial" w:cs="Arial"/>
          <w:sz w:val="20"/>
          <w:szCs w:val="20"/>
        </w:rPr>
        <w:t>To approve a clinical agreement with Damascus Family Medicine to provide clinical practice to our PN, LPN to RN, Patient Care Tech, and Nurse  Aide Students, retro-active to October 11, 2017.  A complete copy is attached for your review.</w:t>
      </w:r>
    </w:p>
    <w:p w14:paraId="19F66AA5" w14:textId="77777777" w:rsidR="005C1C72" w:rsidRPr="005C1C72" w:rsidRDefault="005C1C72" w:rsidP="005C1C72">
      <w:pPr>
        <w:widowControl/>
        <w:autoSpaceDE/>
        <w:autoSpaceDN/>
        <w:adjustRightInd/>
        <w:ind w:left="1440"/>
        <w:jc w:val="both"/>
        <w:rPr>
          <w:rFonts w:ascii="Arial" w:hAnsi="Arial" w:cs="Arial"/>
          <w:sz w:val="20"/>
          <w:szCs w:val="20"/>
        </w:rPr>
      </w:pPr>
    </w:p>
    <w:p w14:paraId="1D65F03E" w14:textId="77777777" w:rsidR="005C1C72" w:rsidRPr="005C1C72" w:rsidRDefault="005C1C72" w:rsidP="005C1C72">
      <w:pPr>
        <w:pStyle w:val="ListParagraph"/>
        <w:widowControl/>
        <w:numPr>
          <w:ilvl w:val="0"/>
          <w:numId w:val="5"/>
        </w:numPr>
        <w:autoSpaceDE/>
        <w:autoSpaceDN/>
        <w:adjustRightInd/>
        <w:ind w:left="1440" w:hanging="720"/>
        <w:jc w:val="both"/>
        <w:rPr>
          <w:rFonts w:ascii="Arial" w:hAnsi="Arial" w:cs="Arial"/>
          <w:sz w:val="20"/>
          <w:szCs w:val="20"/>
        </w:rPr>
      </w:pPr>
      <w:r w:rsidRPr="005C1C72">
        <w:rPr>
          <w:rFonts w:ascii="Arial" w:hAnsi="Arial" w:cs="Arial"/>
          <w:b/>
          <w:sz w:val="20"/>
          <w:szCs w:val="20"/>
          <w:u w:val="single"/>
        </w:rPr>
        <w:t>Donations – Attachment 10F</w:t>
      </w:r>
    </w:p>
    <w:p w14:paraId="6ABE4C1E" w14:textId="77777777" w:rsidR="005C1C72" w:rsidRPr="005C1C72" w:rsidRDefault="005C1C72" w:rsidP="005C1C72">
      <w:pPr>
        <w:widowControl/>
        <w:autoSpaceDE/>
        <w:autoSpaceDN/>
        <w:adjustRightInd/>
        <w:jc w:val="both"/>
        <w:rPr>
          <w:rFonts w:ascii="Arial" w:hAnsi="Arial" w:cs="Arial"/>
          <w:sz w:val="20"/>
          <w:szCs w:val="20"/>
        </w:rPr>
      </w:pPr>
    </w:p>
    <w:p w14:paraId="217B13AF" w14:textId="77777777" w:rsidR="005C1C72" w:rsidRPr="005C1C72" w:rsidRDefault="005C1C72" w:rsidP="005C1C72">
      <w:pPr>
        <w:widowControl/>
        <w:autoSpaceDE/>
        <w:autoSpaceDN/>
        <w:adjustRightInd/>
        <w:ind w:left="1440"/>
        <w:jc w:val="both"/>
        <w:rPr>
          <w:rFonts w:ascii="Arial" w:hAnsi="Arial" w:cs="Arial"/>
          <w:sz w:val="20"/>
          <w:szCs w:val="20"/>
        </w:rPr>
      </w:pPr>
      <w:r w:rsidRPr="005C1C72">
        <w:rPr>
          <w:rFonts w:ascii="Arial" w:hAnsi="Arial" w:cs="Arial"/>
          <w:sz w:val="20"/>
          <w:szCs w:val="20"/>
        </w:rPr>
        <w:t>To approve a donation from John Seibel of a 2002 Saturn to be used by the Auto Tech. program.   Value of $1,200.</w:t>
      </w:r>
    </w:p>
    <w:p w14:paraId="09AEF2ED" w14:textId="77777777" w:rsidR="005C1C72" w:rsidRPr="005C1C72" w:rsidRDefault="005C1C72" w:rsidP="005C1C72">
      <w:pPr>
        <w:widowControl/>
        <w:autoSpaceDE/>
        <w:autoSpaceDN/>
        <w:adjustRightInd/>
        <w:ind w:left="1440"/>
        <w:jc w:val="both"/>
        <w:rPr>
          <w:rFonts w:ascii="Arial" w:hAnsi="Arial" w:cs="Arial"/>
          <w:sz w:val="20"/>
          <w:szCs w:val="20"/>
        </w:rPr>
      </w:pPr>
    </w:p>
    <w:p w14:paraId="72AC0F08" w14:textId="77777777" w:rsidR="005C1C72" w:rsidRPr="005C1C72" w:rsidRDefault="005C1C72" w:rsidP="005C1C72">
      <w:pPr>
        <w:pStyle w:val="ListParagraph"/>
        <w:widowControl/>
        <w:numPr>
          <w:ilvl w:val="0"/>
          <w:numId w:val="5"/>
        </w:numPr>
        <w:autoSpaceDE/>
        <w:autoSpaceDN/>
        <w:adjustRightInd/>
        <w:ind w:left="1440" w:hanging="720"/>
        <w:jc w:val="both"/>
        <w:rPr>
          <w:rFonts w:ascii="Arial" w:hAnsi="Arial" w:cs="Arial"/>
          <w:sz w:val="20"/>
          <w:szCs w:val="20"/>
        </w:rPr>
      </w:pPr>
      <w:r w:rsidRPr="005C1C72">
        <w:rPr>
          <w:rFonts w:ascii="Arial" w:hAnsi="Arial" w:cs="Arial"/>
          <w:b/>
          <w:sz w:val="20"/>
          <w:szCs w:val="20"/>
          <w:u w:val="single"/>
        </w:rPr>
        <w:t>Trial Program for National Association for College Admission – Attachment 10G</w:t>
      </w:r>
    </w:p>
    <w:p w14:paraId="4DC99B65" w14:textId="77777777" w:rsidR="005C1C72" w:rsidRPr="005C1C72" w:rsidRDefault="005C1C72" w:rsidP="005C1C72">
      <w:pPr>
        <w:widowControl/>
        <w:autoSpaceDE/>
        <w:autoSpaceDN/>
        <w:adjustRightInd/>
        <w:jc w:val="both"/>
        <w:rPr>
          <w:rFonts w:ascii="Arial" w:hAnsi="Arial" w:cs="Arial"/>
          <w:sz w:val="20"/>
          <w:szCs w:val="20"/>
        </w:rPr>
      </w:pPr>
    </w:p>
    <w:p w14:paraId="4A5B4456" w14:textId="77777777" w:rsidR="005C1C72" w:rsidRPr="005C1C72" w:rsidRDefault="005C1C72" w:rsidP="005C1C72">
      <w:pPr>
        <w:widowControl/>
        <w:autoSpaceDE/>
        <w:autoSpaceDN/>
        <w:adjustRightInd/>
        <w:ind w:left="1440"/>
        <w:jc w:val="both"/>
        <w:rPr>
          <w:rFonts w:ascii="Arial" w:hAnsi="Arial" w:cs="Arial"/>
          <w:sz w:val="20"/>
          <w:szCs w:val="20"/>
        </w:rPr>
      </w:pPr>
      <w:r w:rsidRPr="005C1C72">
        <w:rPr>
          <w:rFonts w:ascii="Arial" w:hAnsi="Arial" w:cs="Arial"/>
          <w:sz w:val="20"/>
          <w:szCs w:val="20"/>
        </w:rPr>
        <w:t>To approve the trial program for National Association of College Admission Counseling Application Fee Waiver as requested by Marion Harding High School Counselors.  Tri-Rivers would accept the waiver for qualifying students applying for the 2018-2019 school year and trace data as to how many waivers were actually given out and how many of waived students were accepted and then attended programs.</w:t>
      </w:r>
    </w:p>
    <w:p w14:paraId="2A597E7F" w14:textId="77777777" w:rsidR="005C1C72" w:rsidRPr="005C1C72" w:rsidRDefault="005C1C72" w:rsidP="005C1C72">
      <w:pPr>
        <w:widowControl/>
        <w:autoSpaceDE/>
        <w:autoSpaceDN/>
        <w:adjustRightInd/>
        <w:ind w:left="1440"/>
        <w:jc w:val="both"/>
        <w:rPr>
          <w:rFonts w:ascii="Arial" w:hAnsi="Arial" w:cs="Arial"/>
          <w:sz w:val="20"/>
          <w:szCs w:val="20"/>
        </w:rPr>
      </w:pPr>
      <w:r w:rsidRPr="005C1C72">
        <w:rPr>
          <w:rFonts w:ascii="Arial" w:hAnsi="Arial" w:cs="Arial"/>
          <w:sz w:val="20"/>
          <w:szCs w:val="20"/>
        </w:rPr>
        <w:t xml:space="preserve">  </w:t>
      </w:r>
    </w:p>
    <w:p w14:paraId="46568D27" w14:textId="77777777" w:rsidR="005C1C72" w:rsidRPr="005C1C72" w:rsidRDefault="005C1C72" w:rsidP="005C1C72">
      <w:pPr>
        <w:pStyle w:val="ListParagraph"/>
        <w:widowControl/>
        <w:numPr>
          <w:ilvl w:val="0"/>
          <w:numId w:val="5"/>
        </w:numPr>
        <w:autoSpaceDE/>
        <w:autoSpaceDN/>
        <w:adjustRightInd/>
        <w:ind w:firstLine="0"/>
        <w:jc w:val="both"/>
        <w:rPr>
          <w:rFonts w:ascii="Arial" w:hAnsi="Arial" w:cs="Arial"/>
          <w:sz w:val="20"/>
          <w:szCs w:val="20"/>
        </w:rPr>
      </w:pPr>
      <w:r w:rsidRPr="005C1C72">
        <w:rPr>
          <w:rFonts w:ascii="Arial" w:hAnsi="Arial" w:cs="Arial"/>
          <w:b/>
          <w:sz w:val="20"/>
          <w:szCs w:val="20"/>
          <w:u w:val="single"/>
        </w:rPr>
        <w:t>Student Handbook Revision for 2017/2018 – Attachment 10H</w:t>
      </w:r>
    </w:p>
    <w:p w14:paraId="0171E1CC" w14:textId="77777777" w:rsidR="005C1C72" w:rsidRPr="005C1C72" w:rsidRDefault="005C1C72" w:rsidP="005C1C72">
      <w:pPr>
        <w:widowControl/>
        <w:autoSpaceDE/>
        <w:autoSpaceDN/>
        <w:adjustRightInd/>
        <w:jc w:val="both"/>
        <w:rPr>
          <w:rFonts w:ascii="Arial" w:hAnsi="Arial" w:cs="Arial"/>
          <w:sz w:val="20"/>
          <w:szCs w:val="20"/>
        </w:rPr>
      </w:pPr>
    </w:p>
    <w:p w14:paraId="08EFED4F" w14:textId="77777777" w:rsidR="005C1C72" w:rsidRPr="005C1C72" w:rsidRDefault="005C1C72" w:rsidP="005C1C72">
      <w:pPr>
        <w:widowControl/>
        <w:autoSpaceDE/>
        <w:autoSpaceDN/>
        <w:adjustRightInd/>
        <w:ind w:left="1440"/>
        <w:jc w:val="both"/>
        <w:rPr>
          <w:rFonts w:ascii="Arial" w:hAnsi="Arial" w:cs="Arial"/>
          <w:sz w:val="20"/>
          <w:szCs w:val="20"/>
        </w:rPr>
      </w:pPr>
      <w:r w:rsidRPr="005C1C72">
        <w:rPr>
          <w:rFonts w:ascii="Arial" w:hAnsi="Arial" w:cs="Arial"/>
          <w:sz w:val="20"/>
          <w:szCs w:val="20"/>
        </w:rPr>
        <w:t>To approve deletion of the last sentence in Paragraph 2(b) under the Attendance Section in the student handbook for 2017-2018.  This revision is necessary to be in compliance with the HB410 attendance bill.   Under that bill, we cannot excuse partial days for a Doctor appointment without knowing, where, why and what application happened following the appointment.  The Doctor excuse shall be considered “excused” for the entire day, regardless of time the student was dismissed.  A copy of the requested change is attached.</w:t>
      </w:r>
    </w:p>
    <w:p w14:paraId="776FAAE4" w14:textId="02AE71CB" w:rsidR="005C1C72" w:rsidRDefault="005C1C72" w:rsidP="005C1C72">
      <w:pPr>
        <w:widowControl/>
        <w:autoSpaceDE/>
        <w:autoSpaceDN/>
        <w:adjustRightInd/>
        <w:ind w:left="1440"/>
        <w:jc w:val="both"/>
        <w:rPr>
          <w:rFonts w:ascii="Arial" w:hAnsi="Arial" w:cs="Arial"/>
          <w:sz w:val="20"/>
          <w:szCs w:val="20"/>
        </w:rPr>
      </w:pPr>
    </w:p>
    <w:p w14:paraId="79501D9C" w14:textId="77777777" w:rsidR="00E279C7" w:rsidRPr="005C1C72" w:rsidRDefault="00E279C7" w:rsidP="005C1C72">
      <w:pPr>
        <w:widowControl/>
        <w:autoSpaceDE/>
        <w:autoSpaceDN/>
        <w:adjustRightInd/>
        <w:ind w:left="1440"/>
        <w:jc w:val="both"/>
        <w:rPr>
          <w:rFonts w:ascii="Arial" w:hAnsi="Arial" w:cs="Arial"/>
          <w:sz w:val="20"/>
          <w:szCs w:val="20"/>
        </w:rPr>
      </w:pPr>
    </w:p>
    <w:p w14:paraId="11FBE534" w14:textId="77777777" w:rsidR="005C1C72" w:rsidRPr="005C1C72" w:rsidRDefault="005C1C72" w:rsidP="005C1C72">
      <w:pPr>
        <w:widowControl/>
        <w:autoSpaceDE/>
        <w:autoSpaceDN/>
        <w:adjustRightInd/>
        <w:jc w:val="both"/>
        <w:rPr>
          <w:rFonts w:ascii="Arial" w:hAnsi="Arial" w:cs="Arial"/>
          <w:sz w:val="20"/>
          <w:szCs w:val="20"/>
        </w:rPr>
      </w:pPr>
    </w:p>
    <w:p w14:paraId="0794BB35" w14:textId="77777777" w:rsidR="005C1C72" w:rsidRPr="005C1C72" w:rsidRDefault="005C1C72" w:rsidP="005C1C72">
      <w:pPr>
        <w:widowControl/>
        <w:autoSpaceDE/>
        <w:autoSpaceDN/>
        <w:adjustRightInd/>
        <w:rPr>
          <w:rFonts w:ascii="Arial" w:hAnsi="Arial" w:cs="Arial"/>
          <w:b/>
          <w:sz w:val="20"/>
          <w:szCs w:val="20"/>
          <w:u w:val="single"/>
        </w:rPr>
      </w:pPr>
      <w:r w:rsidRPr="005C1C72">
        <w:rPr>
          <w:rFonts w:ascii="Arial" w:hAnsi="Arial" w:cs="Arial"/>
          <w:b/>
          <w:sz w:val="20"/>
          <w:szCs w:val="20"/>
          <w:u w:val="single"/>
        </w:rPr>
        <w:t xml:space="preserve">                                                        END OF CONSENT AGENDA</w:t>
      </w:r>
      <w:r w:rsidRPr="005C1C72">
        <w:rPr>
          <w:rFonts w:ascii="Arial" w:hAnsi="Arial" w:cs="Arial"/>
          <w:b/>
          <w:sz w:val="20"/>
          <w:szCs w:val="20"/>
          <w:u w:val="single"/>
        </w:rPr>
        <w:tab/>
      </w:r>
      <w:r w:rsidRPr="005C1C72">
        <w:rPr>
          <w:rFonts w:ascii="Arial" w:hAnsi="Arial" w:cs="Arial"/>
          <w:b/>
          <w:sz w:val="20"/>
          <w:szCs w:val="20"/>
          <w:u w:val="single"/>
        </w:rPr>
        <w:tab/>
      </w:r>
      <w:r w:rsidRPr="005C1C72">
        <w:rPr>
          <w:rFonts w:ascii="Arial" w:hAnsi="Arial" w:cs="Arial"/>
          <w:b/>
          <w:sz w:val="20"/>
          <w:szCs w:val="20"/>
          <w:u w:val="single"/>
        </w:rPr>
        <w:tab/>
      </w:r>
      <w:r w:rsidRPr="005C1C72">
        <w:rPr>
          <w:rFonts w:ascii="Arial" w:hAnsi="Arial" w:cs="Arial"/>
          <w:b/>
          <w:sz w:val="20"/>
          <w:szCs w:val="20"/>
          <w:u w:val="single"/>
        </w:rPr>
        <w:tab/>
      </w:r>
      <w:r w:rsidRPr="005C1C72">
        <w:rPr>
          <w:rFonts w:ascii="Arial" w:hAnsi="Arial" w:cs="Arial"/>
          <w:b/>
          <w:sz w:val="20"/>
          <w:szCs w:val="20"/>
          <w:u w:val="single"/>
        </w:rPr>
        <w:tab/>
      </w:r>
    </w:p>
    <w:p w14:paraId="6FDEA662" w14:textId="77777777" w:rsidR="005C1C72" w:rsidRPr="005C1C72" w:rsidRDefault="005C1C72" w:rsidP="005C1C72">
      <w:pPr>
        <w:ind w:left="1440"/>
        <w:jc w:val="both"/>
        <w:rPr>
          <w:rFonts w:ascii="Arial" w:hAnsi="Arial" w:cs="Arial"/>
          <w:sz w:val="20"/>
          <w:szCs w:val="20"/>
          <w:u w:val="single"/>
        </w:rPr>
      </w:pPr>
    </w:p>
    <w:p w14:paraId="4BA1FE67" w14:textId="4D87650B" w:rsidR="00504963" w:rsidRDefault="00504963">
      <w:pPr>
        <w:widowControl/>
        <w:autoSpaceDE/>
        <w:autoSpaceDN/>
        <w:adjustRightInd/>
        <w:rPr>
          <w:rFonts w:ascii="Arial" w:hAnsi="Arial" w:cs="Arial"/>
          <w:sz w:val="20"/>
          <w:szCs w:val="20"/>
          <w:u w:val="single"/>
        </w:rPr>
      </w:pPr>
      <w:r>
        <w:rPr>
          <w:rFonts w:ascii="Arial" w:hAnsi="Arial" w:cs="Arial"/>
          <w:sz w:val="20"/>
          <w:szCs w:val="20"/>
          <w:u w:val="single"/>
        </w:rPr>
        <w:br w:type="page"/>
      </w:r>
    </w:p>
    <w:p w14:paraId="5E3C4849" w14:textId="77777777" w:rsidR="005C1C72" w:rsidRPr="005C1C72" w:rsidRDefault="005C1C72" w:rsidP="005C1C72">
      <w:pPr>
        <w:ind w:left="1440"/>
        <w:jc w:val="both"/>
        <w:rPr>
          <w:rFonts w:ascii="Arial" w:hAnsi="Arial" w:cs="Arial"/>
          <w:sz w:val="20"/>
          <w:szCs w:val="20"/>
          <w:u w:val="single"/>
        </w:rPr>
      </w:pPr>
    </w:p>
    <w:p w14:paraId="20A9988D" w14:textId="77777777" w:rsidR="005C1C72" w:rsidRPr="005C1C72" w:rsidRDefault="005C1C72" w:rsidP="005C1C72">
      <w:pPr>
        <w:pStyle w:val="ListParagraph"/>
        <w:numPr>
          <w:ilvl w:val="0"/>
          <w:numId w:val="5"/>
        </w:numPr>
        <w:ind w:firstLine="0"/>
        <w:jc w:val="both"/>
        <w:rPr>
          <w:rFonts w:ascii="Arial" w:hAnsi="Arial" w:cs="Arial"/>
          <w:sz w:val="20"/>
          <w:szCs w:val="20"/>
        </w:rPr>
      </w:pPr>
      <w:r w:rsidRPr="005C1C72">
        <w:rPr>
          <w:rFonts w:ascii="Arial" w:hAnsi="Arial" w:cs="Arial"/>
          <w:b/>
          <w:sz w:val="20"/>
          <w:szCs w:val="20"/>
          <w:u w:val="single"/>
        </w:rPr>
        <w:t>Resolution</w:t>
      </w:r>
    </w:p>
    <w:p w14:paraId="254E189D" w14:textId="77777777" w:rsidR="005C1C72" w:rsidRPr="005C1C72" w:rsidRDefault="005C1C72" w:rsidP="005C1C72">
      <w:pPr>
        <w:jc w:val="both"/>
        <w:rPr>
          <w:rFonts w:ascii="Arial" w:hAnsi="Arial" w:cs="Arial"/>
          <w:sz w:val="20"/>
          <w:szCs w:val="20"/>
        </w:rPr>
      </w:pPr>
      <w:r w:rsidRPr="005C1C72">
        <w:rPr>
          <w:rFonts w:ascii="Arial" w:hAnsi="Arial" w:cs="Arial"/>
          <w:b/>
          <w:sz w:val="20"/>
          <w:szCs w:val="20"/>
        </w:rPr>
        <w:tab/>
      </w:r>
      <w:r w:rsidRPr="005C1C72">
        <w:rPr>
          <w:rFonts w:ascii="Arial" w:hAnsi="Arial" w:cs="Arial"/>
          <w:b/>
          <w:sz w:val="20"/>
          <w:szCs w:val="20"/>
        </w:rPr>
        <w:tab/>
      </w:r>
    </w:p>
    <w:p w14:paraId="40130C23" w14:textId="239FF39F" w:rsidR="005C1C72" w:rsidRPr="005C1C72" w:rsidRDefault="00504963" w:rsidP="005C1C72">
      <w:pPr>
        <w:ind w:left="1440"/>
        <w:jc w:val="both"/>
        <w:rPr>
          <w:rFonts w:ascii="Arial" w:hAnsi="Arial" w:cs="Arial"/>
          <w:sz w:val="20"/>
          <w:szCs w:val="20"/>
        </w:rPr>
      </w:pPr>
      <w:r w:rsidRPr="00504963">
        <w:rPr>
          <w:rFonts w:ascii="Arial" w:hAnsi="Arial" w:cs="Arial"/>
          <w:sz w:val="20"/>
          <w:szCs w:val="20"/>
        </w:rPr>
        <w:t>Mr. Ted McKinniss</w:t>
      </w:r>
      <w:r w:rsidR="005C1C72" w:rsidRPr="005C1C72">
        <w:rPr>
          <w:rFonts w:ascii="Arial" w:hAnsi="Arial" w:cs="Arial"/>
          <w:sz w:val="20"/>
          <w:szCs w:val="20"/>
        </w:rPr>
        <w:t xml:space="preserve"> moved the adoption of the following Resolution:</w:t>
      </w:r>
    </w:p>
    <w:p w14:paraId="35C57108" w14:textId="77777777" w:rsidR="005C1C72" w:rsidRPr="005C1C72" w:rsidRDefault="005C1C72" w:rsidP="005C1C72">
      <w:pPr>
        <w:ind w:left="1440"/>
        <w:jc w:val="both"/>
        <w:rPr>
          <w:rFonts w:ascii="Arial" w:hAnsi="Arial" w:cs="Arial"/>
          <w:sz w:val="20"/>
          <w:szCs w:val="20"/>
        </w:rPr>
      </w:pPr>
    </w:p>
    <w:p w14:paraId="728E2355" w14:textId="77777777" w:rsidR="005C1C72" w:rsidRPr="005C1C72" w:rsidRDefault="005C1C72" w:rsidP="005C1C72">
      <w:pPr>
        <w:ind w:left="1440"/>
        <w:jc w:val="both"/>
        <w:rPr>
          <w:rFonts w:ascii="Arial" w:hAnsi="Arial" w:cs="Arial"/>
          <w:sz w:val="20"/>
          <w:szCs w:val="20"/>
        </w:rPr>
      </w:pPr>
      <w:r w:rsidRPr="005C1C72">
        <w:rPr>
          <w:rFonts w:ascii="Arial" w:hAnsi="Arial" w:cs="Arial"/>
          <w:b/>
          <w:sz w:val="20"/>
          <w:szCs w:val="20"/>
        </w:rPr>
        <w:t>WHEREAS</w:t>
      </w:r>
      <w:r w:rsidRPr="005C1C72">
        <w:rPr>
          <w:rFonts w:ascii="Arial" w:hAnsi="Arial" w:cs="Arial"/>
          <w:sz w:val="20"/>
          <w:szCs w:val="20"/>
        </w:rPr>
        <w:t xml:space="preserve">, on June 21, 2017, the Tri-Rivers Joint Vocational School District Board of Education adopted a “Resolution Determining to Submit to the Electors of the Tri-Rivers Joint Vocational School District the Question of the Renewal of an Existing Tax Levy for the Purposes of Current Expenses Pursuant to O.R.C. §§5705.192 and 5705.25”; and </w:t>
      </w:r>
    </w:p>
    <w:p w14:paraId="51EE7581" w14:textId="77777777" w:rsidR="005C1C72" w:rsidRPr="005C1C72" w:rsidRDefault="005C1C72" w:rsidP="005C1C72">
      <w:pPr>
        <w:ind w:left="1440"/>
        <w:jc w:val="both"/>
        <w:rPr>
          <w:rFonts w:ascii="Arial" w:hAnsi="Arial" w:cs="Arial"/>
          <w:sz w:val="20"/>
          <w:szCs w:val="20"/>
        </w:rPr>
      </w:pPr>
    </w:p>
    <w:p w14:paraId="441EB8FE" w14:textId="77777777" w:rsidR="005C1C72" w:rsidRPr="005C1C72" w:rsidRDefault="005C1C72" w:rsidP="005C1C72">
      <w:pPr>
        <w:ind w:left="1440"/>
        <w:jc w:val="both"/>
        <w:rPr>
          <w:rFonts w:ascii="Arial" w:hAnsi="Arial" w:cs="Arial"/>
          <w:sz w:val="20"/>
          <w:szCs w:val="20"/>
        </w:rPr>
      </w:pPr>
      <w:r w:rsidRPr="005C1C72">
        <w:rPr>
          <w:rFonts w:ascii="Arial" w:hAnsi="Arial" w:cs="Arial"/>
          <w:b/>
          <w:sz w:val="20"/>
          <w:szCs w:val="20"/>
        </w:rPr>
        <w:t>WHEREAS</w:t>
      </w:r>
      <w:r w:rsidRPr="005C1C72">
        <w:rPr>
          <w:rFonts w:ascii="Arial" w:hAnsi="Arial" w:cs="Arial"/>
          <w:sz w:val="20"/>
          <w:szCs w:val="20"/>
        </w:rPr>
        <w:t>, on July 19, 2017, the Tri-Rivers Joint Vocational School District Board of Education adopted a “Resolution Pursuant to O.R.C. §§5705.192 and 5705.25 Determining to Proceed with the Submission to the Electors of the Tri-Rivers Joint Vocational School District the Question of the Renewal of an Existing Tax Levy for the Purposes of Current Expenses”; and</w:t>
      </w:r>
    </w:p>
    <w:p w14:paraId="69ABCE06" w14:textId="77777777" w:rsidR="005C1C72" w:rsidRPr="005C1C72" w:rsidRDefault="005C1C72" w:rsidP="005C1C72">
      <w:pPr>
        <w:ind w:left="1440"/>
        <w:jc w:val="both"/>
        <w:rPr>
          <w:rFonts w:ascii="Arial" w:hAnsi="Arial" w:cs="Arial"/>
          <w:sz w:val="20"/>
          <w:szCs w:val="20"/>
        </w:rPr>
      </w:pPr>
    </w:p>
    <w:p w14:paraId="7F0BAFA4" w14:textId="77777777" w:rsidR="005C1C72" w:rsidRPr="005C1C72" w:rsidRDefault="005C1C72" w:rsidP="005C1C72">
      <w:pPr>
        <w:ind w:left="1440"/>
        <w:jc w:val="both"/>
        <w:rPr>
          <w:rFonts w:ascii="Arial" w:hAnsi="Arial" w:cs="Arial"/>
          <w:sz w:val="20"/>
          <w:szCs w:val="20"/>
        </w:rPr>
      </w:pPr>
      <w:r w:rsidRPr="005C1C72">
        <w:rPr>
          <w:rFonts w:ascii="Arial" w:hAnsi="Arial" w:cs="Arial"/>
          <w:b/>
          <w:sz w:val="20"/>
          <w:szCs w:val="20"/>
        </w:rPr>
        <w:t>WHEREAS</w:t>
      </w:r>
      <w:r w:rsidRPr="005C1C72">
        <w:rPr>
          <w:rFonts w:ascii="Arial" w:hAnsi="Arial" w:cs="Arial"/>
          <w:sz w:val="20"/>
          <w:szCs w:val="20"/>
        </w:rPr>
        <w:t>, the aforementioned Resolutions incorrectly identify the renewal levy as “beginning with the tax list and duplicate for the year 2018, the proceeds of which levy would first be available in the calendar year 2019”; and</w:t>
      </w:r>
    </w:p>
    <w:p w14:paraId="7E5E2341" w14:textId="77777777" w:rsidR="005C1C72" w:rsidRPr="005C1C72" w:rsidRDefault="005C1C72" w:rsidP="005C1C72">
      <w:pPr>
        <w:ind w:left="1440"/>
        <w:jc w:val="both"/>
        <w:rPr>
          <w:rFonts w:ascii="Arial" w:hAnsi="Arial" w:cs="Arial"/>
          <w:sz w:val="20"/>
          <w:szCs w:val="20"/>
        </w:rPr>
      </w:pPr>
    </w:p>
    <w:p w14:paraId="7C7B7E67" w14:textId="77777777" w:rsidR="005C1C72" w:rsidRPr="005C1C72" w:rsidRDefault="005C1C72" w:rsidP="005C1C72">
      <w:pPr>
        <w:ind w:left="1440"/>
        <w:jc w:val="both"/>
        <w:rPr>
          <w:rFonts w:ascii="Arial" w:hAnsi="Arial" w:cs="Arial"/>
          <w:sz w:val="20"/>
          <w:szCs w:val="20"/>
        </w:rPr>
      </w:pPr>
      <w:r w:rsidRPr="005C1C72">
        <w:rPr>
          <w:rFonts w:ascii="Arial" w:hAnsi="Arial" w:cs="Arial"/>
          <w:b/>
          <w:sz w:val="20"/>
          <w:szCs w:val="20"/>
        </w:rPr>
        <w:t>WHEREAS</w:t>
      </w:r>
      <w:r w:rsidRPr="005C1C72">
        <w:rPr>
          <w:rFonts w:ascii="Arial" w:hAnsi="Arial" w:cs="Arial"/>
          <w:sz w:val="20"/>
          <w:szCs w:val="20"/>
        </w:rPr>
        <w:t>, it was the Board of Education’s intention for both Resolutions to identify the renewal levy as “beginning with the tax list and duplicate for the year 2017, the proceeds of which levy would first be available in the calendar year 2018”; and</w:t>
      </w:r>
    </w:p>
    <w:p w14:paraId="28AD371F" w14:textId="77777777" w:rsidR="005C1C72" w:rsidRPr="005C1C72" w:rsidRDefault="005C1C72" w:rsidP="005C1C72">
      <w:pPr>
        <w:ind w:left="1440"/>
        <w:jc w:val="both"/>
        <w:rPr>
          <w:rFonts w:ascii="Arial" w:hAnsi="Arial" w:cs="Arial"/>
          <w:sz w:val="20"/>
          <w:szCs w:val="20"/>
        </w:rPr>
      </w:pPr>
    </w:p>
    <w:p w14:paraId="182863ED" w14:textId="77777777" w:rsidR="005C1C72" w:rsidRPr="005C1C72" w:rsidRDefault="005C1C72" w:rsidP="005C1C72">
      <w:pPr>
        <w:ind w:left="1440"/>
        <w:jc w:val="both"/>
        <w:rPr>
          <w:rFonts w:ascii="Arial" w:hAnsi="Arial" w:cs="Arial"/>
          <w:sz w:val="20"/>
          <w:szCs w:val="20"/>
        </w:rPr>
      </w:pPr>
      <w:r w:rsidRPr="005C1C72">
        <w:rPr>
          <w:rFonts w:ascii="Arial" w:hAnsi="Arial" w:cs="Arial"/>
          <w:b/>
          <w:sz w:val="20"/>
          <w:szCs w:val="20"/>
        </w:rPr>
        <w:t>WHEREAS</w:t>
      </w:r>
      <w:r w:rsidRPr="005C1C72">
        <w:rPr>
          <w:rFonts w:ascii="Arial" w:hAnsi="Arial" w:cs="Arial"/>
          <w:sz w:val="20"/>
          <w:szCs w:val="20"/>
        </w:rPr>
        <w:t xml:space="preserve">, the Board of Education desires for the Ohio Department of Taxation to recognize the Board of Education’s intention with the passage of the aforementioned Resolutions so that its ability to collect the proceeds of the renewal levy during calendar year 2018 will not be impeded due to a typographical error. </w:t>
      </w:r>
    </w:p>
    <w:p w14:paraId="608E2F65" w14:textId="77777777" w:rsidR="005C1C72" w:rsidRPr="005C1C72" w:rsidRDefault="005C1C72" w:rsidP="005C1C72">
      <w:pPr>
        <w:ind w:left="1440"/>
        <w:jc w:val="both"/>
        <w:rPr>
          <w:rFonts w:ascii="Arial" w:hAnsi="Arial" w:cs="Arial"/>
          <w:sz w:val="20"/>
          <w:szCs w:val="20"/>
        </w:rPr>
      </w:pPr>
    </w:p>
    <w:p w14:paraId="49BD2DA7" w14:textId="77777777" w:rsidR="005C1C72" w:rsidRPr="005C1C72" w:rsidRDefault="005C1C72" w:rsidP="005C1C72">
      <w:pPr>
        <w:ind w:left="1440"/>
        <w:jc w:val="both"/>
        <w:rPr>
          <w:rFonts w:ascii="Arial" w:hAnsi="Arial" w:cs="Arial"/>
          <w:sz w:val="20"/>
          <w:szCs w:val="20"/>
        </w:rPr>
      </w:pPr>
      <w:r w:rsidRPr="005C1C72">
        <w:rPr>
          <w:rFonts w:ascii="Arial" w:hAnsi="Arial" w:cs="Arial"/>
          <w:b/>
          <w:caps/>
          <w:sz w:val="20"/>
          <w:szCs w:val="20"/>
        </w:rPr>
        <w:t>Now, therefore, be it resolved</w:t>
      </w:r>
      <w:r w:rsidRPr="005C1C72">
        <w:rPr>
          <w:rFonts w:ascii="Arial" w:hAnsi="Arial" w:cs="Arial"/>
          <w:sz w:val="20"/>
          <w:szCs w:val="20"/>
        </w:rPr>
        <w:t xml:space="preserve"> by the Board of Education of the Tri-Rivers Joint Vocational School District, County of Marion, State of Ohio, a majority of all members of the Board elected thereto concurring, that:</w:t>
      </w:r>
    </w:p>
    <w:p w14:paraId="798D3216" w14:textId="77777777" w:rsidR="005C1C72" w:rsidRPr="005C1C72" w:rsidRDefault="005C1C72" w:rsidP="005C1C72">
      <w:pPr>
        <w:ind w:left="1440"/>
        <w:jc w:val="both"/>
        <w:rPr>
          <w:rFonts w:ascii="Arial" w:hAnsi="Arial" w:cs="Arial"/>
          <w:sz w:val="20"/>
          <w:szCs w:val="20"/>
        </w:rPr>
      </w:pPr>
    </w:p>
    <w:p w14:paraId="38C76EB4" w14:textId="77777777" w:rsidR="005C1C72" w:rsidRPr="005C1C72" w:rsidRDefault="005C1C72" w:rsidP="005C1C72">
      <w:pPr>
        <w:ind w:left="1440"/>
        <w:jc w:val="both"/>
        <w:rPr>
          <w:rFonts w:ascii="Arial" w:hAnsi="Arial" w:cs="Arial"/>
          <w:sz w:val="20"/>
          <w:szCs w:val="20"/>
        </w:rPr>
      </w:pPr>
      <w:r w:rsidRPr="005C1C72">
        <w:rPr>
          <w:rFonts w:ascii="Arial" w:hAnsi="Arial" w:cs="Arial"/>
          <w:b/>
          <w:sz w:val="20"/>
          <w:szCs w:val="20"/>
          <w:u w:val="single"/>
        </w:rPr>
        <w:t>Section 1</w:t>
      </w:r>
      <w:r w:rsidRPr="005C1C72">
        <w:rPr>
          <w:rFonts w:ascii="Arial" w:hAnsi="Arial" w:cs="Arial"/>
          <w:sz w:val="20"/>
          <w:szCs w:val="20"/>
        </w:rPr>
        <w:t>:  It is hereby found, determined, and declared that is was the intent of the Board of Education of the Tri-Rivers Joint Vocational School District in passing a “Resolution Determining to Submit to the Electors of the Tri-Rivers Joint Vocational School District the Question of the Renewal of an Existing Tax Levy for the Purposes of Current Expenses Pursuant to O.R.C. §§5705.192 and 5705.25” on June 21, 2017, that said renewal levy begin with the tax list and duplicate for the year 2017, the proceeds of which levy would first be available in the calendar year 2018.</w:t>
      </w:r>
    </w:p>
    <w:p w14:paraId="55EEBAD8" w14:textId="77777777" w:rsidR="005C1C72" w:rsidRPr="005C1C72" w:rsidRDefault="005C1C72" w:rsidP="005C1C72">
      <w:pPr>
        <w:ind w:left="1440"/>
        <w:jc w:val="both"/>
        <w:rPr>
          <w:rFonts w:ascii="Arial" w:hAnsi="Arial" w:cs="Arial"/>
          <w:sz w:val="20"/>
          <w:szCs w:val="20"/>
        </w:rPr>
      </w:pPr>
    </w:p>
    <w:p w14:paraId="4282C6F0" w14:textId="77777777" w:rsidR="005C1C72" w:rsidRPr="005C1C72" w:rsidRDefault="005C1C72" w:rsidP="005C1C72">
      <w:pPr>
        <w:ind w:left="1440"/>
        <w:jc w:val="both"/>
        <w:rPr>
          <w:rFonts w:ascii="Arial" w:hAnsi="Arial" w:cs="Arial"/>
          <w:sz w:val="20"/>
          <w:szCs w:val="20"/>
        </w:rPr>
      </w:pPr>
      <w:r w:rsidRPr="005C1C72">
        <w:rPr>
          <w:rFonts w:ascii="Arial" w:hAnsi="Arial" w:cs="Arial"/>
          <w:b/>
          <w:sz w:val="20"/>
          <w:szCs w:val="20"/>
          <w:u w:val="single"/>
        </w:rPr>
        <w:t>Section 2</w:t>
      </w:r>
      <w:r w:rsidRPr="005C1C72">
        <w:rPr>
          <w:rFonts w:ascii="Arial" w:hAnsi="Arial" w:cs="Arial"/>
          <w:sz w:val="20"/>
          <w:szCs w:val="20"/>
        </w:rPr>
        <w:t>:  It is hereby found, determined, and declared that is was the intent of the Board of Education of the Tri-Rivers Joint Vocational School District in passing a “Resolution Pursuant to O.R.C. §§5705.192 and 5705.25 Determining to Proceed with the Submission to the Electors of the Tri-Rivers Joint Vocational School District the Question of the Renewal of an Existing Tax Levy for the Purposes of Current Expenses” on July 19, 2017, that said renewal levy begin with the tax list and duplicate for the year 2017, the proceeds of which levy would first be available in the calendar year 2018.</w:t>
      </w:r>
    </w:p>
    <w:p w14:paraId="2E16B031" w14:textId="77777777" w:rsidR="005C1C72" w:rsidRPr="005C1C72" w:rsidRDefault="005C1C72" w:rsidP="005C1C72">
      <w:pPr>
        <w:ind w:left="1440"/>
        <w:jc w:val="both"/>
        <w:rPr>
          <w:rFonts w:ascii="Arial" w:hAnsi="Arial" w:cs="Arial"/>
          <w:sz w:val="20"/>
          <w:szCs w:val="20"/>
        </w:rPr>
      </w:pPr>
    </w:p>
    <w:p w14:paraId="37721AD2" w14:textId="77777777" w:rsidR="005C1C72" w:rsidRPr="005C1C72" w:rsidRDefault="005C1C72" w:rsidP="005C1C72">
      <w:pPr>
        <w:ind w:left="1440"/>
        <w:jc w:val="both"/>
        <w:rPr>
          <w:rFonts w:ascii="Arial" w:hAnsi="Arial" w:cs="Arial"/>
          <w:sz w:val="20"/>
          <w:szCs w:val="20"/>
        </w:rPr>
      </w:pPr>
      <w:r w:rsidRPr="005C1C72">
        <w:rPr>
          <w:rFonts w:ascii="Arial" w:hAnsi="Arial" w:cs="Arial"/>
          <w:b/>
          <w:sz w:val="20"/>
          <w:szCs w:val="20"/>
          <w:u w:val="single"/>
        </w:rPr>
        <w:t>Section 3</w:t>
      </w:r>
      <w:r w:rsidRPr="005C1C72">
        <w:rPr>
          <w:rFonts w:ascii="Arial" w:hAnsi="Arial" w:cs="Arial"/>
          <w:sz w:val="20"/>
          <w:szCs w:val="20"/>
        </w:rPr>
        <w:t xml:space="preserve">:  The Treasurer is hereby authorized and directed to immediately certify a copy of this Resolution to Shelley Wilson, Tax Program Executive at the Ohio Department of Taxation, for consideration in determining the intent of the Board of Education in passing the aforementioned Resolutions. </w:t>
      </w:r>
    </w:p>
    <w:p w14:paraId="2F7BCE05" w14:textId="77777777" w:rsidR="005C1C72" w:rsidRPr="005C1C72" w:rsidRDefault="005C1C72" w:rsidP="005C1C72">
      <w:pPr>
        <w:ind w:left="1440"/>
        <w:jc w:val="both"/>
        <w:rPr>
          <w:rFonts w:ascii="Arial" w:hAnsi="Arial" w:cs="Arial"/>
          <w:sz w:val="20"/>
          <w:szCs w:val="20"/>
        </w:rPr>
      </w:pPr>
    </w:p>
    <w:p w14:paraId="3B9B6697" w14:textId="77777777" w:rsidR="005C1C72" w:rsidRPr="005C1C72" w:rsidRDefault="005C1C72" w:rsidP="005C1C72">
      <w:pPr>
        <w:ind w:left="1440"/>
        <w:jc w:val="both"/>
        <w:rPr>
          <w:rFonts w:ascii="Arial" w:hAnsi="Arial" w:cs="Arial"/>
          <w:sz w:val="20"/>
          <w:szCs w:val="20"/>
        </w:rPr>
      </w:pPr>
      <w:r w:rsidRPr="005C1C72">
        <w:rPr>
          <w:rFonts w:ascii="Arial" w:hAnsi="Arial" w:cs="Arial"/>
          <w:b/>
          <w:sz w:val="20"/>
          <w:szCs w:val="20"/>
          <w:u w:val="single"/>
        </w:rPr>
        <w:t>Section 4</w:t>
      </w:r>
      <w:r w:rsidRPr="005C1C72">
        <w:rPr>
          <w:rFonts w:ascii="Arial" w:hAnsi="Arial" w:cs="Arial"/>
          <w:sz w:val="20"/>
          <w:szCs w:val="20"/>
        </w:rPr>
        <w:t>:  It is found and determined that all formal actions of this Board and any of its committees concerning and relating to the adoption of this Resolution were taken, and that all deliberations of this Board and of any of its committees that resulted in those formal actions were held, in meetings open to the public, or otherwise in compliance with the law.</w:t>
      </w:r>
    </w:p>
    <w:p w14:paraId="53BB815A" w14:textId="77777777" w:rsidR="005C1C72" w:rsidRPr="005C1C72" w:rsidRDefault="005C1C72" w:rsidP="005C1C72">
      <w:pPr>
        <w:ind w:left="1440"/>
        <w:rPr>
          <w:rFonts w:ascii="Arial" w:hAnsi="Arial" w:cs="Arial"/>
          <w:sz w:val="20"/>
          <w:szCs w:val="20"/>
        </w:rPr>
      </w:pPr>
    </w:p>
    <w:p w14:paraId="5B5E3302" w14:textId="77777777" w:rsidR="005C1C72" w:rsidRPr="005C1C72" w:rsidRDefault="005C1C72" w:rsidP="005C1C72">
      <w:pPr>
        <w:ind w:left="1440"/>
        <w:rPr>
          <w:rFonts w:ascii="Arial" w:hAnsi="Arial" w:cs="Arial"/>
          <w:sz w:val="20"/>
          <w:szCs w:val="20"/>
        </w:rPr>
      </w:pPr>
      <w:r w:rsidRPr="005C1C72">
        <w:rPr>
          <w:rFonts w:ascii="Arial" w:hAnsi="Arial" w:cs="Arial"/>
          <w:sz w:val="20"/>
          <w:szCs w:val="20"/>
        </w:rPr>
        <w:lastRenderedPageBreak/>
        <w:tab/>
      </w:r>
    </w:p>
    <w:p w14:paraId="47D7C159" w14:textId="38B3B801" w:rsidR="005C1C72" w:rsidRPr="005C1C72" w:rsidRDefault="005C1C72" w:rsidP="005C1C72">
      <w:pPr>
        <w:widowControl/>
        <w:autoSpaceDE/>
        <w:autoSpaceDN/>
        <w:adjustRightInd/>
        <w:rPr>
          <w:rFonts w:ascii="Arial" w:hAnsi="Arial" w:cs="Arial"/>
          <w:sz w:val="20"/>
          <w:szCs w:val="20"/>
        </w:rPr>
      </w:pPr>
      <w:r w:rsidRPr="005C1C72">
        <w:rPr>
          <w:rFonts w:ascii="Arial" w:hAnsi="Arial" w:cs="Arial"/>
          <w:sz w:val="20"/>
          <w:szCs w:val="20"/>
        </w:rPr>
        <w:tab/>
      </w:r>
      <w:r w:rsidRPr="005C1C72">
        <w:rPr>
          <w:rFonts w:ascii="Arial" w:hAnsi="Arial" w:cs="Arial"/>
          <w:sz w:val="20"/>
          <w:szCs w:val="20"/>
        </w:rPr>
        <w:tab/>
      </w:r>
      <w:r w:rsidR="00504963">
        <w:rPr>
          <w:rFonts w:ascii="Arial" w:hAnsi="Arial" w:cs="Arial"/>
          <w:sz w:val="20"/>
          <w:szCs w:val="20"/>
        </w:rPr>
        <w:t>Mr. Michael Patterson seconded</w:t>
      </w:r>
      <w:r w:rsidRPr="005C1C72">
        <w:rPr>
          <w:rFonts w:ascii="Arial" w:hAnsi="Arial" w:cs="Arial"/>
          <w:sz w:val="20"/>
          <w:szCs w:val="20"/>
        </w:rPr>
        <w:t xml:space="preserve"> the motion.</w:t>
      </w:r>
    </w:p>
    <w:p w14:paraId="3B214335" w14:textId="77777777" w:rsidR="005C1C72" w:rsidRPr="005C1C72" w:rsidRDefault="005C1C72"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5C1C72">
        <w:rPr>
          <w:rFonts w:ascii="Arial" w:hAnsi="Arial" w:cs="Arial"/>
          <w:sz w:val="20"/>
          <w:szCs w:val="20"/>
        </w:rPr>
        <w:tab/>
      </w:r>
      <w:r w:rsidRPr="005C1C72">
        <w:rPr>
          <w:rFonts w:ascii="Arial" w:hAnsi="Arial" w:cs="Arial"/>
          <w:sz w:val="20"/>
          <w:szCs w:val="20"/>
        </w:rPr>
        <w:tab/>
        <w:t>Discussion</w:t>
      </w:r>
    </w:p>
    <w:p w14:paraId="061C13DC" w14:textId="7CF6D402" w:rsidR="00504963" w:rsidRPr="00504963" w:rsidRDefault="005C1C72" w:rsidP="0050496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6930"/>
          <w:tab w:val="left" w:pos="7020"/>
          <w:tab w:val="left" w:pos="7560"/>
          <w:tab w:val="left" w:pos="7650"/>
          <w:tab w:val="left" w:pos="8460"/>
        </w:tabs>
        <w:ind w:left="2700" w:hanging="1980"/>
        <w:jc w:val="both"/>
        <w:outlineLvl w:val="0"/>
        <w:rPr>
          <w:rFonts w:ascii="Arial" w:hAnsi="Arial" w:cs="Arial"/>
          <w:sz w:val="20"/>
          <w:szCs w:val="20"/>
        </w:rPr>
      </w:pPr>
      <w:r w:rsidRPr="005C1C72">
        <w:rPr>
          <w:rFonts w:ascii="Arial" w:hAnsi="Arial" w:cs="Arial"/>
          <w:sz w:val="20"/>
          <w:szCs w:val="20"/>
        </w:rPr>
        <w:tab/>
        <w:t>Roll Call:</w:t>
      </w:r>
      <w:r w:rsidRPr="005C1C72">
        <w:rPr>
          <w:rFonts w:ascii="Arial" w:hAnsi="Arial" w:cs="Arial"/>
          <w:b/>
          <w:sz w:val="20"/>
          <w:szCs w:val="20"/>
        </w:rPr>
        <w:tab/>
      </w:r>
      <w:r w:rsidR="00504963">
        <w:rPr>
          <w:rFonts w:ascii="Arial" w:hAnsi="Arial" w:cs="Arial"/>
          <w:sz w:val="20"/>
          <w:szCs w:val="20"/>
        </w:rPr>
        <w:t>McKinniss yes, Patterson yes, Ehret yes, Haas yes, Landon yes, McCreary yes, McFarland yes, Park yes, Plotts yes, Rogers yes, Sims yes, Wiley yes.</w:t>
      </w:r>
    </w:p>
    <w:p w14:paraId="2524C6C3" w14:textId="49754307" w:rsidR="005C1C72" w:rsidRPr="00504963" w:rsidRDefault="005C1C72" w:rsidP="005C1C72">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vanish/>
          <w:sz w:val="20"/>
          <w:szCs w:val="20"/>
        </w:rPr>
      </w:pPr>
      <w:r w:rsidRPr="005C1C72">
        <w:rPr>
          <w:rFonts w:ascii="Arial" w:hAnsi="Arial" w:cs="Arial"/>
          <w:sz w:val="20"/>
          <w:szCs w:val="20"/>
        </w:rPr>
        <w:tab/>
        <w:t xml:space="preserve">Motion declared </w:t>
      </w:r>
      <w:r w:rsidR="00504963" w:rsidRPr="00504963">
        <w:rPr>
          <w:rFonts w:ascii="Arial" w:hAnsi="Arial" w:cs="Arial"/>
          <w:sz w:val="20"/>
          <w:szCs w:val="20"/>
        </w:rPr>
        <w:t>passed.</w:t>
      </w:r>
      <w:r w:rsidR="00504963" w:rsidRPr="00504963">
        <w:rPr>
          <w:rFonts w:ascii="Arial" w:hAnsi="Arial" w:cs="Arial"/>
          <w:vanish/>
          <w:sz w:val="20"/>
          <w:szCs w:val="20"/>
        </w:rPr>
        <w:t xml:space="preserve"> </w:t>
      </w:r>
      <w:r w:rsidRPr="00504963">
        <w:rPr>
          <w:rFonts w:ascii="Arial" w:hAnsi="Arial" w:cs="Arial"/>
          <w:vanish/>
          <w:sz w:val="20"/>
          <w:szCs w:val="20"/>
        </w:rPr>
        <w:t>oger Richardsicipate in a fully funded consortium.</w:t>
      </w:r>
      <w:r w:rsidRPr="00504963">
        <w:rPr>
          <w:rFonts w:ascii="Arial" w:hAnsi="Arial" w:cs="Arial"/>
          <w:vanish/>
          <w:sz w:val="20"/>
          <w:szCs w:val="20"/>
        </w:rPr>
        <w:cr/>
        <w:t>nt with the Ohio School Benefits Cooperative (OSBC) and Medical Mutual Servi</w:t>
      </w:r>
    </w:p>
    <w:p w14:paraId="0EE9F957" w14:textId="77777777" w:rsidR="005C1C72" w:rsidRPr="005C1C72" w:rsidRDefault="005C1C72" w:rsidP="005C1C72">
      <w:pPr>
        <w:jc w:val="both"/>
        <w:rPr>
          <w:rFonts w:ascii="Arial" w:hAnsi="Arial" w:cs="Arial"/>
          <w:sz w:val="20"/>
          <w:szCs w:val="20"/>
        </w:rPr>
      </w:pPr>
      <w:r w:rsidRPr="005C1C72">
        <w:rPr>
          <w:rFonts w:ascii="Arial" w:hAnsi="Arial" w:cs="Arial"/>
          <w:vanish/>
          <w:sz w:val="20"/>
          <w:szCs w:val="20"/>
        </w:rPr>
        <w:t>oger Richardsicipate in a fully funded consortium.</w:t>
      </w:r>
      <w:r w:rsidRPr="005C1C72">
        <w:rPr>
          <w:rFonts w:ascii="Arial" w:hAnsi="Arial" w:cs="Arial"/>
          <w:vanish/>
          <w:sz w:val="20"/>
          <w:szCs w:val="20"/>
        </w:rPr>
        <w:cr/>
        <w:t>nt with the Ohio School Benefits Cooperative (OSBC) and Medical Mutual Servi</w:t>
      </w:r>
    </w:p>
    <w:p w14:paraId="0426BA98" w14:textId="77777777" w:rsidR="00E279C7" w:rsidRPr="005C1C72" w:rsidRDefault="00E279C7" w:rsidP="005C1C72">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720" w:right="-36"/>
        <w:jc w:val="both"/>
        <w:rPr>
          <w:rFonts w:ascii="Arial" w:hAnsi="Arial" w:cs="Arial"/>
          <w:sz w:val="20"/>
          <w:szCs w:val="20"/>
        </w:rPr>
      </w:pPr>
    </w:p>
    <w:p w14:paraId="7EED0234" w14:textId="77777777" w:rsidR="005C1C72" w:rsidRPr="005C1C72" w:rsidRDefault="005C1C72" w:rsidP="005C1C72">
      <w:pPr>
        <w:pStyle w:val="ListParagraph"/>
        <w:numPr>
          <w:ilvl w:val="0"/>
          <w:numId w:val="5"/>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firstLine="0"/>
        <w:jc w:val="both"/>
        <w:rPr>
          <w:rFonts w:ascii="Arial" w:hAnsi="Arial" w:cs="Arial"/>
          <w:sz w:val="20"/>
          <w:szCs w:val="20"/>
        </w:rPr>
      </w:pPr>
      <w:r w:rsidRPr="005C1C72">
        <w:rPr>
          <w:rFonts w:ascii="Arial" w:hAnsi="Arial" w:cs="Arial"/>
          <w:b/>
          <w:sz w:val="20"/>
          <w:szCs w:val="20"/>
          <w:u w:val="single"/>
        </w:rPr>
        <w:t>Time and Date for January Meeting</w:t>
      </w:r>
    </w:p>
    <w:p w14:paraId="657A7B20" w14:textId="77777777" w:rsidR="005C1C72" w:rsidRPr="005C1C72" w:rsidRDefault="005C1C72"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023BBDE3" w14:textId="7040E234" w:rsidR="005C1C72" w:rsidRPr="005C1C72" w:rsidRDefault="005C1C72" w:rsidP="00E279C7">
      <w:pPr>
        <w:pStyle w:val="ListParagraph"/>
        <w:widowControl/>
        <w:tabs>
          <w:tab w:val="left" w:pos="1440"/>
        </w:tabs>
        <w:autoSpaceDE/>
        <w:adjustRightInd/>
        <w:ind w:left="1440"/>
        <w:jc w:val="both"/>
        <w:rPr>
          <w:rFonts w:ascii="Arial" w:hAnsi="Arial" w:cs="Arial"/>
          <w:sz w:val="20"/>
          <w:szCs w:val="20"/>
        </w:rPr>
      </w:pPr>
      <w:r w:rsidRPr="005C1C72">
        <w:rPr>
          <w:rFonts w:ascii="Arial" w:hAnsi="Arial" w:cs="Arial"/>
          <w:sz w:val="20"/>
          <w:szCs w:val="20"/>
        </w:rPr>
        <w:t>Mr.</w:t>
      </w:r>
      <w:r w:rsidR="00504963">
        <w:rPr>
          <w:rFonts w:ascii="Arial" w:hAnsi="Arial" w:cs="Arial"/>
          <w:sz w:val="20"/>
          <w:szCs w:val="20"/>
        </w:rPr>
        <w:t xml:space="preserve"> Mickey Landon</w:t>
      </w:r>
      <w:r w:rsidRPr="005C1C72">
        <w:rPr>
          <w:rFonts w:ascii="Arial" w:hAnsi="Arial" w:cs="Arial"/>
          <w:sz w:val="20"/>
          <w:szCs w:val="20"/>
        </w:rPr>
        <w:t xml:space="preserve"> moved to hold our Organizational Meeting, Budget Hearing, and regular January meeting on January </w:t>
      </w:r>
      <w:r w:rsidR="00504963">
        <w:rPr>
          <w:rFonts w:ascii="Arial" w:hAnsi="Arial" w:cs="Arial"/>
          <w:sz w:val="20"/>
          <w:szCs w:val="20"/>
        </w:rPr>
        <w:t>10</w:t>
      </w:r>
      <w:r w:rsidRPr="005C1C72">
        <w:rPr>
          <w:rFonts w:ascii="Arial" w:hAnsi="Arial" w:cs="Arial"/>
          <w:sz w:val="20"/>
          <w:szCs w:val="20"/>
        </w:rPr>
        <w:t>, 2018 at 6:30 pm.</w:t>
      </w:r>
      <w:r w:rsidR="00E279C7">
        <w:rPr>
          <w:rFonts w:ascii="Arial" w:hAnsi="Arial" w:cs="Arial"/>
          <w:sz w:val="20"/>
          <w:szCs w:val="20"/>
        </w:rPr>
        <w:t xml:space="preserve">   </w:t>
      </w:r>
      <w:r w:rsidRPr="005C1C72">
        <w:rPr>
          <w:rFonts w:ascii="Arial" w:hAnsi="Arial" w:cs="Arial"/>
          <w:sz w:val="20"/>
          <w:szCs w:val="20"/>
        </w:rPr>
        <w:t xml:space="preserve">Our regular meeting for January is scheduled for January 17, 2018.  However, the law requires action on some items by January 15. </w:t>
      </w:r>
    </w:p>
    <w:p w14:paraId="48F05BB2" w14:textId="77777777" w:rsidR="005C1C72" w:rsidRPr="005C1C72" w:rsidRDefault="005C1C72" w:rsidP="005C1C72">
      <w:pPr>
        <w:pStyle w:val="ListParagraph"/>
        <w:widowControl/>
        <w:tabs>
          <w:tab w:val="left" w:pos="1440"/>
        </w:tabs>
        <w:autoSpaceDE/>
        <w:adjustRightInd/>
        <w:ind w:left="1440"/>
        <w:jc w:val="both"/>
        <w:rPr>
          <w:rFonts w:ascii="Arial" w:hAnsi="Arial" w:cs="Arial"/>
          <w:sz w:val="20"/>
          <w:szCs w:val="20"/>
        </w:rPr>
      </w:pPr>
    </w:p>
    <w:p w14:paraId="47FA9847" w14:textId="01ED9F2F" w:rsidR="005C1C72" w:rsidRPr="005C1C72" w:rsidRDefault="005C1C72" w:rsidP="005C1C72">
      <w:pPr>
        <w:widowControl/>
        <w:autoSpaceDE/>
        <w:adjustRightInd/>
        <w:rPr>
          <w:rFonts w:ascii="Arial" w:hAnsi="Arial" w:cs="Arial"/>
          <w:sz w:val="20"/>
          <w:szCs w:val="20"/>
        </w:rPr>
      </w:pPr>
      <w:r w:rsidRPr="005C1C72">
        <w:rPr>
          <w:rFonts w:ascii="Arial" w:hAnsi="Arial" w:cs="Arial"/>
          <w:b/>
          <w:sz w:val="20"/>
          <w:szCs w:val="20"/>
        </w:rPr>
        <w:tab/>
      </w:r>
      <w:r w:rsidRPr="005C1C72">
        <w:rPr>
          <w:rFonts w:ascii="Arial" w:hAnsi="Arial" w:cs="Arial"/>
          <w:b/>
          <w:sz w:val="20"/>
          <w:szCs w:val="20"/>
        </w:rPr>
        <w:tab/>
      </w:r>
      <w:r w:rsidR="00504963">
        <w:rPr>
          <w:rFonts w:ascii="Arial" w:hAnsi="Arial" w:cs="Arial"/>
          <w:sz w:val="20"/>
          <w:szCs w:val="20"/>
        </w:rPr>
        <w:t>Mr. Gary Sims seconded</w:t>
      </w:r>
      <w:r w:rsidRPr="005C1C72">
        <w:rPr>
          <w:rFonts w:ascii="Arial" w:hAnsi="Arial" w:cs="Arial"/>
          <w:sz w:val="20"/>
          <w:szCs w:val="20"/>
        </w:rPr>
        <w:t xml:space="preserve"> the motion.</w:t>
      </w:r>
    </w:p>
    <w:p w14:paraId="73B0B9C0" w14:textId="77777777" w:rsidR="005C1C72" w:rsidRPr="005C1C72" w:rsidRDefault="005C1C72"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5C1C72">
        <w:rPr>
          <w:rFonts w:ascii="Arial" w:hAnsi="Arial" w:cs="Arial"/>
          <w:sz w:val="20"/>
          <w:szCs w:val="20"/>
        </w:rPr>
        <w:tab/>
      </w:r>
      <w:r w:rsidRPr="005C1C72">
        <w:rPr>
          <w:rFonts w:ascii="Arial" w:hAnsi="Arial" w:cs="Arial"/>
          <w:sz w:val="20"/>
          <w:szCs w:val="20"/>
        </w:rPr>
        <w:tab/>
        <w:t>Discussion</w:t>
      </w:r>
    </w:p>
    <w:p w14:paraId="64B7CF8A" w14:textId="55B23074" w:rsidR="005C1C72" w:rsidRPr="00504963" w:rsidRDefault="005C1C72" w:rsidP="0050496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6930"/>
          <w:tab w:val="left" w:pos="7020"/>
          <w:tab w:val="left" w:pos="7560"/>
          <w:tab w:val="left" w:pos="7650"/>
          <w:tab w:val="left" w:pos="8460"/>
        </w:tabs>
        <w:ind w:left="2700" w:hanging="1980"/>
        <w:jc w:val="both"/>
        <w:outlineLvl w:val="0"/>
        <w:rPr>
          <w:rFonts w:ascii="Arial" w:hAnsi="Arial" w:cs="Arial"/>
          <w:sz w:val="20"/>
          <w:szCs w:val="20"/>
        </w:rPr>
      </w:pPr>
      <w:r w:rsidRPr="005C1C72">
        <w:rPr>
          <w:rFonts w:ascii="Arial" w:hAnsi="Arial" w:cs="Arial"/>
          <w:sz w:val="20"/>
          <w:szCs w:val="20"/>
        </w:rPr>
        <w:tab/>
        <w:t>Roll Call:</w:t>
      </w:r>
      <w:r w:rsidRPr="005C1C72">
        <w:rPr>
          <w:rFonts w:ascii="Arial" w:hAnsi="Arial" w:cs="Arial"/>
          <w:b/>
          <w:sz w:val="20"/>
          <w:szCs w:val="20"/>
        </w:rPr>
        <w:tab/>
      </w:r>
      <w:r w:rsidR="00504963">
        <w:rPr>
          <w:rFonts w:ascii="Arial" w:hAnsi="Arial" w:cs="Arial"/>
          <w:sz w:val="20"/>
          <w:szCs w:val="20"/>
        </w:rPr>
        <w:t>Landon yes, Sims yes, Ehret yes, Haas yes, McCreary yes, McFarland yes, McKinniss yes, Park yes, Patterson yes, Plotts yes, Rogers yes, Wiley yes.</w:t>
      </w:r>
    </w:p>
    <w:p w14:paraId="7AA1C10A" w14:textId="4F6E0FBC" w:rsidR="005C1C72" w:rsidRPr="005C1C72" w:rsidRDefault="005C1C72" w:rsidP="005C1C72">
      <w:pPr>
        <w:pStyle w:val="ListParagraph"/>
        <w:tabs>
          <w:tab w:val="left" w:pos="-1080"/>
          <w:tab w:val="left" w:pos="-720"/>
          <w:tab w:val="left" w:pos="0"/>
          <w:tab w:val="left" w:pos="180"/>
          <w:tab w:val="left" w:pos="720"/>
          <w:tab w:val="left" w:pos="810"/>
          <w:tab w:val="left" w:pos="1440"/>
          <w:tab w:val="left" w:pos="2160"/>
          <w:tab w:val="left" w:pos="2700"/>
          <w:tab w:val="left" w:pos="2880"/>
          <w:tab w:val="left" w:pos="3600"/>
          <w:tab w:val="left" w:pos="4320"/>
          <w:tab w:val="left" w:pos="4590"/>
          <w:tab w:val="left" w:pos="5040"/>
          <w:tab w:val="left" w:pos="5130"/>
          <w:tab w:val="left" w:pos="5760"/>
          <w:tab w:val="left" w:pos="6480"/>
          <w:tab w:val="left" w:pos="6930"/>
          <w:tab w:val="left" w:pos="7020"/>
          <w:tab w:val="left" w:pos="7200"/>
          <w:tab w:val="left" w:pos="7560"/>
          <w:tab w:val="left" w:pos="7650"/>
          <w:tab w:val="left" w:pos="7920"/>
          <w:tab w:val="left" w:pos="8460"/>
          <w:tab w:val="left" w:pos="9360"/>
        </w:tabs>
        <w:ind w:left="270"/>
        <w:outlineLvl w:val="0"/>
        <w:rPr>
          <w:rFonts w:ascii="Arial" w:hAnsi="Arial" w:cs="Arial"/>
          <w:sz w:val="20"/>
          <w:szCs w:val="20"/>
        </w:rPr>
      </w:pPr>
      <w:r w:rsidRPr="005C1C72">
        <w:rPr>
          <w:rFonts w:ascii="Arial" w:hAnsi="Arial" w:cs="Arial"/>
          <w:sz w:val="20"/>
          <w:szCs w:val="20"/>
        </w:rPr>
        <w:tab/>
      </w:r>
      <w:r w:rsidRPr="005C1C72">
        <w:rPr>
          <w:rFonts w:ascii="Arial" w:hAnsi="Arial" w:cs="Arial"/>
          <w:sz w:val="20"/>
          <w:szCs w:val="20"/>
        </w:rPr>
        <w:tab/>
      </w:r>
      <w:r w:rsidRPr="005C1C72">
        <w:rPr>
          <w:rFonts w:ascii="Arial" w:hAnsi="Arial" w:cs="Arial"/>
          <w:sz w:val="20"/>
          <w:szCs w:val="20"/>
        </w:rPr>
        <w:tab/>
        <w:t xml:space="preserve">Motion declared </w:t>
      </w:r>
      <w:r w:rsidR="00504963">
        <w:rPr>
          <w:rFonts w:ascii="Arial" w:hAnsi="Arial" w:cs="Arial"/>
          <w:sz w:val="20"/>
          <w:szCs w:val="20"/>
        </w:rPr>
        <w:t>passed.</w:t>
      </w:r>
    </w:p>
    <w:p w14:paraId="46E8B099" w14:textId="77777777" w:rsidR="005C1C72" w:rsidRPr="005C1C72" w:rsidRDefault="005C1C72" w:rsidP="005C1C72">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p>
    <w:p w14:paraId="67CBAAC2" w14:textId="77777777" w:rsidR="005C1C72" w:rsidRPr="005C1C72" w:rsidRDefault="005C1C72" w:rsidP="005C1C72">
      <w:pPr>
        <w:pStyle w:val="ListParagraph"/>
        <w:numPr>
          <w:ilvl w:val="0"/>
          <w:numId w:val="5"/>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firstLine="0"/>
        <w:jc w:val="both"/>
        <w:rPr>
          <w:rFonts w:ascii="Arial" w:hAnsi="Arial" w:cs="Arial"/>
          <w:sz w:val="20"/>
          <w:szCs w:val="20"/>
        </w:rPr>
      </w:pPr>
      <w:r w:rsidRPr="005C1C72">
        <w:rPr>
          <w:rFonts w:ascii="Arial" w:hAnsi="Arial" w:cs="Arial"/>
          <w:b/>
          <w:sz w:val="20"/>
          <w:szCs w:val="20"/>
          <w:u w:val="single"/>
        </w:rPr>
        <w:t>President Pro Tem</w:t>
      </w:r>
    </w:p>
    <w:p w14:paraId="0B62B1C4" w14:textId="77777777" w:rsidR="005C1C72" w:rsidRPr="005C1C72" w:rsidRDefault="005C1C72"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0"/>
        </w:rPr>
      </w:pPr>
    </w:p>
    <w:p w14:paraId="644A6526" w14:textId="77777777" w:rsidR="005C1C72" w:rsidRPr="005C1C72" w:rsidRDefault="005C1C72"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r w:rsidRPr="005C1C72">
        <w:rPr>
          <w:rFonts w:ascii="Arial" w:hAnsi="Arial" w:cs="Arial"/>
          <w:sz w:val="20"/>
          <w:szCs w:val="20"/>
        </w:rPr>
        <w:t xml:space="preserve">The Board must select a President Pro Tem at this meeting to start the Organizational Meeting in January.  The Board can only select from those members who are not starting new terms (eligible members are Shelly Ehret, Bob Haas, Jim McFarland, Ted McKinniss, Eric Park, Michael Patterson, and Keith Rogers).  </w:t>
      </w:r>
    </w:p>
    <w:p w14:paraId="15173E72" w14:textId="77777777" w:rsidR="005C1C72" w:rsidRPr="005C1C72" w:rsidRDefault="005C1C72"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p>
    <w:p w14:paraId="37C35483" w14:textId="15032A2A" w:rsidR="005C1C72" w:rsidRPr="005C1C72" w:rsidRDefault="00504963"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r>
        <w:rPr>
          <w:rFonts w:ascii="Arial" w:hAnsi="Arial" w:cs="Arial"/>
          <w:sz w:val="20"/>
          <w:szCs w:val="20"/>
        </w:rPr>
        <w:t>Dr. Bob Haas moved</w:t>
      </w:r>
      <w:r w:rsidR="005C1C72" w:rsidRPr="005C1C72">
        <w:rPr>
          <w:rFonts w:ascii="Arial" w:hAnsi="Arial" w:cs="Arial"/>
          <w:sz w:val="20"/>
          <w:szCs w:val="20"/>
        </w:rPr>
        <w:t xml:space="preserve"> to nominate the following board member(s) for President Pro Tem to start the Organizational Meeting in January:</w:t>
      </w:r>
    </w:p>
    <w:p w14:paraId="5B8DE8CD" w14:textId="77777777" w:rsidR="005C1C72" w:rsidRPr="005C1C72" w:rsidRDefault="005C1C72"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p>
    <w:p w14:paraId="6E28D7B0" w14:textId="77777777" w:rsidR="005C1C72" w:rsidRPr="005C1C72" w:rsidRDefault="005C1C72"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Pr>
          <w:rFonts w:ascii="Arial" w:hAnsi="Arial" w:cs="Arial"/>
          <w:sz w:val="20"/>
          <w:szCs w:val="20"/>
        </w:rPr>
      </w:pPr>
      <w:r w:rsidRPr="005C1C72">
        <w:rPr>
          <w:rFonts w:ascii="Arial" w:hAnsi="Arial" w:cs="Arial"/>
          <w:sz w:val="20"/>
          <w:szCs w:val="20"/>
        </w:rPr>
        <w:t>Nominations:</w:t>
      </w:r>
    </w:p>
    <w:p w14:paraId="2FE76543" w14:textId="77777777" w:rsidR="005C1C72" w:rsidRPr="00E279C7" w:rsidRDefault="005C1C72"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Pr>
          <w:rFonts w:ascii="Arial" w:hAnsi="Arial" w:cs="Arial"/>
          <w:sz w:val="8"/>
          <w:szCs w:val="20"/>
        </w:rPr>
      </w:pPr>
    </w:p>
    <w:p w14:paraId="5B248B96" w14:textId="449F5F9E" w:rsidR="005C1C72" w:rsidRPr="005C1C72" w:rsidRDefault="005C1C72"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Pr>
          <w:rFonts w:ascii="Arial" w:hAnsi="Arial" w:cs="Arial"/>
          <w:sz w:val="20"/>
          <w:szCs w:val="20"/>
        </w:rPr>
      </w:pPr>
      <w:r w:rsidRPr="005C1C72">
        <w:rPr>
          <w:rFonts w:ascii="Arial" w:hAnsi="Arial" w:cs="Arial"/>
          <w:sz w:val="20"/>
          <w:szCs w:val="20"/>
        </w:rPr>
        <w:tab/>
      </w:r>
      <w:r w:rsidR="00504963">
        <w:rPr>
          <w:rFonts w:ascii="Arial" w:hAnsi="Arial" w:cs="Arial"/>
          <w:sz w:val="20"/>
          <w:szCs w:val="20"/>
        </w:rPr>
        <w:t>Jim McFarland</w:t>
      </w:r>
    </w:p>
    <w:p w14:paraId="77CDB1FC" w14:textId="77777777" w:rsidR="005C1C72" w:rsidRPr="005C1C72" w:rsidRDefault="005C1C72"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Pr>
          <w:rFonts w:ascii="Arial" w:hAnsi="Arial" w:cs="Arial"/>
          <w:sz w:val="20"/>
          <w:szCs w:val="20"/>
        </w:rPr>
      </w:pPr>
    </w:p>
    <w:p w14:paraId="2931FB8C" w14:textId="74AAAA66" w:rsidR="005C1C72" w:rsidRPr="005C1C72" w:rsidRDefault="005C1C72" w:rsidP="005C1C72">
      <w:pPr>
        <w:tabs>
          <w:tab w:val="left" w:pos="-1080"/>
          <w:tab w:val="left" w:pos="-720"/>
          <w:tab w:val="left" w:pos="0"/>
          <w:tab w:val="left" w:pos="720"/>
          <w:tab w:val="left" w:pos="1440"/>
          <w:tab w:val="left" w:pos="2160"/>
          <w:tab w:val="left" w:pos="2880"/>
          <w:tab w:val="left" w:pos="3600"/>
          <w:tab w:val="left" w:pos="4140"/>
          <w:tab w:val="left" w:pos="5040"/>
          <w:tab w:val="decimal" w:pos="5760"/>
          <w:tab w:val="left" w:pos="6307"/>
          <w:tab w:val="left" w:pos="6840"/>
          <w:tab w:val="left" w:pos="7020"/>
          <w:tab w:val="left" w:pos="7650"/>
          <w:tab w:val="decimal" w:pos="8640"/>
          <w:tab w:val="left" w:pos="8820"/>
        </w:tabs>
        <w:rPr>
          <w:rFonts w:ascii="Arial" w:hAnsi="Arial" w:cs="Arial"/>
          <w:sz w:val="20"/>
          <w:szCs w:val="20"/>
        </w:rPr>
      </w:pPr>
      <w:r w:rsidRPr="005C1C72">
        <w:rPr>
          <w:rFonts w:ascii="Arial" w:hAnsi="Arial" w:cs="Arial"/>
          <w:sz w:val="20"/>
          <w:szCs w:val="20"/>
        </w:rPr>
        <w:tab/>
      </w:r>
      <w:r w:rsidRPr="005C1C72">
        <w:rPr>
          <w:rFonts w:ascii="Arial" w:hAnsi="Arial" w:cs="Arial"/>
          <w:sz w:val="20"/>
          <w:szCs w:val="20"/>
        </w:rPr>
        <w:tab/>
      </w:r>
      <w:r w:rsidR="00504963">
        <w:rPr>
          <w:rFonts w:ascii="Arial" w:hAnsi="Arial" w:cs="Arial"/>
          <w:sz w:val="20"/>
          <w:szCs w:val="20"/>
        </w:rPr>
        <w:t>Mr. Gary Sims seconded</w:t>
      </w:r>
      <w:r w:rsidRPr="005C1C72">
        <w:rPr>
          <w:rFonts w:ascii="Arial" w:hAnsi="Arial" w:cs="Arial"/>
          <w:sz w:val="20"/>
          <w:szCs w:val="20"/>
        </w:rPr>
        <w:t xml:space="preserve"> the motion.</w:t>
      </w:r>
    </w:p>
    <w:p w14:paraId="7D8BEC05" w14:textId="77777777" w:rsidR="005C1C72" w:rsidRPr="005C1C72" w:rsidRDefault="005C1C72"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5C1C72">
        <w:rPr>
          <w:rFonts w:ascii="Arial" w:hAnsi="Arial" w:cs="Arial"/>
          <w:sz w:val="20"/>
          <w:szCs w:val="20"/>
        </w:rPr>
        <w:tab/>
      </w:r>
      <w:r w:rsidRPr="005C1C72">
        <w:rPr>
          <w:rFonts w:ascii="Arial" w:hAnsi="Arial" w:cs="Arial"/>
          <w:sz w:val="20"/>
          <w:szCs w:val="20"/>
        </w:rPr>
        <w:tab/>
        <w:t>Discussion</w:t>
      </w:r>
    </w:p>
    <w:p w14:paraId="78014994" w14:textId="0F84DDB7" w:rsidR="005C1C72" w:rsidRDefault="005C1C72" w:rsidP="005A2224">
      <w:pPr>
        <w:tabs>
          <w:tab w:val="left" w:pos="-1080"/>
          <w:tab w:val="left" w:pos="-720"/>
          <w:tab w:val="left" w:pos="0"/>
          <w:tab w:val="left" w:pos="720"/>
          <w:tab w:val="left" w:pos="900"/>
          <w:tab w:val="left" w:pos="1440"/>
          <w:tab w:val="left" w:pos="2160"/>
          <w:tab w:val="left" w:pos="2700"/>
          <w:tab w:val="left" w:pos="4590"/>
          <w:tab w:val="left" w:pos="5130"/>
          <w:tab w:val="left" w:pos="7020"/>
          <w:tab w:val="left" w:pos="7560"/>
          <w:tab w:val="left" w:pos="8460"/>
          <w:tab w:val="left" w:pos="9360"/>
        </w:tabs>
        <w:ind w:left="2700" w:hanging="1980"/>
        <w:jc w:val="both"/>
        <w:outlineLvl w:val="0"/>
        <w:rPr>
          <w:rFonts w:ascii="Arial" w:hAnsi="Arial" w:cs="Arial"/>
          <w:sz w:val="20"/>
          <w:szCs w:val="20"/>
        </w:rPr>
      </w:pPr>
      <w:r w:rsidRPr="005C1C72">
        <w:rPr>
          <w:rFonts w:ascii="Arial" w:hAnsi="Arial" w:cs="Arial"/>
          <w:sz w:val="20"/>
          <w:szCs w:val="20"/>
        </w:rPr>
        <w:tab/>
      </w:r>
      <w:r w:rsidRPr="005C1C72">
        <w:rPr>
          <w:rFonts w:ascii="Arial" w:hAnsi="Arial" w:cs="Arial"/>
          <w:sz w:val="20"/>
          <w:szCs w:val="20"/>
        </w:rPr>
        <w:tab/>
        <w:t>Roll Call:</w:t>
      </w:r>
      <w:r w:rsidRPr="005C1C72">
        <w:rPr>
          <w:rFonts w:ascii="Arial" w:hAnsi="Arial" w:cs="Arial"/>
          <w:b/>
          <w:sz w:val="20"/>
          <w:szCs w:val="20"/>
        </w:rPr>
        <w:tab/>
      </w:r>
      <w:r w:rsidR="00504963">
        <w:rPr>
          <w:rFonts w:ascii="Arial" w:hAnsi="Arial" w:cs="Arial"/>
          <w:sz w:val="20"/>
          <w:szCs w:val="20"/>
        </w:rPr>
        <w:t xml:space="preserve">Haas yes, Sims yes, Ehret yes, Landon yes, </w:t>
      </w:r>
      <w:r w:rsidR="005A2224">
        <w:rPr>
          <w:rFonts w:ascii="Arial" w:hAnsi="Arial" w:cs="Arial"/>
          <w:sz w:val="20"/>
          <w:szCs w:val="20"/>
        </w:rPr>
        <w:t>McCreary yes, McFarland yes, McKinniss yes, Park yes, Patterson yes, Plotts yes, Rogers yes, Wiley yes.</w:t>
      </w:r>
    </w:p>
    <w:p w14:paraId="6470A2DB" w14:textId="7252225B" w:rsidR="005C1C72" w:rsidRPr="005A2224" w:rsidRDefault="005C1C72" w:rsidP="005C1C72">
      <w:pPr>
        <w:tabs>
          <w:tab w:val="left" w:pos="-1080"/>
          <w:tab w:val="left" w:pos="-720"/>
          <w:tab w:val="left" w:pos="0"/>
          <w:tab w:val="left" w:pos="720"/>
          <w:tab w:val="left" w:pos="1440"/>
          <w:tab w:val="left" w:pos="2160"/>
          <w:tab w:val="left" w:pos="2880"/>
          <w:tab w:val="left" w:pos="3870"/>
          <w:tab w:val="left" w:pos="4590"/>
          <w:tab w:val="left" w:pos="5310"/>
          <w:tab w:val="left" w:pos="6210"/>
          <w:tab w:val="left" w:pos="6840"/>
          <w:tab w:val="left" w:pos="7650"/>
          <w:tab w:val="left" w:pos="7920"/>
          <w:tab w:val="left" w:pos="8640"/>
          <w:tab w:val="left" w:pos="9360"/>
        </w:tabs>
        <w:ind w:right="-180"/>
        <w:rPr>
          <w:rStyle w:val="Strong"/>
          <w:rFonts w:ascii="Arial" w:hAnsi="Arial" w:cs="Arial"/>
          <w:b w:val="0"/>
          <w:sz w:val="20"/>
          <w:szCs w:val="20"/>
        </w:rPr>
      </w:pPr>
      <w:r w:rsidRPr="005C1C72">
        <w:rPr>
          <w:rFonts w:ascii="Arial" w:hAnsi="Arial" w:cs="Arial"/>
          <w:sz w:val="20"/>
          <w:szCs w:val="20"/>
        </w:rPr>
        <w:tab/>
      </w:r>
      <w:r w:rsidRPr="005C1C72">
        <w:rPr>
          <w:rFonts w:ascii="Arial" w:hAnsi="Arial" w:cs="Arial"/>
          <w:sz w:val="20"/>
          <w:szCs w:val="20"/>
        </w:rPr>
        <w:tab/>
      </w:r>
      <w:r w:rsidRPr="005A2224">
        <w:rPr>
          <w:rStyle w:val="Strong"/>
          <w:rFonts w:ascii="Arial" w:hAnsi="Arial" w:cs="Arial"/>
          <w:b w:val="0"/>
          <w:sz w:val="20"/>
          <w:szCs w:val="20"/>
        </w:rPr>
        <w:t xml:space="preserve">Motion declared </w:t>
      </w:r>
      <w:r w:rsidR="005A2224" w:rsidRPr="005A2224">
        <w:rPr>
          <w:rStyle w:val="Strong"/>
          <w:rFonts w:ascii="Arial" w:hAnsi="Arial" w:cs="Arial"/>
          <w:b w:val="0"/>
          <w:sz w:val="20"/>
          <w:szCs w:val="20"/>
        </w:rPr>
        <w:t>passed</w:t>
      </w:r>
      <w:r w:rsidRPr="005A2224">
        <w:rPr>
          <w:rStyle w:val="Strong"/>
          <w:rFonts w:ascii="Arial" w:hAnsi="Arial" w:cs="Arial"/>
          <w:b w:val="0"/>
          <w:sz w:val="20"/>
          <w:szCs w:val="20"/>
        </w:rPr>
        <w:t>.</w:t>
      </w:r>
    </w:p>
    <w:p w14:paraId="5024A192" w14:textId="77777777" w:rsidR="005C1C72" w:rsidRPr="005A2224" w:rsidRDefault="005C1C72" w:rsidP="005C1C72">
      <w:pPr>
        <w:tabs>
          <w:tab w:val="left" w:pos="-1080"/>
          <w:tab w:val="left" w:pos="-720"/>
          <w:tab w:val="left" w:pos="0"/>
          <w:tab w:val="left" w:pos="270"/>
          <w:tab w:val="left" w:pos="720"/>
          <w:tab w:val="left" w:pos="1440"/>
          <w:tab w:val="left" w:pos="2160"/>
          <w:tab w:val="left" w:pos="2700"/>
          <w:tab w:val="left" w:pos="4590"/>
          <w:tab w:val="left" w:pos="5130"/>
          <w:tab w:val="left" w:pos="7020"/>
          <w:tab w:val="left" w:pos="7560"/>
          <w:tab w:val="left" w:pos="8460"/>
          <w:tab w:val="left" w:pos="9360"/>
        </w:tabs>
        <w:ind w:left="1170" w:right="-180" w:firstLine="270"/>
        <w:outlineLvl w:val="0"/>
        <w:rPr>
          <w:rFonts w:ascii="Arial" w:hAnsi="Arial" w:cs="Arial"/>
          <w:sz w:val="20"/>
          <w:szCs w:val="20"/>
        </w:rPr>
      </w:pPr>
    </w:p>
    <w:p w14:paraId="28573B1A" w14:textId="7E303FEC" w:rsidR="005C1C72" w:rsidRPr="005C1C72" w:rsidRDefault="005C1C72" w:rsidP="005C1C72">
      <w:pPr>
        <w:tabs>
          <w:tab w:val="left" w:pos="-1080"/>
          <w:tab w:val="left" w:pos="-720"/>
          <w:tab w:val="left" w:pos="0"/>
          <w:tab w:val="left" w:pos="720"/>
          <w:tab w:val="left" w:pos="1440"/>
          <w:tab w:val="left" w:pos="2160"/>
          <w:tab w:val="left" w:pos="2880"/>
          <w:tab w:val="left" w:pos="3870"/>
          <w:tab w:val="left" w:pos="4590"/>
          <w:tab w:val="left" w:pos="5310"/>
          <w:tab w:val="left" w:pos="6210"/>
          <w:tab w:val="left" w:pos="6840"/>
          <w:tab w:val="left" w:pos="7650"/>
          <w:tab w:val="left" w:pos="7920"/>
          <w:tab w:val="left" w:pos="8640"/>
          <w:tab w:val="left" w:pos="9360"/>
        </w:tabs>
        <w:ind w:right="-180"/>
        <w:rPr>
          <w:rFonts w:ascii="Arial" w:hAnsi="Arial" w:cs="Arial"/>
          <w:sz w:val="20"/>
          <w:szCs w:val="20"/>
        </w:rPr>
      </w:pPr>
      <w:r w:rsidRPr="005C1C72">
        <w:rPr>
          <w:rFonts w:ascii="Arial" w:hAnsi="Arial" w:cs="Arial"/>
          <w:sz w:val="20"/>
          <w:szCs w:val="20"/>
        </w:rPr>
        <w:tab/>
      </w:r>
      <w:r w:rsidRPr="005C1C72">
        <w:rPr>
          <w:rFonts w:ascii="Arial" w:hAnsi="Arial" w:cs="Arial"/>
          <w:sz w:val="20"/>
          <w:szCs w:val="20"/>
        </w:rPr>
        <w:softHyphen/>
      </w:r>
      <w:r w:rsidRPr="005C1C72">
        <w:rPr>
          <w:rFonts w:ascii="Arial" w:hAnsi="Arial" w:cs="Arial"/>
          <w:sz w:val="20"/>
          <w:szCs w:val="20"/>
        </w:rPr>
        <w:softHyphen/>
      </w:r>
      <w:r w:rsidRPr="005C1C72">
        <w:rPr>
          <w:rFonts w:ascii="Arial" w:hAnsi="Arial" w:cs="Arial"/>
          <w:sz w:val="20"/>
          <w:szCs w:val="20"/>
        </w:rPr>
        <w:softHyphen/>
      </w:r>
      <w:r w:rsidRPr="005C1C72">
        <w:rPr>
          <w:rFonts w:ascii="Arial" w:hAnsi="Arial" w:cs="Arial"/>
          <w:sz w:val="20"/>
          <w:szCs w:val="20"/>
        </w:rPr>
        <w:softHyphen/>
      </w:r>
      <w:r w:rsidRPr="005C1C72">
        <w:rPr>
          <w:rFonts w:ascii="Arial" w:hAnsi="Arial" w:cs="Arial"/>
          <w:sz w:val="20"/>
          <w:szCs w:val="20"/>
        </w:rPr>
        <w:softHyphen/>
      </w:r>
      <w:r w:rsidRPr="005C1C72">
        <w:rPr>
          <w:rFonts w:ascii="Arial" w:hAnsi="Arial" w:cs="Arial"/>
          <w:sz w:val="20"/>
          <w:szCs w:val="20"/>
        </w:rPr>
        <w:softHyphen/>
      </w:r>
      <w:r w:rsidRPr="005C1C72">
        <w:rPr>
          <w:rFonts w:ascii="Arial" w:hAnsi="Arial" w:cs="Arial"/>
          <w:sz w:val="20"/>
          <w:szCs w:val="20"/>
        </w:rPr>
        <w:softHyphen/>
      </w:r>
      <w:r w:rsidRPr="005C1C72">
        <w:rPr>
          <w:rFonts w:ascii="Arial" w:hAnsi="Arial" w:cs="Arial"/>
          <w:sz w:val="20"/>
          <w:szCs w:val="20"/>
        </w:rPr>
        <w:softHyphen/>
      </w:r>
      <w:r w:rsidRPr="005C1C72">
        <w:rPr>
          <w:rFonts w:ascii="Arial" w:hAnsi="Arial" w:cs="Arial"/>
          <w:sz w:val="20"/>
          <w:szCs w:val="20"/>
        </w:rPr>
        <w:softHyphen/>
      </w:r>
      <w:r w:rsidRPr="005C1C72">
        <w:rPr>
          <w:rFonts w:ascii="Arial" w:hAnsi="Arial" w:cs="Arial"/>
          <w:sz w:val="20"/>
          <w:szCs w:val="20"/>
        </w:rPr>
        <w:softHyphen/>
      </w:r>
      <w:r w:rsidRPr="005C1C72">
        <w:rPr>
          <w:rFonts w:ascii="Arial" w:hAnsi="Arial" w:cs="Arial"/>
          <w:sz w:val="20"/>
          <w:szCs w:val="20"/>
        </w:rPr>
        <w:softHyphen/>
      </w:r>
      <w:r w:rsidRPr="005C1C72">
        <w:rPr>
          <w:rFonts w:ascii="Arial" w:hAnsi="Arial" w:cs="Arial"/>
          <w:sz w:val="20"/>
          <w:szCs w:val="20"/>
        </w:rPr>
        <w:softHyphen/>
      </w:r>
      <w:r w:rsidRPr="005C1C72">
        <w:rPr>
          <w:rFonts w:ascii="Arial" w:hAnsi="Arial" w:cs="Arial"/>
          <w:sz w:val="20"/>
          <w:szCs w:val="20"/>
        </w:rPr>
        <w:softHyphen/>
      </w:r>
      <w:r w:rsidRPr="005C1C72">
        <w:rPr>
          <w:rFonts w:ascii="Arial" w:hAnsi="Arial" w:cs="Arial"/>
          <w:sz w:val="20"/>
          <w:szCs w:val="20"/>
        </w:rPr>
        <w:softHyphen/>
      </w:r>
      <w:r w:rsidRPr="005C1C72">
        <w:rPr>
          <w:rFonts w:ascii="Arial" w:hAnsi="Arial" w:cs="Arial"/>
          <w:sz w:val="20"/>
          <w:szCs w:val="20"/>
        </w:rPr>
        <w:softHyphen/>
      </w:r>
      <w:r w:rsidRPr="005C1C72">
        <w:rPr>
          <w:rFonts w:ascii="Arial" w:hAnsi="Arial" w:cs="Arial"/>
          <w:sz w:val="20"/>
          <w:szCs w:val="20"/>
        </w:rPr>
        <w:tab/>
      </w:r>
      <w:r w:rsidR="005A2224">
        <w:rPr>
          <w:rFonts w:ascii="Arial" w:hAnsi="Arial" w:cs="Arial"/>
          <w:sz w:val="20"/>
          <w:szCs w:val="20"/>
        </w:rPr>
        <w:t>Jim McFarland was e</w:t>
      </w:r>
      <w:r w:rsidRPr="005C1C72">
        <w:rPr>
          <w:rFonts w:ascii="Arial" w:hAnsi="Arial" w:cs="Arial"/>
          <w:sz w:val="20"/>
          <w:szCs w:val="20"/>
        </w:rPr>
        <w:t>lected as President Pro Tem.</w:t>
      </w:r>
    </w:p>
    <w:p w14:paraId="35831EDA" w14:textId="77777777" w:rsidR="005C1C72" w:rsidRPr="005C1C72" w:rsidRDefault="005C1C72" w:rsidP="005C1C72">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p>
    <w:p w14:paraId="024352D6" w14:textId="77777777" w:rsidR="005C1C72" w:rsidRPr="005C1C72" w:rsidRDefault="005C1C72" w:rsidP="005C1C72">
      <w:pPr>
        <w:widowControl/>
        <w:autoSpaceDE/>
        <w:autoSpaceDN/>
        <w:adjustRightInd/>
        <w:rPr>
          <w:rFonts w:ascii="Arial" w:hAnsi="Arial" w:cs="Arial"/>
          <w:sz w:val="20"/>
          <w:szCs w:val="20"/>
        </w:rPr>
      </w:pPr>
      <w:r w:rsidRPr="005C1C72">
        <w:rPr>
          <w:rFonts w:ascii="Arial" w:hAnsi="Arial" w:cs="Arial"/>
          <w:sz w:val="20"/>
          <w:szCs w:val="20"/>
        </w:rPr>
        <w:tab/>
      </w:r>
    </w:p>
    <w:p w14:paraId="6BCD93B6" w14:textId="77777777" w:rsidR="005C1C72" w:rsidRPr="005C1C72" w:rsidRDefault="005C1C72" w:rsidP="005C1C72">
      <w:pPr>
        <w:widowControl/>
        <w:autoSpaceDE/>
        <w:autoSpaceDN/>
        <w:adjustRightInd/>
        <w:spacing w:after="160" w:line="259" w:lineRule="auto"/>
        <w:ind w:firstLine="720"/>
        <w:rPr>
          <w:rFonts w:ascii="Arial" w:hAnsi="Arial" w:cs="Arial"/>
          <w:b/>
          <w:sz w:val="20"/>
          <w:szCs w:val="20"/>
          <w:u w:val="single"/>
        </w:rPr>
      </w:pPr>
      <w:r w:rsidRPr="005C1C72">
        <w:rPr>
          <w:rFonts w:ascii="Arial" w:hAnsi="Arial" w:cs="Arial"/>
          <w:b/>
          <w:sz w:val="20"/>
          <w:szCs w:val="20"/>
          <w:u w:val="single"/>
        </w:rPr>
        <w:t>Discussion</w:t>
      </w:r>
      <w:r w:rsidRPr="005C1C72">
        <w:rPr>
          <w:rFonts w:ascii="Arial" w:hAnsi="Arial" w:cs="Arial"/>
          <w:sz w:val="20"/>
          <w:szCs w:val="20"/>
        </w:rPr>
        <w:t xml:space="preserve">  </w:t>
      </w:r>
    </w:p>
    <w:p w14:paraId="48A8A142" w14:textId="23ADB27C" w:rsidR="005C1C72" w:rsidRDefault="005C1C72" w:rsidP="005C1C72">
      <w:pPr>
        <w:pStyle w:val="ListParagraph"/>
        <w:numPr>
          <w:ilvl w:val="0"/>
          <w:numId w:val="32"/>
        </w:numPr>
        <w:ind w:left="1080"/>
        <w:rPr>
          <w:rFonts w:ascii="Arial" w:hAnsi="Arial" w:cs="Arial"/>
          <w:sz w:val="20"/>
          <w:szCs w:val="20"/>
        </w:rPr>
      </w:pPr>
      <w:r w:rsidRPr="005C1C72">
        <w:rPr>
          <w:rFonts w:ascii="Arial" w:hAnsi="Arial" w:cs="Arial"/>
          <w:sz w:val="20"/>
          <w:szCs w:val="20"/>
        </w:rPr>
        <w:t>Candidacy Certificates from the Council on Occupational Education</w:t>
      </w:r>
      <w:r w:rsidR="005A2224">
        <w:rPr>
          <w:rFonts w:ascii="Arial" w:hAnsi="Arial" w:cs="Arial"/>
          <w:sz w:val="20"/>
          <w:szCs w:val="20"/>
        </w:rPr>
        <w:t xml:space="preserve"> for Adult Education Accredit</w:t>
      </w:r>
      <w:r w:rsidRPr="005C1C72">
        <w:rPr>
          <w:rFonts w:ascii="Arial" w:hAnsi="Arial" w:cs="Arial"/>
          <w:sz w:val="20"/>
          <w:szCs w:val="20"/>
        </w:rPr>
        <w:t>ation</w:t>
      </w:r>
      <w:r w:rsidR="005A2224">
        <w:rPr>
          <w:rFonts w:ascii="Arial" w:hAnsi="Arial" w:cs="Arial"/>
          <w:sz w:val="20"/>
          <w:szCs w:val="20"/>
        </w:rPr>
        <w:t>.</w:t>
      </w:r>
    </w:p>
    <w:p w14:paraId="59A5070D" w14:textId="77777777" w:rsidR="00E279C7" w:rsidRDefault="00E279C7" w:rsidP="00E279C7">
      <w:pPr>
        <w:pStyle w:val="ListParagraph"/>
        <w:ind w:left="1080"/>
        <w:rPr>
          <w:rFonts w:ascii="Arial" w:hAnsi="Arial" w:cs="Arial"/>
          <w:sz w:val="20"/>
          <w:szCs w:val="20"/>
        </w:rPr>
      </w:pPr>
    </w:p>
    <w:p w14:paraId="14309B15" w14:textId="2523AAE6" w:rsidR="005A2224" w:rsidRPr="005C1C72" w:rsidRDefault="005A2224" w:rsidP="005C1C72">
      <w:pPr>
        <w:pStyle w:val="ListParagraph"/>
        <w:numPr>
          <w:ilvl w:val="0"/>
          <w:numId w:val="32"/>
        </w:numPr>
        <w:ind w:left="1080"/>
        <w:rPr>
          <w:rFonts w:ascii="Arial" w:hAnsi="Arial" w:cs="Arial"/>
          <w:sz w:val="20"/>
          <w:szCs w:val="20"/>
        </w:rPr>
      </w:pPr>
      <w:r>
        <w:rPr>
          <w:rFonts w:ascii="Arial" w:hAnsi="Arial" w:cs="Arial"/>
          <w:sz w:val="20"/>
          <w:szCs w:val="20"/>
        </w:rPr>
        <w:t>Thank you letter from the Heifer Festival.</w:t>
      </w:r>
    </w:p>
    <w:p w14:paraId="083F405D" w14:textId="067C1F82" w:rsidR="005A2224" w:rsidRDefault="005A2224">
      <w:pPr>
        <w:widowControl/>
        <w:autoSpaceDE/>
        <w:autoSpaceDN/>
        <w:adjustRightInd/>
        <w:rPr>
          <w:rStyle w:val="Strong"/>
          <w:rFonts w:ascii="Arial" w:hAnsi="Arial" w:cs="Arial"/>
          <w:b w:val="0"/>
          <w:sz w:val="20"/>
          <w:szCs w:val="20"/>
        </w:rPr>
      </w:pPr>
      <w:r>
        <w:rPr>
          <w:rStyle w:val="Strong"/>
          <w:rFonts w:ascii="Arial" w:hAnsi="Arial" w:cs="Arial"/>
          <w:b w:val="0"/>
          <w:sz w:val="20"/>
          <w:szCs w:val="20"/>
        </w:rPr>
        <w:br w:type="page"/>
      </w:r>
    </w:p>
    <w:p w14:paraId="48A46E9E" w14:textId="77777777" w:rsidR="00E279C7" w:rsidRDefault="00E279C7" w:rsidP="005A2224">
      <w:pPr>
        <w:widowControl/>
        <w:autoSpaceDE/>
        <w:autoSpaceDN/>
        <w:adjustRightInd/>
        <w:spacing w:after="160" w:line="259" w:lineRule="auto"/>
        <w:rPr>
          <w:rStyle w:val="Strong"/>
          <w:rFonts w:ascii="Arial" w:hAnsi="Arial" w:cs="Arial"/>
          <w:sz w:val="20"/>
          <w:szCs w:val="20"/>
        </w:rPr>
      </w:pPr>
    </w:p>
    <w:p w14:paraId="21CBDEE8" w14:textId="62E00ECB" w:rsidR="005C1C72" w:rsidRPr="005A2224" w:rsidRDefault="005C1C72" w:rsidP="005A2224">
      <w:pPr>
        <w:widowControl/>
        <w:autoSpaceDE/>
        <w:autoSpaceDN/>
        <w:adjustRightInd/>
        <w:spacing w:after="160" w:line="259" w:lineRule="auto"/>
        <w:rPr>
          <w:rStyle w:val="Strong"/>
          <w:rFonts w:ascii="Arial" w:hAnsi="Arial" w:cs="Arial"/>
          <w:sz w:val="20"/>
          <w:szCs w:val="20"/>
        </w:rPr>
      </w:pPr>
      <w:r w:rsidRPr="005C1C72">
        <w:rPr>
          <w:rStyle w:val="Strong"/>
          <w:rFonts w:ascii="Arial" w:hAnsi="Arial" w:cs="Arial"/>
          <w:sz w:val="20"/>
          <w:szCs w:val="20"/>
        </w:rPr>
        <w:t>11.</w:t>
      </w:r>
      <w:r w:rsidRPr="005C1C72">
        <w:rPr>
          <w:rStyle w:val="Strong"/>
          <w:rFonts w:ascii="Arial" w:hAnsi="Arial" w:cs="Arial"/>
          <w:sz w:val="20"/>
          <w:szCs w:val="20"/>
        </w:rPr>
        <w:tab/>
      </w:r>
      <w:r w:rsidRPr="005C1C72">
        <w:rPr>
          <w:rStyle w:val="Strong"/>
          <w:rFonts w:ascii="Arial" w:hAnsi="Arial" w:cs="Arial"/>
          <w:sz w:val="20"/>
          <w:szCs w:val="20"/>
          <w:u w:val="single"/>
        </w:rPr>
        <w:t>Adjourn</w:t>
      </w:r>
    </w:p>
    <w:p w14:paraId="388A44CD" w14:textId="56CAA0AF" w:rsidR="005C1C72" w:rsidRPr="005C1C72" w:rsidRDefault="005A2224"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Pr>
          <w:rStyle w:val="Strong"/>
          <w:rFonts w:ascii="Arial" w:hAnsi="Arial" w:cs="Arial"/>
          <w:b w:val="0"/>
          <w:sz w:val="20"/>
          <w:szCs w:val="20"/>
        </w:rPr>
        <w:t>Mrs. Shelly Ehret moved to adjourn.</w:t>
      </w:r>
    </w:p>
    <w:p w14:paraId="24E4811E" w14:textId="77777777" w:rsidR="005A2224" w:rsidRDefault="005A2224"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Pr>
          <w:rStyle w:val="Strong"/>
          <w:rFonts w:ascii="Arial" w:hAnsi="Arial" w:cs="Arial"/>
          <w:b w:val="0"/>
          <w:sz w:val="20"/>
          <w:szCs w:val="20"/>
        </w:rPr>
        <w:t>Mr. Mickey Landon seconded the motion.</w:t>
      </w:r>
    </w:p>
    <w:p w14:paraId="4795E2B3" w14:textId="5CBB0654" w:rsidR="005A2224" w:rsidRDefault="005A2224" w:rsidP="005C1C72">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outlineLvl w:val="0"/>
        <w:rPr>
          <w:rFonts w:ascii="Arial" w:hAnsi="Arial" w:cs="Arial"/>
          <w:sz w:val="20"/>
          <w:szCs w:val="20"/>
        </w:rPr>
      </w:pPr>
      <w:r>
        <w:rPr>
          <w:rFonts w:ascii="Arial" w:hAnsi="Arial" w:cs="Arial"/>
          <w:sz w:val="20"/>
          <w:szCs w:val="20"/>
        </w:rPr>
        <w:t>Discussion</w:t>
      </w:r>
    </w:p>
    <w:p w14:paraId="58831023" w14:textId="693E261F" w:rsidR="005C1C72" w:rsidRPr="005C1C72" w:rsidRDefault="005C1C72" w:rsidP="005A2224">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outlineLvl w:val="0"/>
        <w:rPr>
          <w:rFonts w:ascii="Arial" w:hAnsi="Arial" w:cs="Arial"/>
          <w:sz w:val="20"/>
          <w:szCs w:val="20"/>
        </w:rPr>
      </w:pPr>
      <w:r w:rsidRPr="005C1C72">
        <w:rPr>
          <w:rFonts w:ascii="Arial" w:hAnsi="Arial" w:cs="Arial"/>
          <w:sz w:val="20"/>
          <w:szCs w:val="20"/>
        </w:rPr>
        <w:t>Roll Call:</w:t>
      </w:r>
      <w:r w:rsidR="005A2224">
        <w:rPr>
          <w:rFonts w:ascii="Arial" w:hAnsi="Arial" w:cs="Arial"/>
          <w:sz w:val="20"/>
          <w:szCs w:val="20"/>
        </w:rPr>
        <w:tab/>
        <w:t>Ehret yes, Landon yes, Haas yes, McCreary yes, McFarland yes, McKinniss yes, Park yes, Patterson yes, Plotts yes, Rogers yes, Sims yes, Wiley yes.</w:t>
      </w:r>
    </w:p>
    <w:p w14:paraId="370EE123" w14:textId="77777777" w:rsidR="005C1C72" w:rsidRPr="005C1C72" w:rsidRDefault="005C1C72" w:rsidP="005C1C72">
      <w:pPr>
        <w:tabs>
          <w:tab w:val="left" w:pos="-1080"/>
          <w:tab w:val="left" w:pos="-720"/>
          <w:tab w:val="left" w:pos="0"/>
          <w:tab w:val="left" w:pos="720"/>
          <w:tab w:val="left" w:pos="1440"/>
          <w:tab w:val="left" w:pos="2160"/>
          <w:tab w:val="left" w:pos="2880"/>
          <w:tab w:val="left" w:pos="3870"/>
          <w:tab w:val="left" w:pos="4590"/>
          <w:tab w:val="left" w:pos="5310"/>
          <w:tab w:val="left" w:pos="6210"/>
          <w:tab w:val="left" w:pos="7020"/>
          <w:tab w:val="left" w:pos="7650"/>
          <w:tab w:val="left" w:pos="7740"/>
          <w:tab w:val="left" w:pos="7920"/>
          <w:tab w:val="left" w:pos="8640"/>
          <w:tab w:val="left" w:pos="9360"/>
        </w:tabs>
        <w:rPr>
          <w:rFonts w:ascii="Arial" w:hAnsi="Arial" w:cs="Arial"/>
          <w:sz w:val="20"/>
          <w:szCs w:val="20"/>
        </w:rPr>
      </w:pPr>
      <w:r w:rsidRPr="005C1C72">
        <w:rPr>
          <w:rFonts w:ascii="Arial" w:hAnsi="Arial" w:cs="Arial"/>
          <w:sz w:val="20"/>
          <w:szCs w:val="20"/>
        </w:rPr>
        <w:t xml:space="preserve"> </w:t>
      </w:r>
    </w:p>
    <w:p w14:paraId="50DFCE0F" w14:textId="741FCD9C" w:rsidR="005C1C72" w:rsidRPr="005A2224" w:rsidRDefault="005C1C72"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5C1C72">
        <w:rPr>
          <w:rStyle w:val="Strong"/>
          <w:rFonts w:ascii="Arial" w:hAnsi="Arial" w:cs="Arial"/>
          <w:sz w:val="20"/>
          <w:szCs w:val="20"/>
        </w:rPr>
        <w:tab/>
      </w:r>
      <w:r w:rsidRPr="005A2224">
        <w:rPr>
          <w:rStyle w:val="Strong"/>
          <w:rFonts w:ascii="Arial" w:hAnsi="Arial" w:cs="Arial"/>
          <w:b w:val="0"/>
          <w:sz w:val="20"/>
          <w:szCs w:val="20"/>
        </w:rPr>
        <w:t>Motion declared</w:t>
      </w:r>
      <w:r w:rsidR="005A2224" w:rsidRPr="005A2224">
        <w:rPr>
          <w:rStyle w:val="Strong"/>
          <w:rFonts w:ascii="Arial" w:hAnsi="Arial" w:cs="Arial"/>
          <w:b w:val="0"/>
          <w:sz w:val="20"/>
          <w:szCs w:val="20"/>
        </w:rPr>
        <w:t xml:space="preserve"> passed.</w:t>
      </w:r>
    </w:p>
    <w:p w14:paraId="031FD515" w14:textId="77777777" w:rsidR="005A2224" w:rsidRPr="005A2224" w:rsidRDefault="005A2224"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p>
    <w:p w14:paraId="34F10731" w14:textId="7DF2A188" w:rsidR="005C1C72" w:rsidRDefault="005C1C72"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5A2224">
        <w:rPr>
          <w:rStyle w:val="Strong"/>
          <w:rFonts w:ascii="Arial" w:hAnsi="Arial" w:cs="Arial"/>
          <w:b w:val="0"/>
          <w:sz w:val="20"/>
          <w:szCs w:val="20"/>
        </w:rPr>
        <w:tab/>
        <w:t xml:space="preserve">Meeting adjourned at </w:t>
      </w:r>
      <w:r w:rsidR="005A2224" w:rsidRPr="005A2224">
        <w:rPr>
          <w:rStyle w:val="Strong"/>
          <w:rFonts w:ascii="Arial" w:hAnsi="Arial" w:cs="Arial"/>
          <w:b w:val="0"/>
          <w:sz w:val="20"/>
          <w:szCs w:val="20"/>
        </w:rPr>
        <w:t>7:23</w:t>
      </w:r>
      <w:r w:rsidRPr="005A2224">
        <w:rPr>
          <w:rStyle w:val="Strong"/>
          <w:rFonts w:ascii="Arial" w:hAnsi="Arial" w:cs="Arial"/>
          <w:b w:val="0"/>
          <w:sz w:val="20"/>
          <w:szCs w:val="20"/>
        </w:rPr>
        <w:t xml:space="preserve"> p.m.</w:t>
      </w:r>
    </w:p>
    <w:p w14:paraId="602BD0AC" w14:textId="77777777" w:rsidR="005A2224" w:rsidRPr="005A2224" w:rsidRDefault="005A2224"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p>
    <w:p w14:paraId="1DADB24D" w14:textId="126210B3" w:rsidR="005C1C72" w:rsidRPr="005A2224" w:rsidRDefault="005C1C72" w:rsidP="005C1C7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5A2224">
        <w:rPr>
          <w:rStyle w:val="Strong"/>
          <w:rFonts w:ascii="Arial" w:hAnsi="Arial" w:cs="Arial"/>
          <w:b w:val="0"/>
          <w:sz w:val="20"/>
          <w:szCs w:val="20"/>
        </w:rPr>
        <w:tab/>
        <w:t xml:space="preserve">Next Meeting is </w:t>
      </w:r>
      <w:r w:rsidR="005A2224" w:rsidRPr="005A2224">
        <w:rPr>
          <w:rStyle w:val="Strong"/>
          <w:rFonts w:ascii="Arial" w:hAnsi="Arial" w:cs="Arial"/>
          <w:b w:val="0"/>
          <w:sz w:val="20"/>
          <w:szCs w:val="20"/>
        </w:rPr>
        <w:t>Wednesday, January 10, 2018</w:t>
      </w:r>
      <w:r w:rsidRPr="005A2224">
        <w:rPr>
          <w:rStyle w:val="Strong"/>
          <w:rFonts w:ascii="Arial" w:hAnsi="Arial" w:cs="Arial"/>
          <w:b w:val="0"/>
          <w:sz w:val="20"/>
          <w:szCs w:val="20"/>
        </w:rPr>
        <w:t>.</w:t>
      </w:r>
    </w:p>
    <w:p w14:paraId="2B9E0319" w14:textId="77777777" w:rsidR="005C1C72" w:rsidRPr="005C1C72" w:rsidRDefault="005C1C72" w:rsidP="005C1C72">
      <w:pPr>
        <w:widowControl/>
        <w:autoSpaceDE/>
        <w:autoSpaceDN/>
        <w:adjustRightInd/>
        <w:rPr>
          <w:rFonts w:ascii="Arial" w:hAnsi="Arial" w:cs="Arial"/>
          <w:sz w:val="20"/>
          <w:szCs w:val="20"/>
        </w:rPr>
      </w:pPr>
    </w:p>
    <w:p w14:paraId="3FB3DA4D" w14:textId="77777777" w:rsidR="00E557F7" w:rsidRPr="00E557F7" w:rsidRDefault="00E557F7" w:rsidP="00E557F7">
      <w:pPr>
        <w:widowControl/>
        <w:autoSpaceDE/>
        <w:autoSpaceDN/>
        <w:adjustRightInd/>
        <w:rPr>
          <w:rFonts w:ascii="Arial" w:hAnsi="Arial" w:cs="Arial"/>
          <w:sz w:val="20"/>
          <w:szCs w:val="20"/>
        </w:rPr>
      </w:pPr>
    </w:p>
    <w:p w14:paraId="0BC340AD" w14:textId="0DCFC53B" w:rsidR="001F3CFB" w:rsidRPr="001F3CFB" w:rsidRDefault="001F3CFB" w:rsidP="00E557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40188B26" w14:textId="3CC23566" w:rsidR="007C2A85" w:rsidRPr="001F3CFB" w:rsidRDefault="001F3CFB" w:rsidP="008F74E4">
      <w:pPr>
        <w:widowControl/>
        <w:autoSpaceDE/>
        <w:autoSpaceDN/>
        <w:adjustRightInd/>
        <w:rPr>
          <w:rStyle w:val="Strong"/>
          <w:rFonts w:ascii="Arial" w:hAnsi="Arial" w:cs="Arial"/>
          <w:b w:val="0"/>
          <w:sz w:val="20"/>
          <w:szCs w:val="20"/>
        </w:rPr>
      </w:pPr>
      <w:r w:rsidRPr="001F3CFB">
        <w:rPr>
          <w:rFonts w:ascii="Arial" w:hAnsi="Arial" w:cs="Arial"/>
          <w:sz w:val="20"/>
          <w:szCs w:val="20"/>
        </w:rPr>
        <w:tab/>
      </w:r>
    </w:p>
    <w:p w14:paraId="4C0A6687" w14:textId="77777777" w:rsidR="00F84B8E" w:rsidRPr="001F3CFB" w:rsidRDefault="00F84B8E" w:rsidP="00F84B8E">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p>
    <w:p w14:paraId="2FFAA3AF" w14:textId="2F5D1813" w:rsidR="0034548C" w:rsidRPr="001F3CFB" w:rsidRDefault="0034548C" w:rsidP="007C2A85">
      <w:pPr>
        <w:widowControl/>
        <w:autoSpaceDE/>
        <w:autoSpaceDN/>
        <w:adjustRightInd/>
        <w:spacing w:line="259" w:lineRule="auto"/>
        <w:rPr>
          <w:rFonts w:ascii="Arial" w:hAnsi="Arial" w:cs="Arial"/>
          <w:b/>
          <w:sz w:val="20"/>
          <w:szCs w:val="20"/>
        </w:rPr>
      </w:pP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p>
    <w:p w14:paraId="3D664D69" w14:textId="039A099C" w:rsidR="0034548C" w:rsidRPr="001F3CFB" w:rsidRDefault="0034548C" w:rsidP="007C2A8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r w:rsidRPr="001F3CFB">
        <w:rPr>
          <w:rFonts w:ascii="Arial" w:hAnsi="Arial" w:cs="Arial"/>
          <w:b/>
          <w:sz w:val="20"/>
          <w:szCs w:val="20"/>
        </w:rPr>
        <w:t>Jim McFarland, President</w:t>
      </w:r>
      <w:r w:rsidRPr="001F3CFB">
        <w:rPr>
          <w:rFonts w:ascii="Arial" w:hAnsi="Arial" w:cs="Arial"/>
          <w:b/>
          <w:sz w:val="20"/>
          <w:szCs w:val="20"/>
        </w:rPr>
        <w:tab/>
      </w:r>
      <w:r w:rsidRPr="001F3CFB">
        <w:rPr>
          <w:rFonts w:ascii="Arial" w:hAnsi="Arial" w:cs="Arial"/>
          <w:b/>
          <w:sz w:val="20"/>
          <w:szCs w:val="20"/>
        </w:rPr>
        <w:tab/>
      </w:r>
      <w:r w:rsidRPr="001F3CFB">
        <w:rPr>
          <w:rFonts w:ascii="Arial" w:hAnsi="Arial" w:cs="Arial"/>
          <w:b/>
          <w:sz w:val="20"/>
          <w:szCs w:val="20"/>
        </w:rPr>
        <w:tab/>
      </w:r>
      <w:r w:rsidRPr="001F3CFB">
        <w:rPr>
          <w:rFonts w:ascii="Arial" w:hAnsi="Arial" w:cs="Arial"/>
          <w:b/>
          <w:sz w:val="20"/>
          <w:szCs w:val="20"/>
        </w:rPr>
        <w:tab/>
        <w:t>Stephen J. Earnest, Treasurer</w:t>
      </w:r>
    </w:p>
    <w:sectPr w:rsidR="0034548C" w:rsidRPr="001F3CFB"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56E9" w14:textId="77777777" w:rsidR="00F418E8" w:rsidRDefault="00F418E8" w:rsidP="00FF3908">
      <w:r>
        <w:separator/>
      </w:r>
    </w:p>
  </w:endnote>
  <w:endnote w:type="continuationSeparator" w:id="0">
    <w:p w14:paraId="4434B6F6" w14:textId="77777777" w:rsidR="00F418E8" w:rsidRDefault="00F418E8"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370EEF9A" w:rsidR="00F418E8" w:rsidRDefault="00F418E8">
            <w:pPr>
              <w:pStyle w:val="Footer"/>
              <w:jc w:val="center"/>
            </w:pPr>
            <w:r>
              <w:t xml:space="preserve">Page </w:t>
            </w:r>
            <w:r>
              <w:rPr>
                <w:b/>
                <w:bCs/>
              </w:rPr>
              <w:fldChar w:fldCharType="begin"/>
            </w:r>
            <w:r>
              <w:rPr>
                <w:b/>
                <w:bCs/>
              </w:rPr>
              <w:instrText xml:space="preserve"> PAGE </w:instrText>
            </w:r>
            <w:r>
              <w:rPr>
                <w:b/>
                <w:bCs/>
              </w:rPr>
              <w:fldChar w:fldCharType="separate"/>
            </w:r>
            <w:r w:rsidR="00E6213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62133">
              <w:rPr>
                <w:b/>
                <w:bCs/>
                <w:noProof/>
              </w:rPr>
              <w:t>6</w:t>
            </w:r>
            <w:r>
              <w:rPr>
                <w:b/>
                <w:bCs/>
              </w:rPr>
              <w:fldChar w:fldCharType="end"/>
            </w:r>
          </w:p>
        </w:sdtContent>
      </w:sdt>
    </w:sdtContent>
  </w:sdt>
  <w:p w14:paraId="60AEE41E" w14:textId="77777777" w:rsidR="00F418E8" w:rsidRDefault="00F41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3DE6" w14:textId="77777777" w:rsidR="00F418E8" w:rsidRDefault="00F418E8" w:rsidP="00FF3908">
      <w:r>
        <w:separator/>
      </w:r>
    </w:p>
  </w:footnote>
  <w:footnote w:type="continuationSeparator" w:id="0">
    <w:p w14:paraId="23106567" w14:textId="77777777" w:rsidR="00F418E8" w:rsidRDefault="00F418E8"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4A310D2"/>
    <w:multiLevelType w:val="hybridMultilevel"/>
    <w:tmpl w:val="F19C6DAC"/>
    <w:lvl w:ilvl="0" w:tplc="5B3ED7A8">
      <w:start w:val="8"/>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4316A7"/>
    <w:multiLevelType w:val="hybridMultilevel"/>
    <w:tmpl w:val="653C29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5651953"/>
    <w:multiLevelType w:val="hybridMultilevel"/>
    <w:tmpl w:val="DB4C7858"/>
    <w:lvl w:ilvl="0" w:tplc="89167BD4">
      <w:start w:val="10"/>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7197D4E"/>
    <w:multiLevelType w:val="hybridMultilevel"/>
    <w:tmpl w:val="EA66F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94A0B35"/>
    <w:multiLevelType w:val="hybridMultilevel"/>
    <w:tmpl w:val="41F23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0A8C4C47"/>
    <w:multiLevelType w:val="hybridMultilevel"/>
    <w:tmpl w:val="F7EE0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0C58318C"/>
    <w:multiLevelType w:val="hybridMultilevel"/>
    <w:tmpl w:val="2A9E61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44E1DFF"/>
    <w:multiLevelType w:val="hybridMultilevel"/>
    <w:tmpl w:val="ED4AD9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B6113F3"/>
    <w:multiLevelType w:val="hybridMultilevel"/>
    <w:tmpl w:val="0302D276"/>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326986"/>
    <w:multiLevelType w:val="hybridMultilevel"/>
    <w:tmpl w:val="3684F534"/>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CF3EA3"/>
    <w:multiLevelType w:val="hybridMultilevel"/>
    <w:tmpl w:val="EED04A68"/>
    <w:lvl w:ilvl="0" w:tplc="B616163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25672648"/>
    <w:multiLevelType w:val="hybridMultilevel"/>
    <w:tmpl w:val="CA00E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67D3B2F"/>
    <w:multiLevelType w:val="hybridMultilevel"/>
    <w:tmpl w:val="80A01186"/>
    <w:lvl w:ilvl="0" w:tplc="55F28B9C">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C7E18D5"/>
    <w:multiLevelType w:val="hybridMultilevel"/>
    <w:tmpl w:val="C504A8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2F3F32C3"/>
    <w:multiLevelType w:val="hybridMultilevel"/>
    <w:tmpl w:val="612A0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05B59E7"/>
    <w:multiLevelType w:val="hybridMultilevel"/>
    <w:tmpl w:val="81E82506"/>
    <w:lvl w:ilvl="0" w:tplc="C8DC3CEC">
      <w:start w:val="9"/>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B8B0C1D"/>
    <w:multiLevelType w:val="hybridMultilevel"/>
    <w:tmpl w:val="1122A7C8"/>
    <w:lvl w:ilvl="0" w:tplc="2234A2C6">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0D2974"/>
    <w:multiLevelType w:val="hybridMultilevel"/>
    <w:tmpl w:val="B5F2A87E"/>
    <w:lvl w:ilvl="0" w:tplc="A794468C">
      <w:start w:val="6"/>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6185791"/>
    <w:multiLevelType w:val="hybridMultilevel"/>
    <w:tmpl w:val="5226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3874D3"/>
    <w:multiLevelType w:val="hybridMultilevel"/>
    <w:tmpl w:val="4E20A8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1E875A2"/>
    <w:multiLevelType w:val="hybridMultilevel"/>
    <w:tmpl w:val="1B92F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3F5B77"/>
    <w:multiLevelType w:val="hybridMultilevel"/>
    <w:tmpl w:val="35FC5A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8B31F1C"/>
    <w:multiLevelType w:val="hybridMultilevel"/>
    <w:tmpl w:val="73DC1FC8"/>
    <w:lvl w:ilvl="0" w:tplc="0F709A78">
      <w:start w:val="1"/>
      <w:numFmt w:val="decimal"/>
      <w:lvlText w:val="%1."/>
      <w:lvlJc w:val="left"/>
      <w:pPr>
        <w:ind w:left="750" w:hanging="480"/>
      </w:pPr>
      <w:rPr>
        <w:rFonts w:hint="default"/>
      </w:rPr>
    </w:lvl>
    <w:lvl w:ilvl="1" w:tplc="04090019">
      <w:start w:val="1"/>
      <w:numFmt w:val="lowerLetter"/>
      <w:lvlText w:val="%2."/>
      <w:lvlJc w:val="left"/>
      <w:pPr>
        <w:ind w:left="1320" w:hanging="360"/>
      </w:pPr>
    </w:lvl>
    <w:lvl w:ilvl="2" w:tplc="04090001">
      <w:start w:val="1"/>
      <w:numFmt w:val="bullet"/>
      <w:lvlText w:val=""/>
      <w:lvlJc w:val="left"/>
      <w:pPr>
        <w:ind w:left="2040" w:hanging="180"/>
      </w:pPr>
      <w:rPr>
        <w:rFonts w:ascii="Symbol" w:hAnsi="Symbo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15:restartNumberingAfterBreak="0">
    <w:nsid w:val="5A4966A5"/>
    <w:multiLevelType w:val="hybridMultilevel"/>
    <w:tmpl w:val="184EE5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328311B"/>
    <w:multiLevelType w:val="hybridMultilevel"/>
    <w:tmpl w:val="3684E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35C0E03"/>
    <w:multiLevelType w:val="hybridMultilevel"/>
    <w:tmpl w:val="89E6D9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02779F"/>
    <w:multiLevelType w:val="hybridMultilevel"/>
    <w:tmpl w:val="DDDE2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695C0E"/>
    <w:multiLevelType w:val="hybridMultilevel"/>
    <w:tmpl w:val="AEA2EC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7DC301B"/>
    <w:multiLevelType w:val="hybridMultilevel"/>
    <w:tmpl w:val="0512E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C8E3F3E"/>
    <w:multiLevelType w:val="hybridMultilevel"/>
    <w:tmpl w:val="F9E435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EB25FA5"/>
    <w:multiLevelType w:val="hybridMultilevel"/>
    <w:tmpl w:val="2FC4F6DA"/>
    <w:lvl w:ilvl="0" w:tplc="53CC24C0">
      <w:start w:val="15"/>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3E4E38"/>
    <w:multiLevelType w:val="hybridMultilevel"/>
    <w:tmpl w:val="1FF2D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81759B4"/>
    <w:multiLevelType w:val="hybridMultilevel"/>
    <w:tmpl w:val="D056F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94640C4"/>
    <w:multiLevelType w:val="hybridMultilevel"/>
    <w:tmpl w:val="349EEA68"/>
    <w:lvl w:ilvl="0" w:tplc="275442B0">
      <w:start w:val="7"/>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2A3B8A"/>
    <w:multiLevelType w:val="hybridMultilevel"/>
    <w:tmpl w:val="BE3A43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03620"/>
    <w:multiLevelType w:val="hybridMultilevel"/>
    <w:tmpl w:val="53042BD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EF710F7"/>
    <w:multiLevelType w:val="hybridMultilevel"/>
    <w:tmpl w:val="DA32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5121DD"/>
    <w:multiLevelType w:val="hybridMultilevel"/>
    <w:tmpl w:val="8DCA1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26"/>
  </w:num>
  <w:num w:numId="5">
    <w:abstractNumId w:val="19"/>
  </w:num>
  <w:num w:numId="6">
    <w:abstractNumId w:val="38"/>
  </w:num>
  <w:num w:numId="7">
    <w:abstractNumId w:val="30"/>
  </w:num>
  <w:num w:numId="8">
    <w:abstractNumId w:val="10"/>
  </w:num>
  <w:num w:numId="9">
    <w:abstractNumId w:val="43"/>
  </w:num>
  <w:num w:numId="10">
    <w:abstractNumId w:val="36"/>
  </w:num>
  <w:num w:numId="11">
    <w:abstractNumId w:val="32"/>
  </w:num>
  <w:num w:numId="12">
    <w:abstractNumId w:val="29"/>
  </w:num>
  <w:num w:numId="13">
    <w:abstractNumId w:val="14"/>
  </w:num>
  <w:num w:numId="14">
    <w:abstractNumId w:val="41"/>
  </w:num>
  <w:num w:numId="15">
    <w:abstractNumId w:val="47"/>
  </w:num>
  <w:num w:numId="16">
    <w:abstractNumId w:val="42"/>
  </w:num>
  <w:num w:numId="17">
    <w:abstractNumId w:val="23"/>
  </w:num>
  <w:num w:numId="18">
    <w:abstractNumId w:val="34"/>
  </w:num>
  <w:num w:numId="19">
    <w:abstractNumId w:val="28"/>
  </w:num>
  <w:num w:numId="20">
    <w:abstractNumId w:val="31"/>
  </w:num>
  <w:num w:numId="21">
    <w:abstractNumId w:val="33"/>
  </w:num>
  <w:num w:numId="22">
    <w:abstractNumId w:val="37"/>
  </w:num>
  <w:num w:numId="23">
    <w:abstractNumId w:val="11"/>
  </w:num>
  <w:num w:numId="24">
    <w:abstractNumId w:val="3"/>
    <w:lvlOverride w:ilvl="0">
      <w:lvl w:ilvl="0">
        <w:start w:val="5"/>
        <w:numFmt w:val="upperLetter"/>
        <w:pStyle w:val="QuickA"/>
        <w:lvlText w:val="%1."/>
        <w:lvlJc w:val="left"/>
      </w:lvl>
    </w:lvlOverride>
  </w:num>
  <w:num w:numId="25">
    <w:abstractNumId w:val="20"/>
  </w:num>
  <w:num w:numId="26">
    <w:abstractNumId w:val="15"/>
  </w:num>
  <w:num w:numId="27">
    <w:abstractNumId w:val="39"/>
  </w:num>
  <w:num w:numId="28">
    <w:abstractNumId w:val="40"/>
  </w:num>
  <w:num w:numId="29">
    <w:abstractNumId w:val="24"/>
  </w:num>
  <w:num w:numId="30">
    <w:abstractNumId w:val="17"/>
  </w:num>
  <w:num w:numId="31">
    <w:abstractNumId w:val="18"/>
  </w:num>
  <w:num w:numId="32">
    <w:abstractNumId w:val="44"/>
  </w:num>
  <w:num w:numId="33">
    <w:abstractNumId w:val="45"/>
  </w:num>
  <w:num w:numId="34">
    <w:abstractNumId w:val="12"/>
  </w:num>
  <w:num w:numId="35">
    <w:abstractNumId w:val="46"/>
  </w:num>
  <w:num w:numId="36">
    <w:abstractNumId w:val="25"/>
  </w:num>
  <w:num w:numId="37">
    <w:abstractNumId w:val="22"/>
  </w:num>
  <w:num w:numId="38">
    <w:abstractNumId w:val="27"/>
  </w:num>
  <w:num w:numId="39">
    <w:abstractNumId w:val="35"/>
  </w:num>
  <w:num w:numId="40">
    <w:abstractNumId w:val="13"/>
  </w:num>
  <w:num w:numId="41">
    <w:abstractNumId w:val="16"/>
  </w:num>
  <w:num w:numId="4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12C2"/>
    <w:rsid w:val="00011756"/>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2AD"/>
    <w:rsid w:val="0003743D"/>
    <w:rsid w:val="00040146"/>
    <w:rsid w:val="000429AB"/>
    <w:rsid w:val="00042E28"/>
    <w:rsid w:val="0004314D"/>
    <w:rsid w:val="00044F6B"/>
    <w:rsid w:val="00045CDF"/>
    <w:rsid w:val="00050D9F"/>
    <w:rsid w:val="00051979"/>
    <w:rsid w:val="000539B9"/>
    <w:rsid w:val="00054901"/>
    <w:rsid w:val="00057083"/>
    <w:rsid w:val="00061221"/>
    <w:rsid w:val="000627CF"/>
    <w:rsid w:val="0006328B"/>
    <w:rsid w:val="00063EA6"/>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E97"/>
    <w:rsid w:val="000C4EA5"/>
    <w:rsid w:val="000C76B6"/>
    <w:rsid w:val="000D02B1"/>
    <w:rsid w:val="000D20B6"/>
    <w:rsid w:val="000D30F9"/>
    <w:rsid w:val="000D4556"/>
    <w:rsid w:val="000D7400"/>
    <w:rsid w:val="000E7ADA"/>
    <w:rsid w:val="000F0A80"/>
    <w:rsid w:val="000F2DE2"/>
    <w:rsid w:val="000F34B4"/>
    <w:rsid w:val="000F3F92"/>
    <w:rsid w:val="000F6B52"/>
    <w:rsid w:val="000F7100"/>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1093"/>
    <w:rsid w:val="00133770"/>
    <w:rsid w:val="0013397C"/>
    <w:rsid w:val="001342BA"/>
    <w:rsid w:val="00134BDE"/>
    <w:rsid w:val="0013570C"/>
    <w:rsid w:val="00136079"/>
    <w:rsid w:val="00136AC8"/>
    <w:rsid w:val="00137983"/>
    <w:rsid w:val="001409BD"/>
    <w:rsid w:val="00141299"/>
    <w:rsid w:val="00141AFE"/>
    <w:rsid w:val="00141FFD"/>
    <w:rsid w:val="00142247"/>
    <w:rsid w:val="00143B9C"/>
    <w:rsid w:val="001455CE"/>
    <w:rsid w:val="00145701"/>
    <w:rsid w:val="001459A1"/>
    <w:rsid w:val="00145DC7"/>
    <w:rsid w:val="00147AB5"/>
    <w:rsid w:val="00151BE0"/>
    <w:rsid w:val="00151E8D"/>
    <w:rsid w:val="001539D1"/>
    <w:rsid w:val="0015434A"/>
    <w:rsid w:val="00154D1F"/>
    <w:rsid w:val="0015691F"/>
    <w:rsid w:val="00160CA6"/>
    <w:rsid w:val="001649FE"/>
    <w:rsid w:val="0016746F"/>
    <w:rsid w:val="001674FA"/>
    <w:rsid w:val="00167AD6"/>
    <w:rsid w:val="00170270"/>
    <w:rsid w:val="00170885"/>
    <w:rsid w:val="00170FB3"/>
    <w:rsid w:val="001720AC"/>
    <w:rsid w:val="00172443"/>
    <w:rsid w:val="0017280A"/>
    <w:rsid w:val="00172B4E"/>
    <w:rsid w:val="00177297"/>
    <w:rsid w:val="00181242"/>
    <w:rsid w:val="001814CA"/>
    <w:rsid w:val="00182CC3"/>
    <w:rsid w:val="00183350"/>
    <w:rsid w:val="00183E5A"/>
    <w:rsid w:val="001848D2"/>
    <w:rsid w:val="00184C6D"/>
    <w:rsid w:val="00193FD2"/>
    <w:rsid w:val="001947FB"/>
    <w:rsid w:val="00197A61"/>
    <w:rsid w:val="001A0A7D"/>
    <w:rsid w:val="001A1B19"/>
    <w:rsid w:val="001A54A4"/>
    <w:rsid w:val="001A72F9"/>
    <w:rsid w:val="001A73A0"/>
    <w:rsid w:val="001B0A15"/>
    <w:rsid w:val="001B1DCC"/>
    <w:rsid w:val="001B268B"/>
    <w:rsid w:val="001B4387"/>
    <w:rsid w:val="001B4D4E"/>
    <w:rsid w:val="001B57A4"/>
    <w:rsid w:val="001B7087"/>
    <w:rsid w:val="001B720C"/>
    <w:rsid w:val="001B772C"/>
    <w:rsid w:val="001B7743"/>
    <w:rsid w:val="001C0157"/>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B4"/>
    <w:rsid w:val="001E6DED"/>
    <w:rsid w:val="001F1916"/>
    <w:rsid w:val="001F1D37"/>
    <w:rsid w:val="001F1DB3"/>
    <w:rsid w:val="001F1E28"/>
    <w:rsid w:val="001F2A5F"/>
    <w:rsid w:val="001F3CFB"/>
    <w:rsid w:val="001F5EA1"/>
    <w:rsid w:val="0020178D"/>
    <w:rsid w:val="00201CB7"/>
    <w:rsid w:val="002029E4"/>
    <w:rsid w:val="0020375C"/>
    <w:rsid w:val="00203BC8"/>
    <w:rsid w:val="00204862"/>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3CB8"/>
    <w:rsid w:val="0024448E"/>
    <w:rsid w:val="00246946"/>
    <w:rsid w:val="00247628"/>
    <w:rsid w:val="00247D9C"/>
    <w:rsid w:val="00250629"/>
    <w:rsid w:val="00250D01"/>
    <w:rsid w:val="0025354A"/>
    <w:rsid w:val="00253941"/>
    <w:rsid w:val="002543EE"/>
    <w:rsid w:val="00255A0D"/>
    <w:rsid w:val="00256217"/>
    <w:rsid w:val="00256FE7"/>
    <w:rsid w:val="00260983"/>
    <w:rsid w:val="00264751"/>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2EDC"/>
    <w:rsid w:val="00296722"/>
    <w:rsid w:val="00296DFA"/>
    <w:rsid w:val="002A04FB"/>
    <w:rsid w:val="002A1CDC"/>
    <w:rsid w:val="002A22F0"/>
    <w:rsid w:val="002A597C"/>
    <w:rsid w:val="002A6C7A"/>
    <w:rsid w:val="002A7E76"/>
    <w:rsid w:val="002C0541"/>
    <w:rsid w:val="002C2C44"/>
    <w:rsid w:val="002C5DE2"/>
    <w:rsid w:val="002C72DD"/>
    <w:rsid w:val="002D0B38"/>
    <w:rsid w:val="002D27AE"/>
    <w:rsid w:val="002D2BD1"/>
    <w:rsid w:val="002D3337"/>
    <w:rsid w:val="002D3EE4"/>
    <w:rsid w:val="002D3F72"/>
    <w:rsid w:val="002D445B"/>
    <w:rsid w:val="002D50ED"/>
    <w:rsid w:val="002D557A"/>
    <w:rsid w:val="002D561A"/>
    <w:rsid w:val="002D5D49"/>
    <w:rsid w:val="002E22FF"/>
    <w:rsid w:val="002E6A27"/>
    <w:rsid w:val="002E6D81"/>
    <w:rsid w:val="002E7224"/>
    <w:rsid w:val="002E7816"/>
    <w:rsid w:val="002F11B1"/>
    <w:rsid w:val="002F29EA"/>
    <w:rsid w:val="002F3FE0"/>
    <w:rsid w:val="002F45B0"/>
    <w:rsid w:val="002F7544"/>
    <w:rsid w:val="0030197F"/>
    <w:rsid w:val="003020C9"/>
    <w:rsid w:val="00307791"/>
    <w:rsid w:val="00307D08"/>
    <w:rsid w:val="0031468D"/>
    <w:rsid w:val="00314EFD"/>
    <w:rsid w:val="00317D7B"/>
    <w:rsid w:val="00317F11"/>
    <w:rsid w:val="00321405"/>
    <w:rsid w:val="00322332"/>
    <w:rsid w:val="003226A3"/>
    <w:rsid w:val="003228A1"/>
    <w:rsid w:val="00322CE3"/>
    <w:rsid w:val="00323F41"/>
    <w:rsid w:val="00325212"/>
    <w:rsid w:val="00332372"/>
    <w:rsid w:val="00333409"/>
    <w:rsid w:val="00333B08"/>
    <w:rsid w:val="0033471D"/>
    <w:rsid w:val="00334DEF"/>
    <w:rsid w:val="003350DC"/>
    <w:rsid w:val="003368BD"/>
    <w:rsid w:val="0033706E"/>
    <w:rsid w:val="00343238"/>
    <w:rsid w:val="003446EF"/>
    <w:rsid w:val="0034548C"/>
    <w:rsid w:val="003454D7"/>
    <w:rsid w:val="00350398"/>
    <w:rsid w:val="00351C9D"/>
    <w:rsid w:val="003527E3"/>
    <w:rsid w:val="003553C0"/>
    <w:rsid w:val="003579AB"/>
    <w:rsid w:val="00357CED"/>
    <w:rsid w:val="00357EED"/>
    <w:rsid w:val="00360762"/>
    <w:rsid w:val="00360930"/>
    <w:rsid w:val="0036102A"/>
    <w:rsid w:val="0036408B"/>
    <w:rsid w:val="00365850"/>
    <w:rsid w:val="0036646E"/>
    <w:rsid w:val="00366570"/>
    <w:rsid w:val="0037006D"/>
    <w:rsid w:val="0037026B"/>
    <w:rsid w:val="00370CCF"/>
    <w:rsid w:val="003714FA"/>
    <w:rsid w:val="00371915"/>
    <w:rsid w:val="003719E3"/>
    <w:rsid w:val="0037319A"/>
    <w:rsid w:val="00373A6A"/>
    <w:rsid w:val="00374145"/>
    <w:rsid w:val="00374FCA"/>
    <w:rsid w:val="0038000C"/>
    <w:rsid w:val="00381A2F"/>
    <w:rsid w:val="00383548"/>
    <w:rsid w:val="003850AE"/>
    <w:rsid w:val="003860C0"/>
    <w:rsid w:val="00386F26"/>
    <w:rsid w:val="00387239"/>
    <w:rsid w:val="0039044B"/>
    <w:rsid w:val="00391B22"/>
    <w:rsid w:val="00393B71"/>
    <w:rsid w:val="003962E8"/>
    <w:rsid w:val="00397F53"/>
    <w:rsid w:val="003A1503"/>
    <w:rsid w:val="003A207C"/>
    <w:rsid w:val="003B0AE0"/>
    <w:rsid w:val="003B17EE"/>
    <w:rsid w:val="003B1851"/>
    <w:rsid w:val="003B2091"/>
    <w:rsid w:val="003B3EB6"/>
    <w:rsid w:val="003B559E"/>
    <w:rsid w:val="003B56AF"/>
    <w:rsid w:val="003C0F63"/>
    <w:rsid w:val="003C38C5"/>
    <w:rsid w:val="003C3E3F"/>
    <w:rsid w:val="003C4CEF"/>
    <w:rsid w:val="003D1395"/>
    <w:rsid w:val="003D1E24"/>
    <w:rsid w:val="003D262A"/>
    <w:rsid w:val="003D3807"/>
    <w:rsid w:val="003D4571"/>
    <w:rsid w:val="003D51F1"/>
    <w:rsid w:val="003D6AD9"/>
    <w:rsid w:val="003D758A"/>
    <w:rsid w:val="003E0516"/>
    <w:rsid w:val="003E1D0C"/>
    <w:rsid w:val="003E2641"/>
    <w:rsid w:val="003E45CE"/>
    <w:rsid w:val="003E4903"/>
    <w:rsid w:val="003E5844"/>
    <w:rsid w:val="003E5874"/>
    <w:rsid w:val="003E6EDE"/>
    <w:rsid w:val="003F3E04"/>
    <w:rsid w:val="003F709A"/>
    <w:rsid w:val="003F7426"/>
    <w:rsid w:val="00403D91"/>
    <w:rsid w:val="0040425A"/>
    <w:rsid w:val="00404B19"/>
    <w:rsid w:val="00406253"/>
    <w:rsid w:val="004072CF"/>
    <w:rsid w:val="004119FE"/>
    <w:rsid w:val="00413505"/>
    <w:rsid w:val="004154FE"/>
    <w:rsid w:val="00417048"/>
    <w:rsid w:val="0041748A"/>
    <w:rsid w:val="00417E6E"/>
    <w:rsid w:val="004204CF"/>
    <w:rsid w:val="00421656"/>
    <w:rsid w:val="00422120"/>
    <w:rsid w:val="00422C4C"/>
    <w:rsid w:val="00423F71"/>
    <w:rsid w:val="0042404F"/>
    <w:rsid w:val="0042476F"/>
    <w:rsid w:val="0042513B"/>
    <w:rsid w:val="004303C4"/>
    <w:rsid w:val="0043253A"/>
    <w:rsid w:val="00433CC5"/>
    <w:rsid w:val="0043481B"/>
    <w:rsid w:val="00443B00"/>
    <w:rsid w:val="00443DF8"/>
    <w:rsid w:val="00444DC4"/>
    <w:rsid w:val="00445F2A"/>
    <w:rsid w:val="00446290"/>
    <w:rsid w:val="0044699B"/>
    <w:rsid w:val="0045281D"/>
    <w:rsid w:val="00452962"/>
    <w:rsid w:val="00452C5C"/>
    <w:rsid w:val="00454943"/>
    <w:rsid w:val="00454B41"/>
    <w:rsid w:val="0045544B"/>
    <w:rsid w:val="00456277"/>
    <w:rsid w:val="00461E47"/>
    <w:rsid w:val="00462CC5"/>
    <w:rsid w:val="004656F6"/>
    <w:rsid w:val="004668E5"/>
    <w:rsid w:val="00470C9E"/>
    <w:rsid w:val="00470F7E"/>
    <w:rsid w:val="004714DF"/>
    <w:rsid w:val="00471830"/>
    <w:rsid w:val="004725CA"/>
    <w:rsid w:val="00472660"/>
    <w:rsid w:val="004727F7"/>
    <w:rsid w:val="00473BDB"/>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41ED"/>
    <w:rsid w:val="0049464E"/>
    <w:rsid w:val="00496127"/>
    <w:rsid w:val="00496FFE"/>
    <w:rsid w:val="004A4568"/>
    <w:rsid w:val="004A4C3F"/>
    <w:rsid w:val="004A5888"/>
    <w:rsid w:val="004A66E8"/>
    <w:rsid w:val="004B0874"/>
    <w:rsid w:val="004B0D0F"/>
    <w:rsid w:val="004B157E"/>
    <w:rsid w:val="004B198B"/>
    <w:rsid w:val="004B1A84"/>
    <w:rsid w:val="004B2A6F"/>
    <w:rsid w:val="004B44F3"/>
    <w:rsid w:val="004B548E"/>
    <w:rsid w:val="004B7D9F"/>
    <w:rsid w:val="004C0A5F"/>
    <w:rsid w:val="004C0B88"/>
    <w:rsid w:val="004C11AE"/>
    <w:rsid w:val="004C1731"/>
    <w:rsid w:val="004C33DB"/>
    <w:rsid w:val="004C4025"/>
    <w:rsid w:val="004C50BD"/>
    <w:rsid w:val="004C74BD"/>
    <w:rsid w:val="004C7C15"/>
    <w:rsid w:val="004D4251"/>
    <w:rsid w:val="004D602F"/>
    <w:rsid w:val="004D6527"/>
    <w:rsid w:val="004D696C"/>
    <w:rsid w:val="004D6F63"/>
    <w:rsid w:val="004E392B"/>
    <w:rsid w:val="004E470E"/>
    <w:rsid w:val="004E5FDE"/>
    <w:rsid w:val="004F1C2B"/>
    <w:rsid w:val="004F3079"/>
    <w:rsid w:val="004F3AA9"/>
    <w:rsid w:val="004F457D"/>
    <w:rsid w:val="004F4817"/>
    <w:rsid w:val="004F58E3"/>
    <w:rsid w:val="004F6ADA"/>
    <w:rsid w:val="004F7F90"/>
    <w:rsid w:val="00502368"/>
    <w:rsid w:val="0050320F"/>
    <w:rsid w:val="00504596"/>
    <w:rsid w:val="00504963"/>
    <w:rsid w:val="00504FE7"/>
    <w:rsid w:val="00506B21"/>
    <w:rsid w:val="0051075F"/>
    <w:rsid w:val="005118C0"/>
    <w:rsid w:val="00511D0D"/>
    <w:rsid w:val="00511E2A"/>
    <w:rsid w:val="00512255"/>
    <w:rsid w:val="005122E5"/>
    <w:rsid w:val="00512DF9"/>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55B5"/>
    <w:rsid w:val="00565B93"/>
    <w:rsid w:val="00567173"/>
    <w:rsid w:val="00570380"/>
    <w:rsid w:val="005718E6"/>
    <w:rsid w:val="00574176"/>
    <w:rsid w:val="0057425C"/>
    <w:rsid w:val="00574A0D"/>
    <w:rsid w:val="00575A3E"/>
    <w:rsid w:val="005840AA"/>
    <w:rsid w:val="00584279"/>
    <w:rsid w:val="00585C1F"/>
    <w:rsid w:val="005866EF"/>
    <w:rsid w:val="0058682E"/>
    <w:rsid w:val="00587138"/>
    <w:rsid w:val="00590530"/>
    <w:rsid w:val="00590AA6"/>
    <w:rsid w:val="0059184E"/>
    <w:rsid w:val="00591CDF"/>
    <w:rsid w:val="00591E96"/>
    <w:rsid w:val="00592AA8"/>
    <w:rsid w:val="00593149"/>
    <w:rsid w:val="005934F4"/>
    <w:rsid w:val="00594B6E"/>
    <w:rsid w:val="00597C73"/>
    <w:rsid w:val="005A0A21"/>
    <w:rsid w:val="005A0DDC"/>
    <w:rsid w:val="005A13FD"/>
    <w:rsid w:val="005A2224"/>
    <w:rsid w:val="005A4975"/>
    <w:rsid w:val="005A519D"/>
    <w:rsid w:val="005A59E4"/>
    <w:rsid w:val="005A6BAB"/>
    <w:rsid w:val="005A7014"/>
    <w:rsid w:val="005B02C9"/>
    <w:rsid w:val="005B3C3D"/>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DFF"/>
    <w:rsid w:val="00630384"/>
    <w:rsid w:val="00631AEA"/>
    <w:rsid w:val="006321ED"/>
    <w:rsid w:val="006344F9"/>
    <w:rsid w:val="00635EEE"/>
    <w:rsid w:val="0063706D"/>
    <w:rsid w:val="00637515"/>
    <w:rsid w:val="0063751A"/>
    <w:rsid w:val="00637721"/>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700E2"/>
    <w:rsid w:val="0067318E"/>
    <w:rsid w:val="006737AA"/>
    <w:rsid w:val="00682472"/>
    <w:rsid w:val="00683BF2"/>
    <w:rsid w:val="00683C34"/>
    <w:rsid w:val="00685B0F"/>
    <w:rsid w:val="00685DDC"/>
    <w:rsid w:val="00687FB3"/>
    <w:rsid w:val="00691BB4"/>
    <w:rsid w:val="006927A0"/>
    <w:rsid w:val="0069329E"/>
    <w:rsid w:val="00693ECA"/>
    <w:rsid w:val="00695F40"/>
    <w:rsid w:val="006973CF"/>
    <w:rsid w:val="006A192F"/>
    <w:rsid w:val="006A1A3D"/>
    <w:rsid w:val="006A1E79"/>
    <w:rsid w:val="006A30AE"/>
    <w:rsid w:val="006A31C6"/>
    <w:rsid w:val="006A432A"/>
    <w:rsid w:val="006A4AD3"/>
    <w:rsid w:val="006A7755"/>
    <w:rsid w:val="006B1CBE"/>
    <w:rsid w:val="006B2A13"/>
    <w:rsid w:val="006B35B9"/>
    <w:rsid w:val="006B40F8"/>
    <w:rsid w:val="006B5F0D"/>
    <w:rsid w:val="006B6390"/>
    <w:rsid w:val="006B7125"/>
    <w:rsid w:val="006C00B3"/>
    <w:rsid w:val="006C0B79"/>
    <w:rsid w:val="006C0FAE"/>
    <w:rsid w:val="006C5A89"/>
    <w:rsid w:val="006C61D1"/>
    <w:rsid w:val="006C7EBA"/>
    <w:rsid w:val="006D05F8"/>
    <w:rsid w:val="006D37C1"/>
    <w:rsid w:val="006D4828"/>
    <w:rsid w:val="006D4A39"/>
    <w:rsid w:val="006D6FBE"/>
    <w:rsid w:val="006D7807"/>
    <w:rsid w:val="006D7820"/>
    <w:rsid w:val="006D7D69"/>
    <w:rsid w:val="006E033E"/>
    <w:rsid w:val="006E0559"/>
    <w:rsid w:val="006E0B93"/>
    <w:rsid w:val="006E159A"/>
    <w:rsid w:val="006E1B36"/>
    <w:rsid w:val="006E322B"/>
    <w:rsid w:val="006E6029"/>
    <w:rsid w:val="006E7287"/>
    <w:rsid w:val="006F0DFD"/>
    <w:rsid w:val="006F2CF6"/>
    <w:rsid w:val="006F3987"/>
    <w:rsid w:val="00700716"/>
    <w:rsid w:val="007054F1"/>
    <w:rsid w:val="00705768"/>
    <w:rsid w:val="00705918"/>
    <w:rsid w:val="007066B7"/>
    <w:rsid w:val="00706B9C"/>
    <w:rsid w:val="00707580"/>
    <w:rsid w:val="00707EC0"/>
    <w:rsid w:val="007102F4"/>
    <w:rsid w:val="00710736"/>
    <w:rsid w:val="00710BC4"/>
    <w:rsid w:val="00712E91"/>
    <w:rsid w:val="00712EE8"/>
    <w:rsid w:val="00712EFC"/>
    <w:rsid w:val="00713198"/>
    <w:rsid w:val="00715AC0"/>
    <w:rsid w:val="00724C85"/>
    <w:rsid w:val="007301AF"/>
    <w:rsid w:val="007321ED"/>
    <w:rsid w:val="007324EF"/>
    <w:rsid w:val="00737BFC"/>
    <w:rsid w:val="007412F6"/>
    <w:rsid w:val="00742486"/>
    <w:rsid w:val="00744CB1"/>
    <w:rsid w:val="00745D59"/>
    <w:rsid w:val="00753733"/>
    <w:rsid w:val="00753EA3"/>
    <w:rsid w:val="00753F80"/>
    <w:rsid w:val="007554DB"/>
    <w:rsid w:val="0076216C"/>
    <w:rsid w:val="007647B1"/>
    <w:rsid w:val="00764CD3"/>
    <w:rsid w:val="00765291"/>
    <w:rsid w:val="0076636B"/>
    <w:rsid w:val="00767A54"/>
    <w:rsid w:val="00767BBA"/>
    <w:rsid w:val="00770130"/>
    <w:rsid w:val="00772005"/>
    <w:rsid w:val="007729D9"/>
    <w:rsid w:val="00776BC6"/>
    <w:rsid w:val="00777121"/>
    <w:rsid w:val="00780222"/>
    <w:rsid w:val="00780AB2"/>
    <w:rsid w:val="00781F23"/>
    <w:rsid w:val="007833E2"/>
    <w:rsid w:val="00786103"/>
    <w:rsid w:val="00786956"/>
    <w:rsid w:val="00790129"/>
    <w:rsid w:val="007957FD"/>
    <w:rsid w:val="00795BA3"/>
    <w:rsid w:val="007961B5"/>
    <w:rsid w:val="007969BC"/>
    <w:rsid w:val="00796B6B"/>
    <w:rsid w:val="00797C6C"/>
    <w:rsid w:val="00797E3E"/>
    <w:rsid w:val="007A2136"/>
    <w:rsid w:val="007A6154"/>
    <w:rsid w:val="007A6902"/>
    <w:rsid w:val="007A6E91"/>
    <w:rsid w:val="007B13ED"/>
    <w:rsid w:val="007B1433"/>
    <w:rsid w:val="007B553C"/>
    <w:rsid w:val="007B6502"/>
    <w:rsid w:val="007B7187"/>
    <w:rsid w:val="007C13C0"/>
    <w:rsid w:val="007C2A85"/>
    <w:rsid w:val="007C332E"/>
    <w:rsid w:val="007C4491"/>
    <w:rsid w:val="007C5372"/>
    <w:rsid w:val="007C5BB5"/>
    <w:rsid w:val="007C7EC5"/>
    <w:rsid w:val="007D0268"/>
    <w:rsid w:val="007D6D4A"/>
    <w:rsid w:val="007D7F45"/>
    <w:rsid w:val="007E0C8C"/>
    <w:rsid w:val="007E1EED"/>
    <w:rsid w:val="007E3610"/>
    <w:rsid w:val="007E6A53"/>
    <w:rsid w:val="007E7187"/>
    <w:rsid w:val="007E7AD1"/>
    <w:rsid w:val="007F070F"/>
    <w:rsid w:val="007F0EBA"/>
    <w:rsid w:val="007F1192"/>
    <w:rsid w:val="007F22B4"/>
    <w:rsid w:val="007F2423"/>
    <w:rsid w:val="007F3221"/>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5787"/>
    <w:rsid w:val="00815DE7"/>
    <w:rsid w:val="008203BF"/>
    <w:rsid w:val="00820616"/>
    <w:rsid w:val="008216C9"/>
    <w:rsid w:val="008218F1"/>
    <w:rsid w:val="008246EC"/>
    <w:rsid w:val="00824AFB"/>
    <w:rsid w:val="00824B72"/>
    <w:rsid w:val="00824F03"/>
    <w:rsid w:val="00826005"/>
    <w:rsid w:val="008261A0"/>
    <w:rsid w:val="00830000"/>
    <w:rsid w:val="008307B5"/>
    <w:rsid w:val="008308A7"/>
    <w:rsid w:val="00831694"/>
    <w:rsid w:val="00831B0B"/>
    <w:rsid w:val="00834856"/>
    <w:rsid w:val="00837989"/>
    <w:rsid w:val="00840DAB"/>
    <w:rsid w:val="0084298A"/>
    <w:rsid w:val="00845DE0"/>
    <w:rsid w:val="008461F8"/>
    <w:rsid w:val="00846892"/>
    <w:rsid w:val="008515B9"/>
    <w:rsid w:val="0085192F"/>
    <w:rsid w:val="00851E91"/>
    <w:rsid w:val="00853264"/>
    <w:rsid w:val="00853ED8"/>
    <w:rsid w:val="00854063"/>
    <w:rsid w:val="0085466A"/>
    <w:rsid w:val="008555CF"/>
    <w:rsid w:val="00855835"/>
    <w:rsid w:val="00855BFC"/>
    <w:rsid w:val="00856AFD"/>
    <w:rsid w:val="00857189"/>
    <w:rsid w:val="0086089D"/>
    <w:rsid w:val="0086207B"/>
    <w:rsid w:val="008627EF"/>
    <w:rsid w:val="00862D9F"/>
    <w:rsid w:val="00864CDE"/>
    <w:rsid w:val="00867E87"/>
    <w:rsid w:val="00870887"/>
    <w:rsid w:val="00870DF1"/>
    <w:rsid w:val="0087372E"/>
    <w:rsid w:val="00873F5F"/>
    <w:rsid w:val="00880920"/>
    <w:rsid w:val="00880A8B"/>
    <w:rsid w:val="00881013"/>
    <w:rsid w:val="00881687"/>
    <w:rsid w:val="00881FB1"/>
    <w:rsid w:val="008831B8"/>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E74"/>
    <w:rsid w:val="008B0835"/>
    <w:rsid w:val="008B0EAD"/>
    <w:rsid w:val="008B21EC"/>
    <w:rsid w:val="008B377F"/>
    <w:rsid w:val="008B423F"/>
    <w:rsid w:val="008B479E"/>
    <w:rsid w:val="008B5401"/>
    <w:rsid w:val="008B58C3"/>
    <w:rsid w:val="008C18AF"/>
    <w:rsid w:val="008C3692"/>
    <w:rsid w:val="008C3CCA"/>
    <w:rsid w:val="008C4210"/>
    <w:rsid w:val="008C52CC"/>
    <w:rsid w:val="008C5405"/>
    <w:rsid w:val="008C7168"/>
    <w:rsid w:val="008C773F"/>
    <w:rsid w:val="008D1D23"/>
    <w:rsid w:val="008D1FAB"/>
    <w:rsid w:val="008D2C13"/>
    <w:rsid w:val="008D4568"/>
    <w:rsid w:val="008D4C0C"/>
    <w:rsid w:val="008E08A0"/>
    <w:rsid w:val="008E1200"/>
    <w:rsid w:val="008E21E2"/>
    <w:rsid w:val="008E3741"/>
    <w:rsid w:val="008E4ADD"/>
    <w:rsid w:val="008E63E0"/>
    <w:rsid w:val="008F74E4"/>
    <w:rsid w:val="008F79C6"/>
    <w:rsid w:val="00900A2E"/>
    <w:rsid w:val="00900CD1"/>
    <w:rsid w:val="009044B9"/>
    <w:rsid w:val="00904F75"/>
    <w:rsid w:val="0090535F"/>
    <w:rsid w:val="00905E99"/>
    <w:rsid w:val="00910EC3"/>
    <w:rsid w:val="009117FC"/>
    <w:rsid w:val="00911806"/>
    <w:rsid w:val="00912B69"/>
    <w:rsid w:val="009137BB"/>
    <w:rsid w:val="00913D15"/>
    <w:rsid w:val="00916E69"/>
    <w:rsid w:val="009171B5"/>
    <w:rsid w:val="00917EE9"/>
    <w:rsid w:val="00921522"/>
    <w:rsid w:val="0092462D"/>
    <w:rsid w:val="00925498"/>
    <w:rsid w:val="00925D64"/>
    <w:rsid w:val="00926C2C"/>
    <w:rsid w:val="009302FD"/>
    <w:rsid w:val="00940A96"/>
    <w:rsid w:val="00940E5A"/>
    <w:rsid w:val="009421BE"/>
    <w:rsid w:val="009429C2"/>
    <w:rsid w:val="009450F7"/>
    <w:rsid w:val="00945224"/>
    <w:rsid w:val="00947530"/>
    <w:rsid w:val="009528AD"/>
    <w:rsid w:val="00954625"/>
    <w:rsid w:val="0095477A"/>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CCE"/>
    <w:rsid w:val="00976876"/>
    <w:rsid w:val="0097775D"/>
    <w:rsid w:val="0098010B"/>
    <w:rsid w:val="00980720"/>
    <w:rsid w:val="00980D57"/>
    <w:rsid w:val="00982D80"/>
    <w:rsid w:val="00986130"/>
    <w:rsid w:val="00986742"/>
    <w:rsid w:val="00990BEE"/>
    <w:rsid w:val="00991A73"/>
    <w:rsid w:val="009935F6"/>
    <w:rsid w:val="00993A4D"/>
    <w:rsid w:val="00995A4B"/>
    <w:rsid w:val="00995A8E"/>
    <w:rsid w:val="00995D56"/>
    <w:rsid w:val="0099605A"/>
    <w:rsid w:val="009979E4"/>
    <w:rsid w:val="009A0365"/>
    <w:rsid w:val="009A0637"/>
    <w:rsid w:val="009A1A66"/>
    <w:rsid w:val="009A4D0B"/>
    <w:rsid w:val="009A704F"/>
    <w:rsid w:val="009B1535"/>
    <w:rsid w:val="009B2C3C"/>
    <w:rsid w:val="009B5722"/>
    <w:rsid w:val="009B5F48"/>
    <w:rsid w:val="009B6C37"/>
    <w:rsid w:val="009B7DAE"/>
    <w:rsid w:val="009C3FE8"/>
    <w:rsid w:val="009D0417"/>
    <w:rsid w:val="009D195F"/>
    <w:rsid w:val="009D371F"/>
    <w:rsid w:val="009D4F41"/>
    <w:rsid w:val="009E0A9C"/>
    <w:rsid w:val="009E1790"/>
    <w:rsid w:val="009E2A2B"/>
    <w:rsid w:val="009E2B25"/>
    <w:rsid w:val="009E2C25"/>
    <w:rsid w:val="009E43E5"/>
    <w:rsid w:val="009E5105"/>
    <w:rsid w:val="009E5274"/>
    <w:rsid w:val="009E52C9"/>
    <w:rsid w:val="009E6646"/>
    <w:rsid w:val="009E6A45"/>
    <w:rsid w:val="009E6D81"/>
    <w:rsid w:val="009E74B5"/>
    <w:rsid w:val="009E7E81"/>
    <w:rsid w:val="009F022F"/>
    <w:rsid w:val="009F09E7"/>
    <w:rsid w:val="009F1CF0"/>
    <w:rsid w:val="009F1F3A"/>
    <w:rsid w:val="009F2389"/>
    <w:rsid w:val="009F3370"/>
    <w:rsid w:val="009F60E5"/>
    <w:rsid w:val="009F6384"/>
    <w:rsid w:val="009F6946"/>
    <w:rsid w:val="009F7F5B"/>
    <w:rsid w:val="00A016E6"/>
    <w:rsid w:val="00A01D30"/>
    <w:rsid w:val="00A0229F"/>
    <w:rsid w:val="00A0458C"/>
    <w:rsid w:val="00A055B5"/>
    <w:rsid w:val="00A10350"/>
    <w:rsid w:val="00A12502"/>
    <w:rsid w:val="00A1263B"/>
    <w:rsid w:val="00A12A92"/>
    <w:rsid w:val="00A12BED"/>
    <w:rsid w:val="00A12F4A"/>
    <w:rsid w:val="00A13BF6"/>
    <w:rsid w:val="00A16B90"/>
    <w:rsid w:val="00A25003"/>
    <w:rsid w:val="00A254E3"/>
    <w:rsid w:val="00A256C5"/>
    <w:rsid w:val="00A27B3E"/>
    <w:rsid w:val="00A3002C"/>
    <w:rsid w:val="00A30F7F"/>
    <w:rsid w:val="00A32D0E"/>
    <w:rsid w:val="00A32FA7"/>
    <w:rsid w:val="00A33145"/>
    <w:rsid w:val="00A36DA5"/>
    <w:rsid w:val="00A3706F"/>
    <w:rsid w:val="00A37AE6"/>
    <w:rsid w:val="00A414A5"/>
    <w:rsid w:val="00A4179F"/>
    <w:rsid w:val="00A46683"/>
    <w:rsid w:val="00A4677F"/>
    <w:rsid w:val="00A468EF"/>
    <w:rsid w:val="00A473F6"/>
    <w:rsid w:val="00A47BE6"/>
    <w:rsid w:val="00A47D82"/>
    <w:rsid w:val="00A54793"/>
    <w:rsid w:val="00A56A8D"/>
    <w:rsid w:val="00A60D51"/>
    <w:rsid w:val="00A61473"/>
    <w:rsid w:val="00A620DB"/>
    <w:rsid w:val="00A62AB0"/>
    <w:rsid w:val="00A632BA"/>
    <w:rsid w:val="00A63828"/>
    <w:rsid w:val="00A64EE8"/>
    <w:rsid w:val="00A677B6"/>
    <w:rsid w:val="00A70FE5"/>
    <w:rsid w:val="00A7143C"/>
    <w:rsid w:val="00A80471"/>
    <w:rsid w:val="00A80723"/>
    <w:rsid w:val="00A811F9"/>
    <w:rsid w:val="00A81BDC"/>
    <w:rsid w:val="00A823A4"/>
    <w:rsid w:val="00A84335"/>
    <w:rsid w:val="00A859B3"/>
    <w:rsid w:val="00A86837"/>
    <w:rsid w:val="00A90232"/>
    <w:rsid w:val="00A90F1F"/>
    <w:rsid w:val="00A911F7"/>
    <w:rsid w:val="00A919E9"/>
    <w:rsid w:val="00A941CF"/>
    <w:rsid w:val="00A94717"/>
    <w:rsid w:val="00A956E9"/>
    <w:rsid w:val="00A96E92"/>
    <w:rsid w:val="00A9760E"/>
    <w:rsid w:val="00AA05AE"/>
    <w:rsid w:val="00AA1960"/>
    <w:rsid w:val="00AA1AC3"/>
    <w:rsid w:val="00AA3037"/>
    <w:rsid w:val="00AA4CE7"/>
    <w:rsid w:val="00AA5BE3"/>
    <w:rsid w:val="00AB3EB5"/>
    <w:rsid w:val="00AB4109"/>
    <w:rsid w:val="00AB445F"/>
    <w:rsid w:val="00AB4805"/>
    <w:rsid w:val="00AB54B7"/>
    <w:rsid w:val="00AB54C5"/>
    <w:rsid w:val="00AB5E0E"/>
    <w:rsid w:val="00AC01DE"/>
    <w:rsid w:val="00AC0282"/>
    <w:rsid w:val="00AC18F1"/>
    <w:rsid w:val="00AC1F55"/>
    <w:rsid w:val="00AC3456"/>
    <w:rsid w:val="00AC5F36"/>
    <w:rsid w:val="00AC6450"/>
    <w:rsid w:val="00AD005E"/>
    <w:rsid w:val="00AD564E"/>
    <w:rsid w:val="00AD7203"/>
    <w:rsid w:val="00AE01C9"/>
    <w:rsid w:val="00AE25F6"/>
    <w:rsid w:val="00AF26E9"/>
    <w:rsid w:val="00AF73AB"/>
    <w:rsid w:val="00B0050D"/>
    <w:rsid w:val="00B01919"/>
    <w:rsid w:val="00B0284E"/>
    <w:rsid w:val="00B0427F"/>
    <w:rsid w:val="00B0449F"/>
    <w:rsid w:val="00B049B9"/>
    <w:rsid w:val="00B05FEE"/>
    <w:rsid w:val="00B0613F"/>
    <w:rsid w:val="00B07E57"/>
    <w:rsid w:val="00B1019F"/>
    <w:rsid w:val="00B110EC"/>
    <w:rsid w:val="00B11836"/>
    <w:rsid w:val="00B11E8A"/>
    <w:rsid w:val="00B1243A"/>
    <w:rsid w:val="00B13F54"/>
    <w:rsid w:val="00B1474E"/>
    <w:rsid w:val="00B14C9C"/>
    <w:rsid w:val="00B151EF"/>
    <w:rsid w:val="00B1599A"/>
    <w:rsid w:val="00B15C16"/>
    <w:rsid w:val="00B16BB6"/>
    <w:rsid w:val="00B16C0B"/>
    <w:rsid w:val="00B20C93"/>
    <w:rsid w:val="00B213F8"/>
    <w:rsid w:val="00B22F7A"/>
    <w:rsid w:val="00B236A4"/>
    <w:rsid w:val="00B2505E"/>
    <w:rsid w:val="00B26089"/>
    <w:rsid w:val="00B264AC"/>
    <w:rsid w:val="00B30932"/>
    <w:rsid w:val="00B309DC"/>
    <w:rsid w:val="00B313DA"/>
    <w:rsid w:val="00B3194F"/>
    <w:rsid w:val="00B31F59"/>
    <w:rsid w:val="00B3405E"/>
    <w:rsid w:val="00B363DE"/>
    <w:rsid w:val="00B374C0"/>
    <w:rsid w:val="00B41619"/>
    <w:rsid w:val="00B4164A"/>
    <w:rsid w:val="00B41C1B"/>
    <w:rsid w:val="00B449E4"/>
    <w:rsid w:val="00B455C7"/>
    <w:rsid w:val="00B4613A"/>
    <w:rsid w:val="00B50864"/>
    <w:rsid w:val="00B5139F"/>
    <w:rsid w:val="00B547C4"/>
    <w:rsid w:val="00B55437"/>
    <w:rsid w:val="00B55922"/>
    <w:rsid w:val="00B55936"/>
    <w:rsid w:val="00B55B1A"/>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70FC"/>
    <w:rsid w:val="00B914C2"/>
    <w:rsid w:val="00B91B0B"/>
    <w:rsid w:val="00B920F9"/>
    <w:rsid w:val="00B952B6"/>
    <w:rsid w:val="00B9673E"/>
    <w:rsid w:val="00B97933"/>
    <w:rsid w:val="00BA043E"/>
    <w:rsid w:val="00BA16C7"/>
    <w:rsid w:val="00BA2C50"/>
    <w:rsid w:val="00BA379E"/>
    <w:rsid w:val="00BA51FF"/>
    <w:rsid w:val="00BA5FD5"/>
    <w:rsid w:val="00BB1C49"/>
    <w:rsid w:val="00BB246D"/>
    <w:rsid w:val="00BB2552"/>
    <w:rsid w:val="00BB2873"/>
    <w:rsid w:val="00BB797D"/>
    <w:rsid w:val="00BC0E8D"/>
    <w:rsid w:val="00BC16BF"/>
    <w:rsid w:val="00BC3AFA"/>
    <w:rsid w:val="00BC54C0"/>
    <w:rsid w:val="00BC586B"/>
    <w:rsid w:val="00BD0679"/>
    <w:rsid w:val="00BD15D5"/>
    <w:rsid w:val="00BD2D63"/>
    <w:rsid w:val="00BD469F"/>
    <w:rsid w:val="00BD4902"/>
    <w:rsid w:val="00BE24A5"/>
    <w:rsid w:val="00BE27D5"/>
    <w:rsid w:val="00BE2C4A"/>
    <w:rsid w:val="00BE5489"/>
    <w:rsid w:val="00BE70C4"/>
    <w:rsid w:val="00BE7DBA"/>
    <w:rsid w:val="00BF3905"/>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4272"/>
    <w:rsid w:val="00C1712C"/>
    <w:rsid w:val="00C1773B"/>
    <w:rsid w:val="00C204F6"/>
    <w:rsid w:val="00C21887"/>
    <w:rsid w:val="00C21CAC"/>
    <w:rsid w:val="00C22C61"/>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5350"/>
    <w:rsid w:val="00C5636E"/>
    <w:rsid w:val="00C62538"/>
    <w:rsid w:val="00C644E2"/>
    <w:rsid w:val="00C6650F"/>
    <w:rsid w:val="00C67415"/>
    <w:rsid w:val="00C67B5F"/>
    <w:rsid w:val="00C707D8"/>
    <w:rsid w:val="00C71726"/>
    <w:rsid w:val="00C73C4C"/>
    <w:rsid w:val="00C76972"/>
    <w:rsid w:val="00C77BBA"/>
    <w:rsid w:val="00C81003"/>
    <w:rsid w:val="00C81F93"/>
    <w:rsid w:val="00C82017"/>
    <w:rsid w:val="00C86860"/>
    <w:rsid w:val="00C86DA1"/>
    <w:rsid w:val="00C870B5"/>
    <w:rsid w:val="00C93752"/>
    <w:rsid w:val="00C9449B"/>
    <w:rsid w:val="00CA2665"/>
    <w:rsid w:val="00CA2DCF"/>
    <w:rsid w:val="00CA3DB7"/>
    <w:rsid w:val="00CA5694"/>
    <w:rsid w:val="00CA60CE"/>
    <w:rsid w:val="00CA6928"/>
    <w:rsid w:val="00CB0C88"/>
    <w:rsid w:val="00CB0C89"/>
    <w:rsid w:val="00CB0EFC"/>
    <w:rsid w:val="00CB1511"/>
    <w:rsid w:val="00CB1BE3"/>
    <w:rsid w:val="00CB34A1"/>
    <w:rsid w:val="00CB584E"/>
    <w:rsid w:val="00CB5FBA"/>
    <w:rsid w:val="00CB60A8"/>
    <w:rsid w:val="00CC0421"/>
    <w:rsid w:val="00CC0BEF"/>
    <w:rsid w:val="00CC20CF"/>
    <w:rsid w:val="00CC59BD"/>
    <w:rsid w:val="00CC65D3"/>
    <w:rsid w:val="00CC6826"/>
    <w:rsid w:val="00CD03D6"/>
    <w:rsid w:val="00CD1073"/>
    <w:rsid w:val="00CD270F"/>
    <w:rsid w:val="00CD7C32"/>
    <w:rsid w:val="00CE1B71"/>
    <w:rsid w:val="00CE4717"/>
    <w:rsid w:val="00CE4A1E"/>
    <w:rsid w:val="00CE4DB2"/>
    <w:rsid w:val="00CE6640"/>
    <w:rsid w:val="00CF0408"/>
    <w:rsid w:val="00CF0631"/>
    <w:rsid w:val="00CF2A7F"/>
    <w:rsid w:val="00CF37D8"/>
    <w:rsid w:val="00CF3F69"/>
    <w:rsid w:val="00CF41E8"/>
    <w:rsid w:val="00CF5052"/>
    <w:rsid w:val="00CF592C"/>
    <w:rsid w:val="00CF6875"/>
    <w:rsid w:val="00CF6B06"/>
    <w:rsid w:val="00CF6F79"/>
    <w:rsid w:val="00CF769E"/>
    <w:rsid w:val="00D005E1"/>
    <w:rsid w:val="00D02E01"/>
    <w:rsid w:val="00D036E2"/>
    <w:rsid w:val="00D04571"/>
    <w:rsid w:val="00D04F64"/>
    <w:rsid w:val="00D05532"/>
    <w:rsid w:val="00D07F46"/>
    <w:rsid w:val="00D108BB"/>
    <w:rsid w:val="00D120AC"/>
    <w:rsid w:val="00D13083"/>
    <w:rsid w:val="00D1347A"/>
    <w:rsid w:val="00D14D9D"/>
    <w:rsid w:val="00D14EDD"/>
    <w:rsid w:val="00D2022D"/>
    <w:rsid w:val="00D21DB9"/>
    <w:rsid w:val="00D22DF0"/>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4595"/>
    <w:rsid w:val="00D4488C"/>
    <w:rsid w:val="00D44A45"/>
    <w:rsid w:val="00D45101"/>
    <w:rsid w:val="00D45C89"/>
    <w:rsid w:val="00D474FB"/>
    <w:rsid w:val="00D47ADD"/>
    <w:rsid w:val="00D507D4"/>
    <w:rsid w:val="00D50C73"/>
    <w:rsid w:val="00D5308D"/>
    <w:rsid w:val="00D5335D"/>
    <w:rsid w:val="00D5381E"/>
    <w:rsid w:val="00D54150"/>
    <w:rsid w:val="00D569AC"/>
    <w:rsid w:val="00D607B6"/>
    <w:rsid w:val="00D62087"/>
    <w:rsid w:val="00D65D42"/>
    <w:rsid w:val="00D66450"/>
    <w:rsid w:val="00D70317"/>
    <w:rsid w:val="00D70AB9"/>
    <w:rsid w:val="00D71809"/>
    <w:rsid w:val="00D72E49"/>
    <w:rsid w:val="00D746CA"/>
    <w:rsid w:val="00D74A8E"/>
    <w:rsid w:val="00D74F75"/>
    <w:rsid w:val="00D75A19"/>
    <w:rsid w:val="00D77640"/>
    <w:rsid w:val="00D80B8D"/>
    <w:rsid w:val="00D81EB3"/>
    <w:rsid w:val="00D82AF7"/>
    <w:rsid w:val="00D82EDD"/>
    <w:rsid w:val="00D84D56"/>
    <w:rsid w:val="00D84DCF"/>
    <w:rsid w:val="00D908AD"/>
    <w:rsid w:val="00D914DE"/>
    <w:rsid w:val="00D934BB"/>
    <w:rsid w:val="00D93807"/>
    <w:rsid w:val="00D93BAF"/>
    <w:rsid w:val="00D9405E"/>
    <w:rsid w:val="00D941A7"/>
    <w:rsid w:val="00D94C79"/>
    <w:rsid w:val="00D975DF"/>
    <w:rsid w:val="00D97826"/>
    <w:rsid w:val="00D97B84"/>
    <w:rsid w:val="00DA1446"/>
    <w:rsid w:val="00DA1997"/>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3135"/>
    <w:rsid w:val="00DC630D"/>
    <w:rsid w:val="00DC7D40"/>
    <w:rsid w:val="00DD001E"/>
    <w:rsid w:val="00DD3180"/>
    <w:rsid w:val="00DD5A39"/>
    <w:rsid w:val="00DD60EC"/>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11D26"/>
    <w:rsid w:val="00E12392"/>
    <w:rsid w:val="00E146CC"/>
    <w:rsid w:val="00E16964"/>
    <w:rsid w:val="00E17756"/>
    <w:rsid w:val="00E24792"/>
    <w:rsid w:val="00E2539B"/>
    <w:rsid w:val="00E2724A"/>
    <w:rsid w:val="00E27421"/>
    <w:rsid w:val="00E27668"/>
    <w:rsid w:val="00E279C7"/>
    <w:rsid w:val="00E27E8F"/>
    <w:rsid w:val="00E30456"/>
    <w:rsid w:val="00E33DF1"/>
    <w:rsid w:val="00E33FD0"/>
    <w:rsid w:val="00E37C01"/>
    <w:rsid w:val="00E40DEC"/>
    <w:rsid w:val="00E42351"/>
    <w:rsid w:val="00E44ED8"/>
    <w:rsid w:val="00E50097"/>
    <w:rsid w:val="00E5056F"/>
    <w:rsid w:val="00E51977"/>
    <w:rsid w:val="00E51BA5"/>
    <w:rsid w:val="00E51F96"/>
    <w:rsid w:val="00E52D61"/>
    <w:rsid w:val="00E52EBA"/>
    <w:rsid w:val="00E54FC0"/>
    <w:rsid w:val="00E554C1"/>
    <w:rsid w:val="00E557F7"/>
    <w:rsid w:val="00E5650E"/>
    <w:rsid w:val="00E56967"/>
    <w:rsid w:val="00E60F47"/>
    <w:rsid w:val="00E62073"/>
    <w:rsid w:val="00E62133"/>
    <w:rsid w:val="00E66D34"/>
    <w:rsid w:val="00E672EC"/>
    <w:rsid w:val="00E703E4"/>
    <w:rsid w:val="00E706C7"/>
    <w:rsid w:val="00E710D3"/>
    <w:rsid w:val="00E71BA0"/>
    <w:rsid w:val="00E73314"/>
    <w:rsid w:val="00E74C56"/>
    <w:rsid w:val="00E76395"/>
    <w:rsid w:val="00E7693A"/>
    <w:rsid w:val="00E76BB7"/>
    <w:rsid w:val="00E81167"/>
    <w:rsid w:val="00E81517"/>
    <w:rsid w:val="00E82229"/>
    <w:rsid w:val="00E83CEF"/>
    <w:rsid w:val="00E841CB"/>
    <w:rsid w:val="00E855DD"/>
    <w:rsid w:val="00E858AD"/>
    <w:rsid w:val="00E8786B"/>
    <w:rsid w:val="00E90BFB"/>
    <w:rsid w:val="00E91F12"/>
    <w:rsid w:val="00E93089"/>
    <w:rsid w:val="00EA10BC"/>
    <w:rsid w:val="00EA145B"/>
    <w:rsid w:val="00EA588E"/>
    <w:rsid w:val="00EA7295"/>
    <w:rsid w:val="00EA7F4A"/>
    <w:rsid w:val="00EB0E16"/>
    <w:rsid w:val="00EB21BE"/>
    <w:rsid w:val="00EB3B02"/>
    <w:rsid w:val="00EB5DEF"/>
    <w:rsid w:val="00EB7388"/>
    <w:rsid w:val="00EC0820"/>
    <w:rsid w:val="00EC2C0A"/>
    <w:rsid w:val="00EC309B"/>
    <w:rsid w:val="00EC3612"/>
    <w:rsid w:val="00ED052B"/>
    <w:rsid w:val="00ED142F"/>
    <w:rsid w:val="00ED2620"/>
    <w:rsid w:val="00ED2CA0"/>
    <w:rsid w:val="00ED3A95"/>
    <w:rsid w:val="00ED3E17"/>
    <w:rsid w:val="00ED67D4"/>
    <w:rsid w:val="00ED7825"/>
    <w:rsid w:val="00EE0F29"/>
    <w:rsid w:val="00EE26C8"/>
    <w:rsid w:val="00EE2721"/>
    <w:rsid w:val="00EE29C2"/>
    <w:rsid w:val="00EE3059"/>
    <w:rsid w:val="00EE389B"/>
    <w:rsid w:val="00EE3BEC"/>
    <w:rsid w:val="00EE5062"/>
    <w:rsid w:val="00EE5621"/>
    <w:rsid w:val="00EE5DA3"/>
    <w:rsid w:val="00EF0BB6"/>
    <w:rsid w:val="00EF221F"/>
    <w:rsid w:val="00EF4AE4"/>
    <w:rsid w:val="00EF5875"/>
    <w:rsid w:val="00F02A5B"/>
    <w:rsid w:val="00F0442B"/>
    <w:rsid w:val="00F05686"/>
    <w:rsid w:val="00F05F5C"/>
    <w:rsid w:val="00F0762C"/>
    <w:rsid w:val="00F07863"/>
    <w:rsid w:val="00F11DC9"/>
    <w:rsid w:val="00F12624"/>
    <w:rsid w:val="00F13779"/>
    <w:rsid w:val="00F13B5C"/>
    <w:rsid w:val="00F146E8"/>
    <w:rsid w:val="00F17879"/>
    <w:rsid w:val="00F20B28"/>
    <w:rsid w:val="00F20FCD"/>
    <w:rsid w:val="00F21209"/>
    <w:rsid w:val="00F21359"/>
    <w:rsid w:val="00F21587"/>
    <w:rsid w:val="00F218F9"/>
    <w:rsid w:val="00F225E0"/>
    <w:rsid w:val="00F22ED4"/>
    <w:rsid w:val="00F2443F"/>
    <w:rsid w:val="00F253AF"/>
    <w:rsid w:val="00F2592C"/>
    <w:rsid w:val="00F31DCC"/>
    <w:rsid w:val="00F31EE7"/>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62C7"/>
    <w:rsid w:val="00F67292"/>
    <w:rsid w:val="00F70DD0"/>
    <w:rsid w:val="00F7256A"/>
    <w:rsid w:val="00F72FCD"/>
    <w:rsid w:val="00F75719"/>
    <w:rsid w:val="00F757CD"/>
    <w:rsid w:val="00F804D8"/>
    <w:rsid w:val="00F80C86"/>
    <w:rsid w:val="00F8186C"/>
    <w:rsid w:val="00F83EF0"/>
    <w:rsid w:val="00F84B8E"/>
    <w:rsid w:val="00F851B0"/>
    <w:rsid w:val="00F8542F"/>
    <w:rsid w:val="00F85531"/>
    <w:rsid w:val="00F86BCE"/>
    <w:rsid w:val="00F86DF1"/>
    <w:rsid w:val="00F8769A"/>
    <w:rsid w:val="00F924F9"/>
    <w:rsid w:val="00F95C2E"/>
    <w:rsid w:val="00FA05DE"/>
    <w:rsid w:val="00FA1C0D"/>
    <w:rsid w:val="00FA21C3"/>
    <w:rsid w:val="00FA5637"/>
    <w:rsid w:val="00FA755B"/>
    <w:rsid w:val="00FB25F9"/>
    <w:rsid w:val="00FB6C10"/>
    <w:rsid w:val="00FC1BE5"/>
    <w:rsid w:val="00FC6B1E"/>
    <w:rsid w:val="00FC6BDD"/>
    <w:rsid w:val="00FC7200"/>
    <w:rsid w:val="00FD1543"/>
    <w:rsid w:val="00FD626E"/>
    <w:rsid w:val="00FD6DF3"/>
    <w:rsid w:val="00FD72C2"/>
    <w:rsid w:val="00FD743B"/>
    <w:rsid w:val="00FD77CA"/>
    <w:rsid w:val="00FE2320"/>
    <w:rsid w:val="00FE64A4"/>
    <w:rsid w:val="00FE7672"/>
    <w:rsid w:val="00FF0385"/>
    <w:rsid w:val="00FF3908"/>
    <w:rsid w:val="00FF4490"/>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0" ma:contentTypeDescription="Create a new document." ma:contentTypeScope="" ma:versionID="02c971dcf0a9b8a57339c0b1f54df40f">
  <xsd:schema xmlns:xsd="http://www.w3.org/2001/XMLSchema" xmlns:xs="http://www.w3.org/2001/XMLSchema" xmlns:p="http://schemas.microsoft.com/office/2006/metadata/properties" targetNamespace="http://schemas.microsoft.com/office/2006/metadata/properties" ma:root="true" ma:fieldsID="8f48189b183ee21c856d6f96df9f21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87776-D9D0-4C09-9BC2-2D8DD536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3.xml><?xml version="1.0" encoding="utf-8"?>
<ds:datastoreItem xmlns:ds="http://schemas.openxmlformats.org/officeDocument/2006/customXml" ds:itemID="{DF6A0255-6138-454E-9AEF-51C93A40D1C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05C5591-08DA-4FEB-B929-8D28D11D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Debbie Curtis</cp:lastModifiedBy>
  <cp:revision>5</cp:revision>
  <cp:lastPrinted>2017-12-21T14:50:00Z</cp:lastPrinted>
  <dcterms:created xsi:type="dcterms:W3CDTF">2017-12-21T13:31:00Z</dcterms:created>
  <dcterms:modified xsi:type="dcterms:W3CDTF">2017-12-21T15:24:00Z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