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53A6A1B5" w:rsidR="00BC16BF" w:rsidRPr="009B76CC" w:rsidRDefault="00CB5F03" w:rsidP="00BC16BF">
      <w:pPr>
        <w:tabs>
          <w:tab w:val="center" w:pos="4680"/>
        </w:tabs>
        <w:jc w:val="center"/>
        <w:outlineLvl w:val="0"/>
        <w:rPr>
          <w:rFonts w:ascii="Arial" w:hAnsi="Arial" w:cs="Arial"/>
          <w:b/>
          <w:bCs/>
          <w:sz w:val="22"/>
          <w:szCs w:val="22"/>
        </w:rPr>
      </w:pPr>
      <w:r>
        <w:rPr>
          <w:rFonts w:ascii="Arial" w:hAnsi="Arial" w:cs="Arial"/>
          <w:b/>
          <w:bCs/>
          <w:sz w:val="22"/>
          <w:szCs w:val="22"/>
        </w:rPr>
        <w:t>June 20</w:t>
      </w:r>
      <w:r w:rsidR="002D0574">
        <w:rPr>
          <w:rFonts w:ascii="Arial" w:hAnsi="Arial" w:cs="Arial"/>
          <w:b/>
          <w:bCs/>
          <w:sz w:val="22"/>
          <w:szCs w:val="22"/>
        </w:rPr>
        <w:t>,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74A0F660" w:rsidR="00B6731E" w:rsidRPr="00944D95" w:rsidRDefault="00B6731E" w:rsidP="0034548C">
      <w:pPr>
        <w:tabs>
          <w:tab w:val="center" w:pos="4680"/>
        </w:tabs>
        <w:jc w:val="center"/>
        <w:outlineLvl w:val="0"/>
        <w:rPr>
          <w:rFonts w:asciiTheme="minorHAnsi" w:hAnsiTheme="minorHAnsi" w:cstheme="minorHAnsi"/>
          <w:b/>
          <w:bCs/>
          <w:sz w:val="22"/>
          <w:szCs w:val="22"/>
        </w:rPr>
      </w:pPr>
    </w:p>
    <w:p w14:paraId="16710F9D" w14:textId="77777777" w:rsidR="0034548C" w:rsidRPr="00944D95"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Theme="minorHAnsi" w:hAnsiTheme="minorHAnsi" w:cstheme="minorHAnsi"/>
          <w:b/>
          <w:sz w:val="22"/>
          <w:szCs w:val="22"/>
          <w:u w:val="single"/>
        </w:rPr>
      </w:pPr>
      <w:r w:rsidRPr="00944D95">
        <w:rPr>
          <w:rFonts w:asciiTheme="minorHAnsi" w:hAnsiTheme="minorHAnsi" w:cstheme="minorHAnsi"/>
          <w:b/>
          <w:sz w:val="22"/>
          <w:szCs w:val="22"/>
          <w:u w:val="single"/>
        </w:rPr>
        <w:t>Call to Order</w:t>
      </w:r>
    </w:p>
    <w:p w14:paraId="0A70B2B9" w14:textId="77777777" w:rsidR="0034548C" w:rsidRPr="00944D95"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heme="minorHAnsi" w:hAnsiTheme="minorHAnsi" w:cstheme="minorHAnsi"/>
          <w:sz w:val="22"/>
          <w:szCs w:val="22"/>
        </w:rPr>
      </w:pPr>
    </w:p>
    <w:p w14:paraId="3E013502" w14:textId="7DCFFBA8" w:rsidR="00BB2873" w:rsidRPr="00944D95"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heme="minorHAnsi" w:hAnsiTheme="minorHAnsi" w:cstheme="minorHAnsi"/>
          <w:sz w:val="22"/>
          <w:szCs w:val="22"/>
        </w:rPr>
      </w:pPr>
      <w:r w:rsidRPr="00944D95">
        <w:rPr>
          <w:rFonts w:asciiTheme="minorHAnsi" w:hAnsiTheme="minorHAnsi" w:cstheme="minorHAnsi"/>
          <w:sz w:val="22"/>
          <w:szCs w:val="22"/>
        </w:rPr>
        <w:t>The regular</w:t>
      </w:r>
      <w:r w:rsidR="00C1712C" w:rsidRPr="00944D95">
        <w:rPr>
          <w:rFonts w:asciiTheme="minorHAnsi" w:hAnsiTheme="minorHAnsi" w:cstheme="minorHAnsi"/>
          <w:sz w:val="22"/>
          <w:szCs w:val="22"/>
        </w:rPr>
        <w:t xml:space="preserve"> </w:t>
      </w:r>
      <w:r w:rsidR="00CB5F03" w:rsidRPr="00944D95">
        <w:rPr>
          <w:rFonts w:asciiTheme="minorHAnsi" w:hAnsiTheme="minorHAnsi" w:cstheme="minorHAnsi"/>
          <w:sz w:val="22"/>
          <w:szCs w:val="22"/>
        </w:rPr>
        <w:t>June</w:t>
      </w:r>
      <w:r w:rsidRPr="00944D95">
        <w:rPr>
          <w:rFonts w:asciiTheme="minorHAnsi" w:hAnsiTheme="minorHAnsi" w:cstheme="minorHAnsi"/>
          <w:sz w:val="22"/>
          <w:szCs w:val="22"/>
        </w:rPr>
        <w:t xml:space="preserve"> Board of Education meeting was called to order by </w:t>
      </w:r>
      <w:r w:rsidR="00CB5F03" w:rsidRPr="00944D95">
        <w:rPr>
          <w:rFonts w:asciiTheme="minorHAnsi" w:hAnsiTheme="minorHAnsi" w:cstheme="minorHAnsi"/>
          <w:sz w:val="22"/>
          <w:szCs w:val="22"/>
        </w:rPr>
        <w:t xml:space="preserve">Vice </w:t>
      </w:r>
      <w:r w:rsidRPr="00944D95">
        <w:rPr>
          <w:rFonts w:asciiTheme="minorHAnsi" w:hAnsiTheme="minorHAnsi" w:cstheme="minorHAnsi"/>
          <w:sz w:val="22"/>
          <w:szCs w:val="22"/>
        </w:rPr>
        <w:t xml:space="preserve">President </w:t>
      </w:r>
      <w:r w:rsidR="00CB5F03" w:rsidRPr="00944D95">
        <w:rPr>
          <w:rFonts w:asciiTheme="minorHAnsi" w:hAnsiTheme="minorHAnsi" w:cstheme="minorHAnsi"/>
          <w:sz w:val="22"/>
          <w:szCs w:val="22"/>
        </w:rPr>
        <w:t>Gary Sims</w:t>
      </w:r>
      <w:r w:rsidR="00E01F2F" w:rsidRPr="00944D95">
        <w:rPr>
          <w:rFonts w:asciiTheme="minorHAnsi" w:hAnsiTheme="minorHAnsi" w:cstheme="minorHAnsi"/>
          <w:sz w:val="22"/>
          <w:szCs w:val="22"/>
        </w:rPr>
        <w:t xml:space="preserve"> </w:t>
      </w:r>
      <w:r w:rsidRPr="00944D95">
        <w:rPr>
          <w:rFonts w:asciiTheme="minorHAnsi" w:hAnsiTheme="minorHAnsi" w:cstheme="minorHAnsi"/>
          <w:sz w:val="22"/>
          <w:szCs w:val="22"/>
        </w:rPr>
        <w:t xml:space="preserve">at </w:t>
      </w:r>
      <w:r w:rsidR="006344F9" w:rsidRPr="00944D95">
        <w:rPr>
          <w:rFonts w:asciiTheme="minorHAnsi" w:hAnsiTheme="minorHAnsi" w:cstheme="minorHAnsi"/>
          <w:sz w:val="22"/>
          <w:szCs w:val="22"/>
        </w:rPr>
        <w:t>6</w:t>
      </w:r>
      <w:r w:rsidR="00C55350" w:rsidRPr="00944D95">
        <w:rPr>
          <w:rFonts w:asciiTheme="minorHAnsi" w:hAnsiTheme="minorHAnsi" w:cstheme="minorHAnsi"/>
          <w:sz w:val="22"/>
          <w:szCs w:val="22"/>
        </w:rPr>
        <w:t>:</w:t>
      </w:r>
      <w:r w:rsidR="006344F9" w:rsidRPr="00944D95">
        <w:rPr>
          <w:rFonts w:asciiTheme="minorHAnsi" w:hAnsiTheme="minorHAnsi" w:cstheme="minorHAnsi"/>
          <w:sz w:val="22"/>
          <w:szCs w:val="22"/>
        </w:rPr>
        <w:t>3</w:t>
      </w:r>
      <w:r w:rsidR="00C55350" w:rsidRPr="00944D95">
        <w:rPr>
          <w:rFonts w:asciiTheme="minorHAnsi" w:hAnsiTheme="minorHAnsi" w:cstheme="minorHAnsi"/>
          <w:sz w:val="22"/>
          <w:szCs w:val="22"/>
        </w:rPr>
        <w:t>0</w:t>
      </w:r>
      <w:r w:rsidRPr="00944D95">
        <w:rPr>
          <w:rFonts w:asciiTheme="minorHAnsi" w:hAnsiTheme="minorHAnsi" w:cstheme="minorHAnsi"/>
          <w:sz w:val="22"/>
          <w:szCs w:val="22"/>
        </w:rPr>
        <w:t xml:space="preserve"> p.m.</w:t>
      </w:r>
    </w:p>
    <w:p w14:paraId="010094CA" w14:textId="537EBB22" w:rsidR="00BB2873" w:rsidRPr="00944D95"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heme="minorHAnsi" w:hAnsiTheme="minorHAnsi" w:cstheme="minorHAnsi"/>
          <w:sz w:val="22"/>
          <w:szCs w:val="22"/>
        </w:rPr>
      </w:pPr>
    </w:p>
    <w:p w14:paraId="5E1FBD40" w14:textId="203A6319" w:rsidR="0034548C" w:rsidRPr="00944D95"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Theme="minorHAnsi" w:hAnsiTheme="minorHAnsi" w:cstheme="minorHAnsi"/>
          <w:b/>
          <w:sz w:val="22"/>
          <w:szCs w:val="22"/>
        </w:rPr>
      </w:pPr>
      <w:r w:rsidRPr="00944D95">
        <w:rPr>
          <w:rFonts w:asciiTheme="minorHAnsi" w:hAnsiTheme="minorHAnsi" w:cstheme="minorHAnsi"/>
          <w:b/>
          <w:sz w:val="22"/>
          <w:szCs w:val="22"/>
          <w:u w:val="single"/>
        </w:rPr>
        <w:t>Roll Call</w:t>
      </w:r>
      <w:r w:rsidRPr="00944D95">
        <w:rPr>
          <w:rFonts w:asciiTheme="minorHAnsi" w:hAnsiTheme="minorHAnsi" w:cstheme="minorHAnsi"/>
          <w:b/>
          <w:sz w:val="22"/>
          <w:szCs w:val="22"/>
        </w:rPr>
        <w:tab/>
      </w:r>
    </w:p>
    <w:p w14:paraId="7AF87684" w14:textId="64772009" w:rsidR="00DE57E7" w:rsidRPr="00944D95"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Theme="minorHAnsi" w:hAnsiTheme="minorHAnsi" w:cstheme="minorHAnsi"/>
          <w:b/>
          <w:sz w:val="22"/>
          <w:szCs w:val="22"/>
        </w:rPr>
      </w:pPr>
    </w:p>
    <w:p w14:paraId="20E5F552" w14:textId="0AFF9D5F" w:rsidR="0034548C" w:rsidRPr="00944D95"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Theme="minorHAnsi" w:hAnsiTheme="minorHAnsi" w:cstheme="minorHAnsi"/>
          <w:sz w:val="22"/>
          <w:szCs w:val="22"/>
        </w:rPr>
      </w:pPr>
      <w:r w:rsidRPr="00944D95">
        <w:rPr>
          <w:rFonts w:asciiTheme="minorHAnsi" w:hAnsiTheme="minorHAnsi" w:cstheme="minorHAnsi"/>
          <w:sz w:val="22"/>
          <w:szCs w:val="22"/>
        </w:rPr>
        <w:t>Members Present:</w:t>
      </w:r>
      <w:r w:rsidRPr="00944D95">
        <w:rPr>
          <w:rFonts w:asciiTheme="minorHAnsi" w:hAnsiTheme="minorHAnsi" w:cstheme="minorHAnsi"/>
          <w:sz w:val="22"/>
          <w:szCs w:val="22"/>
        </w:rPr>
        <w:tab/>
      </w:r>
      <w:r w:rsidR="002D0574" w:rsidRPr="00944D95">
        <w:rPr>
          <w:rFonts w:asciiTheme="minorHAnsi" w:hAnsiTheme="minorHAnsi" w:cstheme="minorHAnsi"/>
          <w:sz w:val="22"/>
          <w:szCs w:val="22"/>
        </w:rPr>
        <w:t>Mrs. Debbie Good,</w:t>
      </w:r>
      <w:r w:rsidR="002603AC" w:rsidRPr="00944D95">
        <w:rPr>
          <w:rFonts w:asciiTheme="minorHAnsi" w:hAnsiTheme="minorHAnsi" w:cstheme="minorHAnsi"/>
          <w:sz w:val="22"/>
          <w:szCs w:val="22"/>
        </w:rPr>
        <w:t xml:space="preserve"> </w:t>
      </w:r>
      <w:r w:rsidR="00CB5F03" w:rsidRPr="00944D95">
        <w:rPr>
          <w:rFonts w:asciiTheme="minorHAnsi" w:hAnsiTheme="minorHAnsi" w:cstheme="minorHAnsi"/>
          <w:sz w:val="22"/>
          <w:szCs w:val="22"/>
        </w:rPr>
        <w:t xml:space="preserve">Dr. Bob Haas, </w:t>
      </w:r>
      <w:r w:rsidR="00A00105" w:rsidRPr="00944D95">
        <w:rPr>
          <w:rFonts w:asciiTheme="minorHAnsi" w:hAnsiTheme="minorHAnsi" w:cstheme="minorHAnsi"/>
          <w:sz w:val="22"/>
          <w:szCs w:val="22"/>
        </w:rPr>
        <w:t xml:space="preserve">Mr. </w:t>
      </w:r>
      <w:r w:rsidR="00BC16BF" w:rsidRPr="00944D95">
        <w:rPr>
          <w:rFonts w:asciiTheme="minorHAnsi" w:hAnsiTheme="minorHAnsi" w:cstheme="minorHAnsi"/>
          <w:sz w:val="22"/>
          <w:szCs w:val="22"/>
        </w:rPr>
        <w:t xml:space="preserve">Mickey Landon, </w:t>
      </w:r>
      <w:r w:rsidR="00A00105" w:rsidRPr="00944D95">
        <w:rPr>
          <w:rFonts w:asciiTheme="minorHAnsi" w:hAnsiTheme="minorHAnsi" w:cstheme="minorHAnsi"/>
          <w:sz w:val="22"/>
          <w:szCs w:val="22"/>
        </w:rPr>
        <w:t>Mr. Mike McCreary,</w:t>
      </w:r>
      <w:r w:rsidR="00BB2873" w:rsidRPr="00944D95">
        <w:rPr>
          <w:rFonts w:asciiTheme="minorHAnsi" w:hAnsiTheme="minorHAnsi" w:cstheme="minorHAnsi"/>
          <w:sz w:val="22"/>
          <w:szCs w:val="22"/>
        </w:rPr>
        <w:t xml:space="preserve"> </w:t>
      </w:r>
      <w:r w:rsidR="00A00105" w:rsidRPr="00944D95">
        <w:rPr>
          <w:rFonts w:asciiTheme="minorHAnsi" w:hAnsiTheme="minorHAnsi" w:cstheme="minorHAnsi"/>
          <w:sz w:val="22"/>
          <w:szCs w:val="22"/>
        </w:rPr>
        <w:t>Mr. Ted McKinniss,</w:t>
      </w:r>
      <w:r w:rsidR="00B5007A" w:rsidRPr="00944D95">
        <w:rPr>
          <w:rFonts w:asciiTheme="minorHAnsi" w:hAnsiTheme="minorHAnsi" w:cstheme="minorHAnsi"/>
          <w:sz w:val="22"/>
          <w:szCs w:val="22"/>
        </w:rPr>
        <w:t xml:space="preserve"> </w:t>
      </w:r>
      <w:r w:rsidR="00CB5F03" w:rsidRPr="00944D95">
        <w:rPr>
          <w:rFonts w:asciiTheme="minorHAnsi" w:hAnsiTheme="minorHAnsi" w:cstheme="minorHAnsi"/>
          <w:sz w:val="22"/>
          <w:szCs w:val="22"/>
        </w:rPr>
        <w:t xml:space="preserve">Mr. Eric Park, </w:t>
      </w:r>
      <w:r w:rsidR="006C0B79" w:rsidRPr="00944D95">
        <w:rPr>
          <w:rFonts w:asciiTheme="minorHAnsi" w:hAnsiTheme="minorHAnsi" w:cstheme="minorHAnsi"/>
          <w:sz w:val="22"/>
          <w:szCs w:val="22"/>
        </w:rPr>
        <w:t xml:space="preserve">Mr. Michael Patterson, </w:t>
      </w:r>
      <w:r w:rsidR="00A00105" w:rsidRPr="00944D95">
        <w:rPr>
          <w:rFonts w:asciiTheme="minorHAnsi" w:hAnsiTheme="minorHAnsi" w:cstheme="minorHAnsi"/>
          <w:sz w:val="22"/>
          <w:szCs w:val="22"/>
        </w:rPr>
        <w:t xml:space="preserve">Mrs. Glenna Plotts, </w:t>
      </w:r>
      <w:r w:rsidR="00C55350" w:rsidRPr="00944D95">
        <w:rPr>
          <w:rFonts w:asciiTheme="minorHAnsi" w:hAnsiTheme="minorHAnsi" w:cstheme="minorHAnsi"/>
          <w:sz w:val="22"/>
          <w:szCs w:val="22"/>
        </w:rPr>
        <w:t>Mr. Keith Rogers</w:t>
      </w:r>
      <w:r w:rsidR="00B47C22" w:rsidRPr="00944D95">
        <w:rPr>
          <w:rFonts w:asciiTheme="minorHAnsi" w:hAnsiTheme="minorHAnsi" w:cstheme="minorHAnsi"/>
          <w:sz w:val="22"/>
          <w:szCs w:val="22"/>
        </w:rPr>
        <w:t xml:space="preserve">, </w:t>
      </w:r>
      <w:r w:rsidR="00B5007A" w:rsidRPr="00944D95">
        <w:rPr>
          <w:rFonts w:asciiTheme="minorHAnsi" w:hAnsiTheme="minorHAnsi" w:cstheme="minorHAnsi"/>
          <w:sz w:val="22"/>
          <w:szCs w:val="22"/>
        </w:rPr>
        <w:t>Mr. Gary Sims, and Mr. Gene Wiley.</w:t>
      </w:r>
    </w:p>
    <w:p w14:paraId="310104B6" w14:textId="77777777" w:rsidR="0034548C" w:rsidRPr="00944D95"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Theme="minorHAnsi" w:hAnsiTheme="minorHAnsi" w:cstheme="minorHAnsi"/>
          <w:sz w:val="22"/>
          <w:szCs w:val="22"/>
        </w:rPr>
      </w:pPr>
    </w:p>
    <w:p w14:paraId="1F6BB98D" w14:textId="5E9F6FB9" w:rsidR="00C644E2" w:rsidRPr="00944D95"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Theme="minorHAnsi" w:hAnsiTheme="minorHAnsi" w:cstheme="minorHAnsi"/>
          <w:sz w:val="22"/>
          <w:szCs w:val="22"/>
        </w:rPr>
      </w:pPr>
      <w:r w:rsidRPr="00944D95">
        <w:rPr>
          <w:rFonts w:asciiTheme="minorHAnsi" w:hAnsiTheme="minorHAnsi" w:cstheme="minorHAnsi"/>
          <w:sz w:val="22"/>
          <w:szCs w:val="22"/>
        </w:rPr>
        <w:t>Members Absent:</w:t>
      </w:r>
      <w:r w:rsidRPr="00944D95">
        <w:rPr>
          <w:rFonts w:asciiTheme="minorHAnsi" w:hAnsiTheme="minorHAnsi" w:cstheme="minorHAnsi"/>
          <w:sz w:val="22"/>
          <w:szCs w:val="22"/>
        </w:rPr>
        <w:tab/>
      </w:r>
      <w:r w:rsidR="009E73FE">
        <w:rPr>
          <w:rFonts w:asciiTheme="minorHAnsi" w:hAnsiTheme="minorHAnsi" w:cstheme="minorHAnsi"/>
          <w:sz w:val="22"/>
          <w:szCs w:val="22"/>
        </w:rPr>
        <w:t>Mrs. Shelly Ehret and</w:t>
      </w:r>
      <w:r w:rsidR="002603AC" w:rsidRPr="00944D95">
        <w:rPr>
          <w:rFonts w:asciiTheme="minorHAnsi" w:hAnsiTheme="minorHAnsi" w:cstheme="minorHAnsi"/>
          <w:sz w:val="22"/>
          <w:szCs w:val="22"/>
        </w:rPr>
        <w:t xml:space="preserve"> </w:t>
      </w:r>
      <w:r w:rsidR="00CB5F03" w:rsidRPr="00944D95">
        <w:rPr>
          <w:rFonts w:asciiTheme="minorHAnsi" w:hAnsiTheme="minorHAnsi" w:cstheme="minorHAnsi"/>
          <w:sz w:val="22"/>
          <w:szCs w:val="22"/>
        </w:rPr>
        <w:t>Mr. Jim McFarland.</w:t>
      </w:r>
    </w:p>
    <w:p w14:paraId="2082C544" w14:textId="77777777" w:rsidR="0048526A" w:rsidRPr="00944D95"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Theme="minorHAnsi" w:hAnsiTheme="minorHAnsi" w:cstheme="minorHAnsi"/>
          <w:sz w:val="22"/>
          <w:szCs w:val="22"/>
          <w:highlight w:val="yellow"/>
        </w:rPr>
      </w:pPr>
    </w:p>
    <w:p w14:paraId="42098309" w14:textId="346B7B09" w:rsidR="00BA02EE" w:rsidRPr="00944D95" w:rsidRDefault="0034548C"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Theme="minorHAnsi" w:hAnsiTheme="minorHAnsi" w:cstheme="minorHAnsi"/>
          <w:sz w:val="22"/>
          <w:szCs w:val="22"/>
        </w:rPr>
      </w:pPr>
      <w:r w:rsidRPr="00944D95">
        <w:rPr>
          <w:rFonts w:asciiTheme="minorHAnsi" w:hAnsiTheme="minorHAnsi" w:cstheme="minorHAnsi"/>
          <w:sz w:val="22"/>
          <w:szCs w:val="22"/>
        </w:rPr>
        <w:t>Also Attending</w:t>
      </w:r>
      <w:r w:rsidRPr="00944D95">
        <w:rPr>
          <w:rFonts w:asciiTheme="minorHAnsi" w:hAnsiTheme="minorHAnsi" w:cstheme="minorHAnsi"/>
          <w:sz w:val="22"/>
          <w:szCs w:val="22"/>
        </w:rPr>
        <w:tab/>
      </w:r>
      <w:r w:rsidRPr="00944D95">
        <w:rPr>
          <w:rFonts w:asciiTheme="minorHAnsi" w:hAnsiTheme="minorHAnsi" w:cstheme="minorHAnsi"/>
          <w:sz w:val="22"/>
          <w:szCs w:val="22"/>
        </w:rPr>
        <w:tab/>
        <w:t xml:space="preserve">Mr. Charles Speelman, Mr. Stephen Earnest, </w:t>
      </w:r>
      <w:r w:rsidR="00C55350" w:rsidRPr="00944D95">
        <w:rPr>
          <w:rFonts w:asciiTheme="minorHAnsi" w:hAnsiTheme="minorHAnsi" w:cstheme="minorHAnsi"/>
          <w:sz w:val="22"/>
          <w:szCs w:val="22"/>
        </w:rPr>
        <w:t xml:space="preserve">Mrs. Carol Bebout, </w:t>
      </w:r>
      <w:r w:rsidRPr="00944D95">
        <w:rPr>
          <w:rFonts w:asciiTheme="minorHAnsi" w:hAnsiTheme="minorHAnsi" w:cstheme="minorHAnsi"/>
          <w:sz w:val="22"/>
          <w:szCs w:val="22"/>
        </w:rPr>
        <w:t>Mrs. De</w:t>
      </w:r>
      <w:r w:rsidR="00234696" w:rsidRPr="00944D95">
        <w:rPr>
          <w:rFonts w:asciiTheme="minorHAnsi" w:hAnsiTheme="minorHAnsi" w:cstheme="minorHAnsi"/>
          <w:sz w:val="22"/>
          <w:szCs w:val="22"/>
        </w:rPr>
        <w:t>bbie Curtis,</w:t>
      </w:r>
      <w:r w:rsidR="002D0574" w:rsidRPr="00944D95">
        <w:rPr>
          <w:rFonts w:asciiTheme="minorHAnsi" w:hAnsiTheme="minorHAnsi" w:cstheme="minorHAnsi"/>
          <w:sz w:val="22"/>
          <w:szCs w:val="22"/>
        </w:rPr>
        <w:t xml:space="preserve"> </w:t>
      </w:r>
      <w:r w:rsidR="00FD6DF3" w:rsidRPr="00944D95">
        <w:rPr>
          <w:rFonts w:asciiTheme="minorHAnsi" w:hAnsiTheme="minorHAnsi" w:cstheme="minorHAnsi"/>
          <w:sz w:val="22"/>
          <w:szCs w:val="22"/>
        </w:rPr>
        <w:t>Mr. Richard George,</w:t>
      </w:r>
      <w:r w:rsidR="00B26089" w:rsidRPr="00944D95">
        <w:rPr>
          <w:rFonts w:asciiTheme="minorHAnsi" w:hAnsiTheme="minorHAnsi" w:cstheme="minorHAnsi"/>
          <w:sz w:val="22"/>
          <w:szCs w:val="22"/>
        </w:rPr>
        <w:t xml:space="preserve"> </w:t>
      </w:r>
      <w:r w:rsidR="002D0574" w:rsidRPr="00944D95">
        <w:rPr>
          <w:rFonts w:asciiTheme="minorHAnsi" w:hAnsiTheme="minorHAnsi" w:cstheme="minorHAnsi"/>
          <w:sz w:val="22"/>
          <w:szCs w:val="22"/>
        </w:rPr>
        <w:t xml:space="preserve">Mr. Larry Hickman, </w:t>
      </w:r>
      <w:r w:rsidR="00C903AA" w:rsidRPr="00944D95">
        <w:rPr>
          <w:rFonts w:asciiTheme="minorHAnsi" w:hAnsiTheme="minorHAnsi" w:cstheme="minorHAnsi"/>
          <w:sz w:val="22"/>
          <w:szCs w:val="22"/>
        </w:rPr>
        <w:t xml:space="preserve">Dr. Emeline Kelly, </w:t>
      </w:r>
      <w:r w:rsidR="00ED2620" w:rsidRPr="00944D95">
        <w:rPr>
          <w:rFonts w:asciiTheme="minorHAnsi" w:hAnsiTheme="minorHAnsi" w:cstheme="minorHAnsi"/>
          <w:sz w:val="22"/>
          <w:szCs w:val="22"/>
        </w:rPr>
        <w:t>Mrs. Ellen Messenge</w:t>
      </w:r>
      <w:r w:rsidR="00C55350" w:rsidRPr="00944D95">
        <w:rPr>
          <w:rFonts w:asciiTheme="minorHAnsi" w:hAnsiTheme="minorHAnsi" w:cstheme="minorHAnsi"/>
          <w:sz w:val="22"/>
          <w:szCs w:val="22"/>
        </w:rPr>
        <w:t>r</w:t>
      </w:r>
      <w:r w:rsidR="00B5007A" w:rsidRPr="00944D95">
        <w:rPr>
          <w:rFonts w:asciiTheme="minorHAnsi" w:hAnsiTheme="minorHAnsi" w:cstheme="minorHAnsi"/>
          <w:sz w:val="22"/>
          <w:szCs w:val="22"/>
        </w:rPr>
        <w:t>, and Mr. Mike Wellin</w:t>
      </w:r>
      <w:r w:rsidR="00E014AD" w:rsidRPr="00944D95">
        <w:rPr>
          <w:rFonts w:asciiTheme="minorHAnsi" w:hAnsiTheme="minorHAnsi" w:cstheme="minorHAnsi"/>
          <w:sz w:val="22"/>
          <w:szCs w:val="22"/>
        </w:rPr>
        <w:t xml:space="preserve">. </w:t>
      </w:r>
      <w:r w:rsidR="004F3AA9" w:rsidRPr="00944D95">
        <w:rPr>
          <w:rFonts w:asciiTheme="minorHAnsi" w:hAnsiTheme="minorHAnsi" w:cstheme="minorHAnsi"/>
          <w:sz w:val="22"/>
          <w:szCs w:val="22"/>
        </w:rPr>
        <w:t xml:space="preserve"> </w:t>
      </w:r>
      <w:r w:rsidR="00B5007A" w:rsidRPr="00944D95">
        <w:rPr>
          <w:rFonts w:asciiTheme="minorHAnsi" w:hAnsiTheme="minorHAnsi" w:cstheme="minorHAnsi"/>
          <w:sz w:val="22"/>
          <w:szCs w:val="22"/>
        </w:rPr>
        <w:t xml:space="preserve"> </w:t>
      </w:r>
    </w:p>
    <w:p w14:paraId="47EDA801" w14:textId="77777777" w:rsidR="00BA02EE" w:rsidRPr="003731CD" w:rsidRDefault="00BA02EE"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Theme="minorHAnsi" w:hAnsiTheme="minorHAnsi" w:cstheme="minorHAnsi"/>
          <w:sz w:val="14"/>
          <w:szCs w:val="22"/>
        </w:rPr>
      </w:pPr>
    </w:p>
    <w:p w14:paraId="7628F689" w14:textId="0E4B42E9" w:rsidR="00BA02EE" w:rsidRPr="00944D95" w:rsidRDefault="00B5007A" w:rsidP="00BA02EE">
      <w:pPr>
        <w:pStyle w:val="ListParagraph"/>
        <w:numPr>
          <w:ilvl w:val="0"/>
          <w:numId w:val="4"/>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Theme="minorHAnsi" w:hAnsiTheme="minorHAnsi" w:cstheme="minorHAnsi"/>
          <w:b/>
          <w:sz w:val="22"/>
          <w:szCs w:val="22"/>
        </w:rPr>
      </w:pPr>
      <w:r w:rsidRPr="00944D95">
        <w:rPr>
          <w:rFonts w:asciiTheme="minorHAnsi" w:hAnsiTheme="minorHAnsi" w:cstheme="minorHAnsi"/>
          <w:b/>
          <w:sz w:val="22"/>
          <w:szCs w:val="22"/>
          <w:u w:val="single"/>
        </w:rPr>
        <w:t>Pledge of Allegiance</w:t>
      </w:r>
    </w:p>
    <w:p w14:paraId="78529126" w14:textId="77777777" w:rsidR="00BA02EE" w:rsidRPr="00944D95" w:rsidRDefault="00BA02EE" w:rsidP="00BA02EE">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rPr>
          <w:rFonts w:asciiTheme="minorHAnsi" w:hAnsiTheme="minorHAnsi" w:cstheme="minorHAnsi"/>
          <w:b/>
          <w:sz w:val="22"/>
          <w:szCs w:val="22"/>
        </w:rPr>
      </w:pPr>
    </w:p>
    <w:p w14:paraId="1974C51A" w14:textId="1BF2FDB8" w:rsidR="007B5532" w:rsidRPr="00944D95" w:rsidRDefault="00B5007A" w:rsidP="007B5532">
      <w:pPr>
        <w:pStyle w:val="ListParagraph"/>
        <w:numPr>
          <w:ilvl w:val="0"/>
          <w:numId w:val="4"/>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Theme="minorHAnsi" w:hAnsiTheme="minorHAnsi" w:cstheme="minorHAnsi"/>
          <w:b/>
          <w:sz w:val="22"/>
          <w:szCs w:val="22"/>
        </w:rPr>
      </w:pPr>
      <w:r w:rsidRPr="00944D95">
        <w:rPr>
          <w:rFonts w:asciiTheme="minorHAnsi" w:hAnsiTheme="minorHAnsi" w:cstheme="minorHAnsi"/>
          <w:b/>
          <w:sz w:val="22"/>
          <w:szCs w:val="22"/>
          <w:u w:val="single"/>
        </w:rPr>
        <w:t>Introduction of guests and their comments</w:t>
      </w:r>
    </w:p>
    <w:p w14:paraId="321541C3" w14:textId="77777777" w:rsidR="00045D2A" w:rsidRPr="00944D95" w:rsidRDefault="00045D2A" w:rsidP="00045D2A">
      <w:pPr>
        <w:pStyle w:val="ListParagraph"/>
        <w:rPr>
          <w:rFonts w:asciiTheme="minorHAnsi" w:hAnsiTheme="minorHAnsi" w:cstheme="minorHAnsi"/>
          <w:b/>
          <w:sz w:val="14"/>
          <w:szCs w:val="22"/>
        </w:rPr>
      </w:pPr>
    </w:p>
    <w:p w14:paraId="53FC3E74" w14:textId="2557BE27" w:rsidR="00045D2A" w:rsidRPr="00944D95" w:rsidRDefault="00045D2A" w:rsidP="00045D2A">
      <w:pPr>
        <w:pStyle w:val="ListParagraph"/>
        <w:numPr>
          <w:ilvl w:val="1"/>
          <w:numId w:val="4"/>
        </w:numPr>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Theme="minorHAnsi" w:hAnsiTheme="minorHAnsi" w:cstheme="minorHAnsi"/>
          <w:b/>
          <w:sz w:val="22"/>
          <w:szCs w:val="22"/>
        </w:rPr>
      </w:pPr>
      <w:r w:rsidRPr="00944D95">
        <w:rPr>
          <w:rFonts w:asciiTheme="minorHAnsi" w:hAnsiTheme="minorHAnsi" w:cstheme="minorHAnsi"/>
          <w:sz w:val="22"/>
          <w:szCs w:val="22"/>
        </w:rPr>
        <w:t>Kirstin Large – New Guidance Counselor</w:t>
      </w:r>
    </w:p>
    <w:p w14:paraId="554571CD" w14:textId="77777777" w:rsidR="007B5532" w:rsidRPr="00944D95" w:rsidRDefault="007B5532" w:rsidP="007B5532">
      <w:pPr>
        <w:pStyle w:val="ListParagraph"/>
        <w:rPr>
          <w:rStyle w:val="Strong"/>
          <w:rFonts w:asciiTheme="minorHAnsi" w:hAnsiTheme="minorHAnsi" w:cstheme="minorHAnsi"/>
          <w:sz w:val="22"/>
          <w:szCs w:val="22"/>
          <w:u w:val="single"/>
        </w:rPr>
      </w:pPr>
    </w:p>
    <w:p w14:paraId="423389A5" w14:textId="1158A55F" w:rsidR="002603AC" w:rsidRPr="00944D95" w:rsidRDefault="002603AC" w:rsidP="007B5532">
      <w:pPr>
        <w:pStyle w:val="ListParagraph"/>
        <w:numPr>
          <w:ilvl w:val="0"/>
          <w:numId w:val="4"/>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Theme="minorHAnsi" w:hAnsiTheme="minorHAnsi" w:cstheme="minorHAnsi"/>
          <w:b/>
          <w:sz w:val="22"/>
          <w:szCs w:val="22"/>
        </w:rPr>
      </w:pPr>
      <w:r w:rsidRPr="00944D95">
        <w:rPr>
          <w:rStyle w:val="Strong"/>
          <w:rFonts w:asciiTheme="minorHAnsi" w:hAnsiTheme="minorHAnsi" w:cstheme="minorHAnsi"/>
          <w:sz w:val="22"/>
          <w:szCs w:val="22"/>
          <w:u w:val="single"/>
        </w:rPr>
        <w:t>Motion to Amend Agenda</w:t>
      </w:r>
    </w:p>
    <w:p w14:paraId="4E345735" w14:textId="77777777" w:rsidR="002603AC" w:rsidRPr="003731CD" w:rsidRDefault="002603AC" w:rsidP="002603AC">
      <w:pPr>
        <w:widowControl/>
        <w:autoSpaceDE/>
        <w:autoSpaceDN/>
        <w:adjustRightInd/>
        <w:rPr>
          <w:rFonts w:asciiTheme="minorHAnsi" w:hAnsiTheme="minorHAnsi" w:cstheme="minorHAnsi"/>
          <w:b/>
          <w:sz w:val="12"/>
          <w:szCs w:val="22"/>
        </w:rPr>
      </w:pPr>
      <w:r w:rsidRPr="00944D95">
        <w:rPr>
          <w:rFonts w:asciiTheme="minorHAnsi" w:hAnsiTheme="minorHAnsi" w:cstheme="minorHAnsi"/>
          <w:b/>
          <w:sz w:val="22"/>
          <w:szCs w:val="22"/>
        </w:rPr>
        <w:tab/>
      </w:r>
    </w:p>
    <w:p w14:paraId="2F51FB1F" w14:textId="0C4B97C4" w:rsidR="009E3FAE" w:rsidRPr="00944D95" w:rsidRDefault="00CB5F03" w:rsidP="007B5532">
      <w:pPr>
        <w:widowControl/>
        <w:autoSpaceDE/>
        <w:autoSpaceDN/>
        <w:adjustRightInd/>
        <w:ind w:left="750"/>
        <w:rPr>
          <w:rFonts w:asciiTheme="minorHAnsi" w:hAnsiTheme="minorHAnsi" w:cstheme="minorHAnsi"/>
          <w:sz w:val="22"/>
          <w:szCs w:val="22"/>
        </w:rPr>
      </w:pPr>
      <w:r w:rsidRPr="00944D95">
        <w:rPr>
          <w:rFonts w:asciiTheme="minorHAnsi" w:hAnsiTheme="minorHAnsi" w:cstheme="minorHAnsi"/>
          <w:sz w:val="22"/>
          <w:szCs w:val="22"/>
        </w:rPr>
        <w:t>Dr. Bob Haas</w:t>
      </w:r>
      <w:r w:rsidR="007B5532" w:rsidRPr="00944D95">
        <w:rPr>
          <w:rFonts w:asciiTheme="minorHAnsi" w:hAnsiTheme="minorHAnsi" w:cstheme="minorHAnsi"/>
          <w:sz w:val="22"/>
          <w:szCs w:val="22"/>
        </w:rPr>
        <w:t xml:space="preserve"> m</w:t>
      </w:r>
      <w:r w:rsidR="002603AC" w:rsidRPr="00944D95">
        <w:rPr>
          <w:rFonts w:asciiTheme="minorHAnsi" w:hAnsiTheme="minorHAnsi" w:cstheme="minorHAnsi"/>
          <w:sz w:val="22"/>
          <w:szCs w:val="22"/>
        </w:rPr>
        <w:t xml:space="preserve">oved to approve the </w:t>
      </w:r>
      <w:r w:rsidR="009E3FAE" w:rsidRPr="00944D95">
        <w:rPr>
          <w:rFonts w:asciiTheme="minorHAnsi" w:hAnsiTheme="minorHAnsi" w:cstheme="minorHAnsi"/>
          <w:sz w:val="22"/>
          <w:szCs w:val="22"/>
        </w:rPr>
        <w:t>following amendments to this agenda:</w:t>
      </w:r>
    </w:p>
    <w:p w14:paraId="76A06A6B" w14:textId="77777777" w:rsidR="009E3FAE" w:rsidRPr="00944D95" w:rsidRDefault="009E3FAE" w:rsidP="007B5532">
      <w:pPr>
        <w:widowControl/>
        <w:autoSpaceDE/>
        <w:autoSpaceDN/>
        <w:adjustRightInd/>
        <w:ind w:left="750"/>
        <w:rPr>
          <w:rFonts w:asciiTheme="minorHAnsi" w:hAnsiTheme="minorHAnsi" w:cstheme="minorHAnsi"/>
          <w:sz w:val="22"/>
          <w:szCs w:val="22"/>
        </w:rPr>
      </w:pPr>
    </w:p>
    <w:p w14:paraId="540078DE" w14:textId="77777777" w:rsidR="00CB5F03" w:rsidRPr="00944D95" w:rsidRDefault="00CB5F03" w:rsidP="009E3FAE">
      <w:pPr>
        <w:pStyle w:val="ListParagraph"/>
        <w:widowControl/>
        <w:numPr>
          <w:ilvl w:val="1"/>
          <w:numId w:val="4"/>
        </w:numPr>
        <w:autoSpaceDE/>
        <w:autoSpaceDN/>
        <w:adjustRightInd/>
        <w:rPr>
          <w:rFonts w:asciiTheme="minorHAnsi" w:hAnsiTheme="minorHAnsi" w:cstheme="minorHAnsi"/>
          <w:sz w:val="22"/>
          <w:szCs w:val="22"/>
        </w:rPr>
      </w:pPr>
      <w:r w:rsidRPr="00944D95">
        <w:rPr>
          <w:rFonts w:asciiTheme="minorHAnsi" w:hAnsiTheme="minorHAnsi" w:cstheme="minorHAnsi"/>
          <w:sz w:val="22"/>
          <w:szCs w:val="22"/>
        </w:rPr>
        <w:t>Add Item 10A – Employment of Kirstin R. Large, Guidance Counselor;</w:t>
      </w:r>
    </w:p>
    <w:p w14:paraId="0759B25F" w14:textId="12B5FABE" w:rsidR="009E3FAE" w:rsidRPr="00944D95" w:rsidRDefault="00CB5F03" w:rsidP="009E3FAE">
      <w:pPr>
        <w:pStyle w:val="ListParagraph"/>
        <w:widowControl/>
        <w:numPr>
          <w:ilvl w:val="1"/>
          <w:numId w:val="4"/>
        </w:numPr>
        <w:autoSpaceDE/>
        <w:autoSpaceDN/>
        <w:adjustRightInd/>
        <w:rPr>
          <w:rFonts w:asciiTheme="minorHAnsi" w:hAnsiTheme="minorHAnsi" w:cstheme="minorHAnsi"/>
          <w:sz w:val="22"/>
          <w:szCs w:val="22"/>
        </w:rPr>
      </w:pPr>
      <w:r w:rsidRPr="00944D95">
        <w:rPr>
          <w:rFonts w:asciiTheme="minorHAnsi" w:hAnsiTheme="minorHAnsi" w:cstheme="minorHAnsi"/>
          <w:sz w:val="22"/>
          <w:szCs w:val="22"/>
        </w:rPr>
        <w:t>Corrected Item 10A – Substitute Bus Driver – effective date corrected to July 1, 2018</w:t>
      </w:r>
      <w:r w:rsidR="009E3FAE" w:rsidRPr="00944D95">
        <w:rPr>
          <w:rFonts w:asciiTheme="minorHAnsi" w:hAnsiTheme="minorHAnsi" w:cstheme="minorHAnsi"/>
          <w:sz w:val="22"/>
          <w:szCs w:val="22"/>
        </w:rPr>
        <w:t>;</w:t>
      </w:r>
    </w:p>
    <w:p w14:paraId="6A60FD27" w14:textId="09CBEE0D" w:rsidR="00CB5F03" w:rsidRPr="00944D95" w:rsidRDefault="00CB5F03" w:rsidP="009E3FAE">
      <w:pPr>
        <w:pStyle w:val="ListParagraph"/>
        <w:widowControl/>
        <w:numPr>
          <w:ilvl w:val="1"/>
          <w:numId w:val="4"/>
        </w:numPr>
        <w:autoSpaceDE/>
        <w:autoSpaceDN/>
        <w:adjustRightInd/>
        <w:rPr>
          <w:rFonts w:asciiTheme="minorHAnsi" w:hAnsiTheme="minorHAnsi" w:cstheme="minorHAnsi"/>
          <w:sz w:val="22"/>
          <w:szCs w:val="22"/>
        </w:rPr>
      </w:pPr>
      <w:r w:rsidRPr="00944D95">
        <w:rPr>
          <w:rFonts w:asciiTheme="minorHAnsi" w:hAnsiTheme="minorHAnsi" w:cstheme="minorHAnsi"/>
          <w:sz w:val="22"/>
          <w:szCs w:val="22"/>
        </w:rPr>
        <w:t>Corrected 10E – Movement to Different Salary Schedule – Ellen Messenger’s step should be step 13.</w:t>
      </w:r>
    </w:p>
    <w:p w14:paraId="0A24A340" w14:textId="37AF6FF1" w:rsidR="002603AC" w:rsidRPr="003731CD" w:rsidRDefault="002603AC" w:rsidP="002603AC">
      <w:pPr>
        <w:widowControl/>
        <w:autoSpaceDE/>
        <w:autoSpaceDN/>
        <w:adjustRightInd/>
        <w:ind w:left="720" w:firstLine="30"/>
        <w:rPr>
          <w:rFonts w:asciiTheme="minorHAnsi" w:hAnsiTheme="minorHAnsi" w:cstheme="minorHAnsi"/>
          <w:sz w:val="12"/>
          <w:szCs w:val="22"/>
        </w:rPr>
      </w:pPr>
    </w:p>
    <w:p w14:paraId="3A97974E" w14:textId="5811D1B3" w:rsidR="002603AC" w:rsidRPr="00944D95" w:rsidRDefault="002603AC" w:rsidP="002603AC">
      <w:pPr>
        <w:widowControl/>
        <w:autoSpaceDE/>
        <w:autoSpaceDN/>
        <w:adjustRightInd/>
        <w:rPr>
          <w:rFonts w:asciiTheme="minorHAnsi" w:hAnsiTheme="minorHAnsi" w:cstheme="minorHAnsi"/>
          <w:sz w:val="22"/>
          <w:szCs w:val="22"/>
        </w:rPr>
      </w:pPr>
      <w:r w:rsidRPr="00944D95">
        <w:rPr>
          <w:rFonts w:asciiTheme="minorHAnsi" w:hAnsiTheme="minorHAnsi" w:cstheme="minorHAnsi"/>
          <w:b/>
          <w:sz w:val="22"/>
          <w:szCs w:val="22"/>
        </w:rPr>
        <w:tab/>
      </w:r>
      <w:r w:rsidR="009E3FAE" w:rsidRPr="00944D95">
        <w:rPr>
          <w:rFonts w:asciiTheme="minorHAnsi" w:hAnsiTheme="minorHAnsi" w:cstheme="minorHAnsi"/>
          <w:sz w:val="22"/>
          <w:szCs w:val="22"/>
        </w:rPr>
        <w:t>Mr. Mic</w:t>
      </w:r>
      <w:r w:rsidR="00CB5F03" w:rsidRPr="00944D95">
        <w:rPr>
          <w:rFonts w:asciiTheme="minorHAnsi" w:hAnsiTheme="minorHAnsi" w:cstheme="minorHAnsi"/>
          <w:sz w:val="22"/>
          <w:szCs w:val="22"/>
        </w:rPr>
        <w:t>key Landon</w:t>
      </w:r>
      <w:r w:rsidRPr="00944D95">
        <w:rPr>
          <w:rFonts w:asciiTheme="minorHAnsi" w:hAnsiTheme="minorHAnsi" w:cstheme="minorHAnsi"/>
          <w:b/>
          <w:sz w:val="22"/>
          <w:szCs w:val="22"/>
        </w:rPr>
        <w:t xml:space="preserve"> </w:t>
      </w:r>
      <w:r w:rsidRPr="00944D95">
        <w:rPr>
          <w:rFonts w:asciiTheme="minorHAnsi" w:hAnsiTheme="minorHAnsi" w:cstheme="minorHAnsi"/>
          <w:sz w:val="22"/>
          <w:szCs w:val="22"/>
        </w:rPr>
        <w:t>seconded the motion.</w:t>
      </w:r>
    </w:p>
    <w:p w14:paraId="649468FF" w14:textId="77777777" w:rsidR="002603AC" w:rsidRPr="00944D95"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sz w:val="22"/>
          <w:szCs w:val="22"/>
        </w:rPr>
      </w:pPr>
      <w:r w:rsidRPr="00944D95">
        <w:rPr>
          <w:rFonts w:asciiTheme="minorHAnsi" w:hAnsiTheme="minorHAnsi" w:cstheme="minorHAnsi"/>
          <w:sz w:val="22"/>
          <w:szCs w:val="22"/>
        </w:rPr>
        <w:tab/>
        <w:t>Discussion</w:t>
      </w:r>
    </w:p>
    <w:p w14:paraId="3DC5EEB7" w14:textId="366D7A7A" w:rsidR="009E3FAE" w:rsidRPr="00944D95" w:rsidRDefault="009E3FAE" w:rsidP="00CB5F0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1440"/>
        <w:jc w:val="both"/>
        <w:outlineLvl w:val="0"/>
        <w:rPr>
          <w:rFonts w:asciiTheme="minorHAnsi" w:hAnsiTheme="minorHAnsi" w:cstheme="minorHAnsi"/>
          <w:sz w:val="22"/>
          <w:szCs w:val="22"/>
        </w:rPr>
      </w:pPr>
      <w:r w:rsidRPr="00944D95">
        <w:rPr>
          <w:rFonts w:asciiTheme="minorHAnsi" w:hAnsiTheme="minorHAnsi" w:cstheme="minorHAnsi"/>
          <w:sz w:val="22"/>
          <w:szCs w:val="22"/>
        </w:rPr>
        <w:t>Roll Call:</w:t>
      </w:r>
      <w:r w:rsidRPr="00944D95">
        <w:rPr>
          <w:rFonts w:asciiTheme="minorHAnsi" w:hAnsiTheme="minorHAnsi" w:cstheme="minorHAnsi"/>
          <w:sz w:val="22"/>
          <w:szCs w:val="22"/>
        </w:rPr>
        <w:tab/>
      </w:r>
      <w:r w:rsidR="00CB5F03" w:rsidRPr="00944D95">
        <w:rPr>
          <w:rFonts w:asciiTheme="minorHAnsi" w:hAnsiTheme="minorHAnsi" w:cstheme="minorHAnsi"/>
          <w:sz w:val="22"/>
          <w:szCs w:val="22"/>
        </w:rPr>
        <w:t>Dr. Haas yes, Mr. Landon yes, Mrs. Good yes, Mr. McCreary yes, Mr. McKinniss yes, Mr. Park yes, Mr. Patterson yes, Mrs. Plotts yes, Mr. Rogers yes, Mr. Sims yes, Mr. Wiley yes.</w:t>
      </w:r>
    </w:p>
    <w:p w14:paraId="76F415BC" w14:textId="77777777" w:rsidR="009E3FAE" w:rsidRPr="00944D95" w:rsidRDefault="002603AC" w:rsidP="009E3FA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r w:rsidRPr="00944D95">
        <w:rPr>
          <w:rFonts w:asciiTheme="minorHAnsi" w:hAnsiTheme="minorHAnsi" w:cstheme="minorHAnsi"/>
          <w:sz w:val="22"/>
          <w:szCs w:val="22"/>
        </w:rPr>
        <w:t>Motion</w:t>
      </w:r>
      <w:r w:rsidR="009E3FAE" w:rsidRPr="00944D95">
        <w:rPr>
          <w:rFonts w:asciiTheme="minorHAnsi" w:hAnsiTheme="minorHAnsi" w:cstheme="minorHAnsi"/>
          <w:sz w:val="22"/>
          <w:szCs w:val="22"/>
        </w:rPr>
        <w:t xml:space="preserve"> declared passed</w:t>
      </w:r>
      <w:r w:rsidRPr="00944D95">
        <w:rPr>
          <w:rFonts w:asciiTheme="minorHAnsi" w:hAnsiTheme="minorHAnsi" w:cstheme="minorHAnsi"/>
          <w:sz w:val="22"/>
          <w:szCs w:val="22"/>
        </w:rPr>
        <w:t>.</w:t>
      </w:r>
    </w:p>
    <w:p w14:paraId="196902B8" w14:textId="77777777" w:rsidR="009E3FAE" w:rsidRPr="003731CD" w:rsidRDefault="009E3FAE" w:rsidP="009E3F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b/>
          <w:sz w:val="12"/>
          <w:szCs w:val="22"/>
          <w:u w:val="single"/>
        </w:rPr>
      </w:pPr>
    </w:p>
    <w:p w14:paraId="5EE3256A" w14:textId="714B55A3" w:rsidR="002603AC" w:rsidRPr="00944D95" w:rsidRDefault="002603AC" w:rsidP="009E3FAE">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Theme="minorHAnsi" w:hAnsiTheme="minorHAnsi" w:cstheme="minorHAnsi"/>
          <w:sz w:val="22"/>
          <w:szCs w:val="22"/>
        </w:rPr>
      </w:pPr>
      <w:r w:rsidRPr="00944D95">
        <w:rPr>
          <w:rFonts w:asciiTheme="minorHAnsi" w:hAnsiTheme="minorHAnsi" w:cstheme="minorHAnsi"/>
          <w:b/>
          <w:sz w:val="22"/>
          <w:szCs w:val="22"/>
          <w:u w:val="single"/>
        </w:rPr>
        <w:t>General discussion of agenda, addendum, and other items of concern</w:t>
      </w:r>
    </w:p>
    <w:p w14:paraId="4B1F46E6" w14:textId="77777777" w:rsidR="002603AC" w:rsidRPr="00944D95" w:rsidRDefault="002603AC" w:rsidP="00260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Theme="minorHAnsi" w:hAnsiTheme="minorHAnsi" w:cstheme="minorHAnsi"/>
          <w:b/>
          <w:sz w:val="22"/>
          <w:szCs w:val="22"/>
        </w:rPr>
      </w:pPr>
    </w:p>
    <w:p w14:paraId="09EFB4E8" w14:textId="2BDAE6F1" w:rsidR="002603AC" w:rsidRPr="00944D95" w:rsidRDefault="002603AC" w:rsidP="00260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Theme="minorHAnsi" w:hAnsiTheme="minorHAnsi" w:cstheme="minorHAnsi"/>
          <w:sz w:val="22"/>
          <w:szCs w:val="22"/>
        </w:rPr>
      </w:pPr>
      <w:r w:rsidRPr="00944D95">
        <w:rPr>
          <w:rStyle w:val="Emphasis"/>
          <w:rFonts w:asciiTheme="minorHAnsi" w:hAnsiTheme="minorHAnsi" w:cstheme="minorHAnsi"/>
          <w:sz w:val="22"/>
          <w:szCs w:val="22"/>
        </w:rPr>
        <w:t>Items 7, 8A through 8</w:t>
      </w:r>
      <w:r w:rsidR="00F3641D">
        <w:rPr>
          <w:rStyle w:val="Emphasis"/>
          <w:rFonts w:asciiTheme="minorHAnsi" w:hAnsiTheme="minorHAnsi" w:cstheme="minorHAnsi"/>
          <w:sz w:val="22"/>
          <w:szCs w:val="22"/>
        </w:rPr>
        <w:t>E</w:t>
      </w:r>
      <w:r w:rsidRPr="00944D95">
        <w:rPr>
          <w:rStyle w:val="Emphasis"/>
          <w:rFonts w:asciiTheme="minorHAnsi" w:hAnsiTheme="minorHAnsi" w:cstheme="minorHAnsi"/>
          <w:sz w:val="22"/>
          <w:szCs w:val="22"/>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4BFBE978" w14:textId="0EBA5AED" w:rsidR="002603AC" w:rsidRPr="00944D95" w:rsidRDefault="009E3FAE" w:rsidP="002603AC">
      <w:pPr>
        <w:widowControl/>
        <w:autoSpaceDE/>
        <w:autoSpaceDN/>
        <w:adjustRightInd/>
        <w:ind w:left="720"/>
        <w:jc w:val="both"/>
        <w:rPr>
          <w:rFonts w:asciiTheme="minorHAnsi" w:hAnsiTheme="minorHAnsi" w:cstheme="minorHAnsi"/>
          <w:sz w:val="22"/>
          <w:szCs w:val="22"/>
        </w:rPr>
      </w:pPr>
      <w:r w:rsidRPr="00944D95">
        <w:rPr>
          <w:rFonts w:asciiTheme="minorHAnsi" w:hAnsiTheme="minorHAnsi" w:cstheme="minorHAnsi"/>
          <w:sz w:val="22"/>
          <w:szCs w:val="22"/>
        </w:rPr>
        <w:lastRenderedPageBreak/>
        <w:t>Mr. Ted McKinniss</w:t>
      </w:r>
      <w:r w:rsidR="002603AC" w:rsidRPr="00944D95">
        <w:rPr>
          <w:rFonts w:asciiTheme="minorHAnsi" w:hAnsiTheme="minorHAnsi" w:cstheme="minorHAnsi"/>
          <w:sz w:val="22"/>
          <w:szCs w:val="22"/>
        </w:rPr>
        <w:t xml:space="preserve"> moved to approve Items 7, 8A through 8</w:t>
      </w:r>
      <w:r w:rsidR="00045D2A" w:rsidRPr="00944D95">
        <w:rPr>
          <w:rFonts w:asciiTheme="minorHAnsi" w:hAnsiTheme="minorHAnsi" w:cstheme="minorHAnsi"/>
          <w:sz w:val="22"/>
          <w:szCs w:val="22"/>
        </w:rPr>
        <w:t>E</w:t>
      </w:r>
      <w:r w:rsidR="002603AC" w:rsidRPr="00944D95">
        <w:rPr>
          <w:rStyle w:val="Emphasis"/>
          <w:rFonts w:asciiTheme="minorHAnsi" w:hAnsiTheme="minorHAnsi" w:cstheme="minorHAnsi"/>
          <w:sz w:val="22"/>
          <w:szCs w:val="22"/>
        </w:rPr>
        <w:t xml:space="preserve"> </w:t>
      </w:r>
      <w:r w:rsidR="002603AC" w:rsidRPr="00944D95">
        <w:rPr>
          <w:rFonts w:asciiTheme="minorHAnsi" w:hAnsiTheme="minorHAnsi" w:cstheme="minorHAnsi"/>
          <w:sz w:val="22"/>
          <w:szCs w:val="22"/>
        </w:rPr>
        <w:t>listed below under the Consent Agenda.</w:t>
      </w:r>
    </w:p>
    <w:p w14:paraId="1A387B7C" w14:textId="076B89E8" w:rsidR="002603AC" w:rsidRPr="00944D95" w:rsidRDefault="002603AC" w:rsidP="002603A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Theme="minorHAnsi" w:hAnsiTheme="minorHAnsi" w:cstheme="minorHAnsi"/>
          <w:sz w:val="22"/>
          <w:szCs w:val="22"/>
        </w:rPr>
      </w:pPr>
      <w:r w:rsidRPr="00944D95">
        <w:rPr>
          <w:rFonts w:asciiTheme="minorHAnsi" w:hAnsiTheme="minorHAnsi" w:cstheme="minorHAnsi"/>
          <w:sz w:val="22"/>
          <w:szCs w:val="22"/>
        </w:rPr>
        <w:tab/>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Pr="00944D95">
        <w:rPr>
          <w:rFonts w:asciiTheme="minorHAnsi" w:hAnsiTheme="minorHAnsi" w:cstheme="minorHAnsi"/>
          <w:sz w:val="22"/>
          <w:szCs w:val="22"/>
        </w:rPr>
        <w:softHyphen/>
      </w:r>
      <w:r w:rsidR="009E3FAE" w:rsidRPr="00944D95">
        <w:rPr>
          <w:rFonts w:asciiTheme="minorHAnsi" w:hAnsiTheme="minorHAnsi" w:cstheme="minorHAnsi"/>
          <w:sz w:val="22"/>
          <w:szCs w:val="22"/>
        </w:rPr>
        <w:t xml:space="preserve">Mr. </w:t>
      </w:r>
      <w:r w:rsidR="00045D2A" w:rsidRPr="00944D95">
        <w:rPr>
          <w:rFonts w:asciiTheme="minorHAnsi" w:hAnsiTheme="minorHAnsi" w:cstheme="minorHAnsi"/>
          <w:sz w:val="22"/>
          <w:szCs w:val="22"/>
        </w:rPr>
        <w:t>Michael Patterson</w:t>
      </w:r>
      <w:r w:rsidRPr="00944D95">
        <w:rPr>
          <w:rFonts w:asciiTheme="minorHAnsi" w:hAnsiTheme="minorHAnsi" w:cstheme="minorHAnsi"/>
          <w:sz w:val="22"/>
          <w:szCs w:val="22"/>
        </w:rPr>
        <w:t xml:space="preserve"> seconded the motion. </w:t>
      </w:r>
    </w:p>
    <w:p w14:paraId="03E60431" w14:textId="77777777" w:rsidR="002603AC" w:rsidRPr="00944D95" w:rsidRDefault="002603AC" w:rsidP="002603A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Theme="minorHAnsi" w:hAnsiTheme="minorHAnsi" w:cstheme="minorHAnsi"/>
          <w:sz w:val="22"/>
          <w:szCs w:val="22"/>
        </w:rPr>
      </w:pPr>
      <w:r w:rsidRPr="00944D95">
        <w:rPr>
          <w:rFonts w:asciiTheme="minorHAnsi" w:hAnsiTheme="minorHAnsi" w:cstheme="minorHAnsi"/>
          <w:sz w:val="22"/>
          <w:szCs w:val="22"/>
        </w:rPr>
        <w:t xml:space="preserve">   </w:t>
      </w:r>
      <w:r w:rsidRPr="00944D95">
        <w:rPr>
          <w:rFonts w:asciiTheme="minorHAnsi" w:hAnsiTheme="minorHAnsi" w:cstheme="minorHAnsi"/>
          <w:sz w:val="22"/>
          <w:szCs w:val="22"/>
        </w:rPr>
        <w:tab/>
        <w:t>Discussion</w:t>
      </w:r>
      <w:r w:rsidRPr="00944D95">
        <w:rPr>
          <w:rFonts w:asciiTheme="minorHAnsi" w:hAnsiTheme="minorHAnsi" w:cstheme="minorHAnsi"/>
          <w:sz w:val="22"/>
          <w:szCs w:val="22"/>
        </w:rPr>
        <w:tab/>
      </w:r>
    </w:p>
    <w:p w14:paraId="699EAF3F" w14:textId="07C66C14" w:rsidR="002603AC" w:rsidRPr="00944D95" w:rsidRDefault="002603AC" w:rsidP="009E3FA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Theme="minorHAnsi" w:hAnsiTheme="minorHAnsi" w:cstheme="minorHAnsi"/>
          <w:sz w:val="22"/>
          <w:szCs w:val="22"/>
        </w:rPr>
      </w:pPr>
      <w:r w:rsidRPr="00944D95">
        <w:rPr>
          <w:rFonts w:asciiTheme="minorHAnsi" w:hAnsiTheme="minorHAnsi" w:cstheme="minorHAnsi"/>
          <w:sz w:val="22"/>
          <w:szCs w:val="22"/>
        </w:rPr>
        <w:t>Roll Call:</w:t>
      </w:r>
      <w:r w:rsidRPr="00944D95">
        <w:rPr>
          <w:rFonts w:asciiTheme="minorHAnsi" w:hAnsiTheme="minorHAnsi" w:cstheme="minorHAnsi"/>
          <w:b/>
          <w:sz w:val="22"/>
          <w:szCs w:val="22"/>
        </w:rPr>
        <w:tab/>
      </w:r>
      <w:r w:rsidR="009E3FAE" w:rsidRPr="00944D95">
        <w:rPr>
          <w:rFonts w:asciiTheme="minorHAnsi" w:hAnsiTheme="minorHAnsi" w:cstheme="minorHAnsi"/>
          <w:sz w:val="22"/>
          <w:szCs w:val="22"/>
        </w:rPr>
        <w:t>Mr. McKinniss yes,</w:t>
      </w:r>
      <w:r w:rsidR="00045D2A" w:rsidRPr="00944D95">
        <w:rPr>
          <w:rFonts w:asciiTheme="minorHAnsi" w:hAnsiTheme="minorHAnsi" w:cstheme="minorHAnsi"/>
          <w:sz w:val="22"/>
          <w:szCs w:val="22"/>
        </w:rPr>
        <w:t xml:space="preserve"> Mr. Patterson yes, Mrs. Good yes, Dr. Haas yes, Mr. Landon yes, Mr. McCreary yes, Mr. Park yes, Mrs. Plotts yes, Mr. Rogers yes, Mr. Sims yes, Mr. Wiley yes. </w:t>
      </w:r>
    </w:p>
    <w:p w14:paraId="07B5EE83" w14:textId="59D8978B" w:rsidR="002603AC" w:rsidRPr="00944D95" w:rsidRDefault="002603AC" w:rsidP="002603A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Theme="minorHAnsi" w:hAnsiTheme="minorHAnsi" w:cstheme="minorHAnsi"/>
          <w:sz w:val="22"/>
          <w:szCs w:val="22"/>
        </w:rPr>
      </w:pPr>
      <w:r w:rsidRPr="00944D95">
        <w:rPr>
          <w:rFonts w:asciiTheme="minorHAnsi" w:hAnsiTheme="minorHAnsi" w:cstheme="minorHAnsi"/>
          <w:sz w:val="22"/>
          <w:szCs w:val="22"/>
        </w:rPr>
        <w:tab/>
        <w:t xml:space="preserve">Motion declared </w:t>
      </w:r>
      <w:r w:rsidR="009E3FAE" w:rsidRPr="00944D95">
        <w:rPr>
          <w:rFonts w:asciiTheme="minorHAnsi" w:hAnsiTheme="minorHAnsi" w:cstheme="minorHAnsi"/>
          <w:sz w:val="22"/>
          <w:szCs w:val="22"/>
        </w:rPr>
        <w:t>passed</w:t>
      </w:r>
      <w:r w:rsidRPr="00944D95">
        <w:rPr>
          <w:rFonts w:asciiTheme="minorHAnsi" w:hAnsiTheme="minorHAnsi" w:cstheme="minorHAnsi"/>
          <w:sz w:val="22"/>
          <w:szCs w:val="22"/>
        </w:rPr>
        <w:t>.</w:t>
      </w:r>
    </w:p>
    <w:p w14:paraId="698BDD45" w14:textId="77777777" w:rsidR="002603AC" w:rsidRPr="00944D95" w:rsidRDefault="002603AC" w:rsidP="002603A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Theme="minorHAnsi" w:hAnsiTheme="minorHAnsi" w:cstheme="minorHAnsi"/>
          <w:sz w:val="22"/>
          <w:szCs w:val="22"/>
        </w:rPr>
      </w:pPr>
    </w:p>
    <w:p w14:paraId="3DB16CB9" w14:textId="77777777" w:rsidR="00045D2A" w:rsidRPr="00944D95" w:rsidRDefault="00045D2A" w:rsidP="00045D2A">
      <w:pPr>
        <w:widowControl/>
        <w:autoSpaceDE/>
        <w:autoSpaceDN/>
        <w:adjustRightInd/>
        <w:rPr>
          <w:rFonts w:asciiTheme="minorHAnsi" w:hAnsiTheme="minorHAnsi" w:cstheme="minorHAnsi"/>
          <w:b/>
          <w:sz w:val="22"/>
          <w:szCs w:val="22"/>
        </w:rPr>
      </w:pPr>
      <w:r w:rsidRPr="00944D95">
        <w:rPr>
          <w:rFonts w:asciiTheme="minorHAnsi" w:hAnsiTheme="minorHAnsi" w:cstheme="minorHAnsi"/>
          <w:b/>
          <w:sz w:val="22"/>
          <w:szCs w:val="22"/>
        </w:rPr>
        <w:t>7.</w:t>
      </w:r>
      <w:r w:rsidRPr="00944D95">
        <w:rPr>
          <w:rFonts w:asciiTheme="minorHAnsi" w:hAnsiTheme="minorHAnsi" w:cstheme="minorHAnsi"/>
          <w:b/>
          <w:sz w:val="22"/>
          <w:szCs w:val="22"/>
        </w:rPr>
        <w:tab/>
      </w:r>
      <w:r w:rsidRPr="00944D95">
        <w:rPr>
          <w:rFonts w:asciiTheme="minorHAnsi" w:hAnsiTheme="minorHAnsi" w:cstheme="minorHAnsi"/>
          <w:b/>
          <w:sz w:val="22"/>
          <w:szCs w:val="22"/>
          <w:u w:val="single"/>
        </w:rPr>
        <w:t>Minutes</w:t>
      </w:r>
    </w:p>
    <w:p w14:paraId="5AA4C3F5"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z w:val="22"/>
          <w:szCs w:val="22"/>
        </w:rPr>
      </w:pPr>
    </w:p>
    <w:p w14:paraId="7DFE642B"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heme="minorHAnsi" w:hAnsiTheme="minorHAnsi" w:cstheme="minorHAnsi"/>
          <w:sz w:val="22"/>
          <w:szCs w:val="22"/>
        </w:rPr>
      </w:pPr>
      <w:r w:rsidRPr="00944D95">
        <w:rPr>
          <w:rFonts w:asciiTheme="minorHAnsi" w:hAnsiTheme="minorHAnsi" w:cstheme="minorHAnsi"/>
          <w:sz w:val="22"/>
          <w:szCs w:val="22"/>
        </w:rPr>
        <w:t>To approve the minutes of the May 16, 2018 regular meeting.</w:t>
      </w:r>
    </w:p>
    <w:p w14:paraId="2BEC48E7" w14:textId="77777777" w:rsidR="00045D2A" w:rsidRPr="00944D95" w:rsidRDefault="00045D2A" w:rsidP="00045D2A">
      <w:pPr>
        <w:widowControl/>
        <w:autoSpaceDE/>
        <w:autoSpaceDN/>
        <w:adjustRightInd/>
        <w:rPr>
          <w:rFonts w:asciiTheme="minorHAnsi" w:hAnsiTheme="minorHAnsi" w:cstheme="minorHAnsi"/>
          <w:sz w:val="22"/>
          <w:szCs w:val="22"/>
        </w:rPr>
      </w:pPr>
    </w:p>
    <w:p w14:paraId="22B588C2" w14:textId="77777777" w:rsidR="00045D2A" w:rsidRPr="00944D95" w:rsidRDefault="00045D2A" w:rsidP="00045D2A">
      <w:pPr>
        <w:widowControl/>
        <w:autoSpaceDE/>
        <w:autoSpaceDN/>
        <w:adjustRightInd/>
        <w:rPr>
          <w:rFonts w:asciiTheme="minorHAnsi" w:hAnsiTheme="minorHAnsi" w:cstheme="minorHAnsi"/>
          <w:b/>
          <w:sz w:val="22"/>
          <w:szCs w:val="22"/>
          <w:u w:val="single"/>
        </w:rPr>
      </w:pPr>
      <w:r w:rsidRPr="00944D95">
        <w:rPr>
          <w:rFonts w:asciiTheme="minorHAnsi" w:hAnsiTheme="minorHAnsi" w:cstheme="minorHAnsi"/>
          <w:b/>
          <w:sz w:val="22"/>
          <w:szCs w:val="22"/>
        </w:rPr>
        <w:t>8.</w:t>
      </w:r>
      <w:r w:rsidRPr="00944D95">
        <w:rPr>
          <w:rFonts w:asciiTheme="minorHAnsi" w:hAnsiTheme="minorHAnsi" w:cstheme="minorHAnsi"/>
          <w:b/>
          <w:sz w:val="22"/>
          <w:szCs w:val="22"/>
        </w:rPr>
        <w:tab/>
      </w:r>
      <w:r w:rsidRPr="00944D95">
        <w:rPr>
          <w:rFonts w:asciiTheme="minorHAnsi" w:hAnsiTheme="minorHAnsi" w:cstheme="minorHAnsi"/>
          <w:b/>
          <w:sz w:val="22"/>
          <w:szCs w:val="22"/>
          <w:u w:val="single"/>
        </w:rPr>
        <w:t>Treasurer's Business and Reports</w:t>
      </w:r>
    </w:p>
    <w:p w14:paraId="294C2EDA" w14:textId="77777777" w:rsidR="00045D2A" w:rsidRPr="00944D95" w:rsidRDefault="00045D2A" w:rsidP="00045D2A">
      <w:pPr>
        <w:widowControl/>
        <w:autoSpaceDE/>
        <w:autoSpaceDN/>
        <w:adjustRightInd/>
        <w:rPr>
          <w:rFonts w:asciiTheme="minorHAnsi" w:hAnsiTheme="minorHAnsi" w:cstheme="minorHAnsi"/>
          <w:b/>
          <w:sz w:val="22"/>
          <w:szCs w:val="22"/>
        </w:rPr>
      </w:pPr>
    </w:p>
    <w:p w14:paraId="6AAE39C2"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b/>
          <w:sz w:val="22"/>
          <w:szCs w:val="22"/>
          <w:u w:val="single"/>
        </w:rPr>
      </w:pPr>
      <w:r w:rsidRPr="00944D95">
        <w:rPr>
          <w:rFonts w:asciiTheme="minorHAnsi" w:hAnsiTheme="minorHAnsi" w:cstheme="minorHAnsi"/>
          <w:b/>
          <w:sz w:val="22"/>
          <w:szCs w:val="22"/>
        </w:rPr>
        <w:tab/>
        <w:t>A.</w:t>
      </w:r>
      <w:r w:rsidRPr="00944D95">
        <w:rPr>
          <w:rFonts w:asciiTheme="minorHAnsi" w:hAnsiTheme="minorHAnsi" w:cstheme="minorHAnsi"/>
          <w:b/>
          <w:sz w:val="22"/>
          <w:szCs w:val="22"/>
        </w:rPr>
        <w:tab/>
      </w:r>
      <w:r w:rsidRPr="00944D95">
        <w:rPr>
          <w:rFonts w:asciiTheme="minorHAnsi" w:hAnsiTheme="minorHAnsi" w:cstheme="minorHAnsi"/>
          <w:b/>
          <w:sz w:val="22"/>
          <w:szCs w:val="22"/>
          <w:u w:val="single"/>
        </w:rPr>
        <w:t>Financial Report – Attachment 8A</w:t>
      </w:r>
    </w:p>
    <w:p w14:paraId="38EABC24" w14:textId="77777777" w:rsidR="00045D2A" w:rsidRPr="00F3641D" w:rsidRDefault="00045D2A" w:rsidP="00045D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heme="minorHAnsi" w:hAnsiTheme="minorHAnsi" w:cstheme="minorHAnsi"/>
          <w:b/>
          <w:sz w:val="12"/>
          <w:szCs w:val="22"/>
          <w:u w:val="single"/>
        </w:rPr>
      </w:pPr>
    </w:p>
    <w:p w14:paraId="204083CD" w14:textId="77777777" w:rsidR="00045D2A" w:rsidRPr="00944D95" w:rsidRDefault="00045D2A" w:rsidP="00045D2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Theme="minorHAnsi" w:hAnsiTheme="minorHAnsi" w:cstheme="minorHAnsi"/>
          <w:sz w:val="22"/>
          <w:szCs w:val="22"/>
        </w:rPr>
      </w:pPr>
      <w:r w:rsidRPr="00944D95">
        <w:rPr>
          <w:rFonts w:asciiTheme="minorHAnsi" w:hAnsiTheme="minorHAnsi" w:cstheme="minorHAnsi"/>
          <w:sz w:val="22"/>
          <w:szCs w:val="22"/>
        </w:rPr>
        <w:t xml:space="preserve">To approve the financial statements for May, 2018 as submitted. </w:t>
      </w:r>
    </w:p>
    <w:p w14:paraId="660D1754" w14:textId="77777777" w:rsidR="00045D2A" w:rsidRPr="00944D95" w:rsidRDefault="00045D2A" w:rsidP="00045D2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Theme="minorHAnsi" w:hAnsiTheme="minorHAnsi" w:cstheme="minorHAnsi"/>
          <w:sz w:val="22"/>
          <w:szCs w:val="22"/>
        </w:rPr>
      </w:pPr>
      <w:r w:rsidRPr="00944D95">
        <w:rPr>
          <w:rFonts w:asciiTheme="minorHAnsi" w:hAnsiTheme="minorHAnsi" w:cstheme="minorHAnsi"/>
          <w:sz w:val="22"/>
          <w:szCs w:val="22"/>
        </w:rPr>
        <w:t xml:space="preserve"> </w:t>
      </w:r>
    </w:p>
    <w:p w14:paraId="1F44D2C6" w14:textId="77777777" w:rsidR="00045D2A" w:rsidRPr="00944D95" w:rsidRDefault="00045D2A" w:rsidP="00045D2A">
      <w:pPr>
        <w:widowControl/>
        <w:autoSpaceDE/>
        <w:autoSpaceDN/>
        <w:adjustRightInd/>
        <w:spacing w:line="259" w:lineRule="auto"/>
        <w:jc w:val="both"/>
        <w:rPr>
          <w:rFonts w:asciiTheme="minorHAnsi" w:hAnsiTheme="minorHAnsi" w:cstheme="minorHAnsi"/>
          <w:b/>
          <w:sz w:val="22"/>
          <w:szCs w:val="22"/>
        </w:rPr>
      </w:pPr>
      <w:r w:rsidRPr="00944D95">
        <w:rPr>
          <w:rFonts w:asciiTheme="minorHAnsi" w:hAnsiTheme="minorHAnsi" w:cstheme="minorHAnsi"/>
          <w:b/>
          <w:sz w:val="22"/>
          <w:szCs w:val="22"/>
        </w:rPr>
        <w:tab/>
        <w:t>B.</w:t>
      </w:r>
      <w:r w:rsidRPr="00944D95">
        <w:rPr>
          <w:rFonts w:asciiTheme="minorHAnsi" w:hAnsiTheme="minorHAnsi" w:cstheme="minorHAnsi"/>
          <w:b/>
          <w:sz w:val="22"/>
          <w:szCs w:val="22"/>
        </w:rPr>
        <w:tab/>
      </w:r>
      <w:r w:rsidRPr="00944D95">
        <w:rPr>
          <w:rFonts w:asciiTheme="minorHAnsi" w:hAnsiTheme="minorHAnsi" w:cstheme="minorHAnsi"/>
          <w:b/>
          <w:sz w:val="22"/>
          <w:szCs w:val="22"/>
          <w:u w:val="single"/>
        </w:rPr>
        <w:t>Paid Bills – Attachment 8B</w:t>
      </w:r>
    </w:p>
    <w:p w14:paraId="2E56C6EE" w14:textId="77777777" w:rsidR="00045D2A" w:rsidRPr="00F3641D" w:rsidRDefault="00045D2A" w:rsidP="00045D2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Theme="minorHAnsi" w:hAnsiTheme="minorHAnsi" w:cstheme="minorHAnsi"/>
          <w:b/>
          <w:sz w:val="12"/>
          <w:szCs w:val="22"/>
        </w:rPr>
      </w:pPr>
    </w:p>
    <w:p w14:paraId="521A597F" w14:textId="77777777" w:rsidR="00045D2A" w:rsidRPr="00944D95" w:rsidRDefault="00045D2A" w:rsidP="00045D2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Theme="minorHAnsi" w:hAnsiTheme="minorHAnsi" w:cstheme="minorHAnsi"/>
          <w:sz w:val="22"/>
          <w:szCs w:val="22"/>
        </w:rPr>
      </w:pPr>
      <w:r w:rsidRPr="00944D95">
        <w:rPr>
          <w:rFonts w:asciiTheme="minorHAnsi" w:hAnsiTheme="minorHAnsi" w:cstheme="minorHAnsi"/>
          <w:sz w:val="22"/>
          <w:szCs w:val="22"/>
        </w:rPr>
        <w:t>To approve the list of paid bills for May, 2018 as presented by the Treasurer.</w:t>
      </w:r>
    </w:p>
    <w:p w14:paraId="57E85073" w14:textId="77777777" w:rsidR="00045D2A" w:rsidRPr="00944D95" w:rsidRDefault="00045D2A" w:rsidP="00045D2A">
      <w:pPr>
        <w:widowControl/>
        <w:autoSpaceDE/>
        <w:autoSpaceDN/>
        <w:adjustRightInd/>
        <w:ind w:left="1440"/>
        <w:jc w:val="both"/>
        <w:rPr>
          <w:rFonts w:asciiTheme="minorHAnsi" w:hAnsiTheme="minorHAnsi" w:cstheme="minorHAnsi"/>
          <w:sz w:val="22"/>
          <w:szCs w:val="22"/>
        </w:rPr>
      </w:pPr>
      <w:r w:rsidRPr="00944D95">
        <w:rPr>
          <w:rFonts w:asciiTheme="minorHAnsi" w:hAnsiTheme="minorHAnsi" w:cstheme="minorHAnsi"/>
          <w:b/>
          <w:sz w:val="22"/>
          <w:szCs w:val="22"/>
        </w:rPr>
        <w:tab/>
      </w:r>
    </w:p>
    <w:p w14:paraId="06633A86" w14:textId="77777777" w:rsidR="00045D2A" w:rsidRPr="00944D95" w:rsidRDefault="00045D2A" w:rsidP="00045D2A">
      <w:pPr>
        <w:widowControl/>
        <w:autoSpaceDE/>
        <w:autoSpaceDN/>
        <w:adjustRightInd/>
        <w:ind w:firstLine="720"/>
        <w:jc w:val="both"/>
        <w:rPr>
          <w:rFonts w:asciiTheme="minorHAnsi" w:hAnsiTheme="minorHAnsi" w:cstheme="minorHAnsi"/>
          <w:b/>
          <w:sz w:val="22"/>
          <w:szCs w:val="22"/>
          <w:u w:val="single"/>
        </w:rPr>
      </w:pPr>
      <w:r w:rsidRPr="00944D95">
        <w:rPr>
          <w:rFonts w:asciiTheme="minorHAnsi" w:hAnsiTheme="minorHAnsi" w:cstheme="minorHAnsi"/>
          <w:b/>
          <w:sz w:val="22"/>
          <w:szCs w:val="22"/>
        </w:rPr>
        <w:t>C.</w:t>
      </w:r>
      <w:r w:rsidRPr="00944D95">
        <w:rPr>
          <w:rFonts w:asciiTheme="minorHAnsi" w:hAnsiTheme="minorHAnsi" w:cstheme="minorHAnsi"/>
          <w:b/>
          <w:sz w:val="22"/>
          <w:szCs w:val="22"/>
        </w:rPr>
        <w:tab/>
      </w:r>
      <w:r w:rsidRPr="00944D95">
        <w:rPr>
          <w:rFonts w:asciiTheme="minorHAnsi" w:hAnsiTheme="minorHAnsi" w:cstheme="minorHAnsi"/>
          <w:b/>
          <w:sz w:val="22"/>
          <w:szCs w:val="22"/>
          <w:u w:val="single"/>
        </w:rPr>
        <w:t>Transfers, Advances &amp; Appropriations Modifications – Attachment 8C</w:t>
      </w:r>
    </w:p>
    <w:p w14:paraId="27C8EBFD" w14:textId="77777777" w:rsidR="00045D2A" w:rsidRPr="00F3641D" w:rsidRDefault="00045D2A" w:rsidP="00045D2A">
      <w:pPr>
        <w:widowControl/>
        <w:autoSpaceDE/>
        <w:autoSpaceDN/>
        <w:adjustRightInd/>
        <w:ind w:firstLine="720"/>
        <w:jc w:val="both"/>
        <w:rPr>
          <w:rFonts w:asciiTheme="minorHAnsi" w:hAnsiTheme="minorHAnsi" w:cstheme="minorHAnsi"/>
          <w:sz w:val="14"/>
          <w:szCs w:val="22"/>
        </w:rPr>
      </w:pPr>
    </w:p>
    <w:p w14:paraId="6212236C" w14:textId="77777777" w:rsidR="00045D2A" w:rsidRPr="00944D95" w:rsidRDefault="00045D2A" w:rsidP="00045D2A">
      <w:pPr>
        <w:widowControl/>
        <w:autoSpaceDE/>
        <w:autoSpaceDN/>
        <w:adjustRightInd/>
        <w:ind w:left="1440"/>
        <w:jc w:val="both"/>
        <w:rPr>
          <w:rFonts w:asciiTheme="minorHAnsi" w:hAnsiTheme="minorHAnsi" w:cstheme="minorHAnsi"/>
          <w:sz w:val="22"/>
          <w:szCs w:val="22"/>
        </w:rPr>
      </w:pPr>
      <w:r w:rsidRPr="00944D95">
        <w:rPr>
          <w:rFonts w:asciiTheme="minorHAnsi" w:hAnsiTheme="minorHAnsi" w:cstheme="minorHAnsi"/>
          <w:sz w:val="22"/>
          <w:szCs w:val="22"/>
        </w:rPr>
        <w:t>To approve the amended revenues, amended appropriations, transfers and cash advances as outlined on Attachment C.  Attachment C will be presented at the Board meeting.</w:t>
      </w:r>
    </w:p>
    <w:p w14:paraId="6CE5D041" w14:textId="77777777" w:rsidR="00045D2A" w:rsidRPr="00944D95" w:rsidRDefault="00045D2A" w:rsidP="00045D2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Theme="minorHAnsi" w:hAnsiTheme="minorHAnsi" w:cstheme="minorHAnsi"/>
          <w:sz w:val="22"/>
          <w:szCs w:val="22"/>
        </w:rPr>
      </w:pPr>
    </w:p>
    <w:p w14:paraId="47734EA4" w14:textId="77777777" w:rsidR="00045D2A" w:rsidRPr="00944D95" w:rsidRDefault="00045D2A" w:rsidP="00045D2A">
      <w:pPr>
        <w:widowControl/>
        <w:autoSpaceDE/>
        <w:autoSpaceDN/>
        <w:adjustRightInd/>
        <w:jc w:val="both"/>
        <w:rPr>
          <w:rFonts w:asciiTheme="minorHAnsi" w:hAnsiTheme="minorHAnsi" w:cstheme="minorHAnsi"/>
          <w:b/>
          <w:sz w:val="22"/>
          <w:szCs w:val="22"/>
          <w:u w:val="single"/>
        </w:rPr>
      </w:pPr>
      <w:r w:rsidRPr="00944D95">
        <w:rPr>
          <w:rFonts w:asciiTheme="minorHAnsi" w:hAnsiTheme="minorHAnsi" w:cstheme="minorHAnsi"/>
          <w:sz w:val="22"/>
          <w:szCs w:val="22"/>
        </w:rPr>
        <w:tab/>
      </w:r>
      <w:r w:rsidRPr="00944D95">
        <w:rPr>
          <w:rFonts w:asciiTheme="minorHAnsi" w:hAnsiTheme="minorHAnsi" w:cstheme="minorHAnsi"/>
          <w:b/>
          <w:sz w:val="22"/>
          <w:szCs w:val="22"/>
        </w:rPr>
        <w:t>D.</w:t>
      </w:r>
      <w:r w:rsidRPr="00944D95">
        <w:rPr>
          <w:rFonts w:asciiTheme="minorHAnsi" w:hAnsiTheme="minorHAnsi" w:cstheme="minorHAnsi"/>
          <w:b/>
          <w:sz w:val="22"/>
          <w:szCs w:val="22"/>
        </w:rPr>
        <w:tab/>
      </w:r>
      <w:r w:rsidRPr="00944D95">
        <w:rPr>
          <w:rFonts w:asciiTheme="minorHAnsi" w:hAnsiTheme="minorHAnsi" w:cstheme="minorHAnsi"/>
          <w:b/>
          <w:sz w:val="22"/>
          <w:szCs w:val="22"/>
          <w:u w:val="single"/>
        </w:rPr>
        <w:t xml:space="preserve">Temporary Appropriations </w:t>
      </w:r>
    </w:p>
    <w:p w14:paraId="2D9CBB54" w14:textId="77777777" w:rsidR="00045D2A" w:rsidRPr="00F3641D" w:rsidRDefault="00045D2A" w:rsidP="00045D2A">
      <w:pPr>
        <w:widowControl/>
        <w:autoSpaceDE/>
        <w:autoSpaceDN/>
        <w:adjustRightInd/>
        <w:jc w:val="both"/>
        <w:rPr>
          <w:rFonts w:asciiTheme="minorHAnsi" w:hAnsiTheme="minorHAnsi" w:cstheme="minorHAnsi"/>
          <w:sz w:val="12"/>
          <w:szCs w:val="22"/>
        </w:rPr>
      </w:pPr>
    </w:p>
    <w:p w14:paraId="70CB3F82" w14:textId="77777777" w:rsidR="00045D2A" w:rsidRPr="00944D95" w:rsidRDefault="00045D2A" w:rsidP="00045D2A">
      <w:pPr>
        <w:widowControl/>
        <w:autoSpaceDE/>
        <w:autoSpaceDN/>
        <w:adjustRightInd/>
        <w:ind w:left="1440"/>
        <w:jc w:val="both"/>
        <w:rPr>
          <w:rFonts w:asciiTheme="minorHAnsi" w:hAnsiTheme="minorHAnsi" w:cstheme="minorHAnsi"/>
          <w:sz w:val="22"/>
          <w:szCs w:val="22"/>
        </w:rPr>
      </w:pPr>
      <w:r w:rsidRPr="00944D95">
        <w:rPr>
          <w:rFonts w:asciiTheme="minorHAnsi" w:hAnsiTheme="minorHAnsi" w:cstheme="minorHAnsi"/>
          <w:sz w:val="22"/>
          <w:szCs w:val="22"/>
        </w:rPr>
        <w:t>To approve the temporary appropriations for fiscal year 2019 at 50% of fiscal year 2018 expenditures.</w:t>
      </w:r>
    </w:p>
    <w:p w14:paraId="40504EB2" w14:textId="77777777" w:rsidR="00045D2A" w:rsidRPr="00944D95" w:rsidRDefault="00045D2A" w:rsidP="00045D2A">
      <w:pPr>
        <w:widowControl/>
        <w:autoSpaceDE/>
        <w:autoSpaceDN/>
        <w:adjustRightInd/>
        <w:jc w:val="both"/>
        <w:rPr>
          <w:rFonts w:asciiTheme="minorHAnsi" w:hAnsiTheme="minorHAnsi" w:cstheme="minorHAnsi"/>
          <w:sz w:val="22"/>
          <w:szCs w:val="22"/>
        </w:rPr>
      </w:pPr>
    </w:p>
    <w:p w14:paraId="63E7CEDD" w14:textId="77777777" w:rsidR="00045D2A" w:rsidRPr="00944D95" w:rsidRDefault="00045D2A" w:rsidP="00045D2A">
      <w:pPr>
        <w:widowControl/>
        <w:autoSpaceDE/>
        <w:autoSpaceDN/>
        <w:adjustRightInd/>
        <w:jc w:val="both"/>
        <w:rPr>
          <w:rFonts w:asciiTheme="minorHAnsi" w:hAnsiTheme="minorHAnsi" w:cstheme="minorHAnsi"/>
          <w:sz w:val="22"/>
          <w:szCs w:val="22"/>
        </w:rPr>
      </w:pPr>
      <w:r w:rsidRPr="00944D95">
        <w:rPr>
          <w:rFonts w:asciiTheme="minorHAnsi" w:hAnsiTheme="minorHAnsi" w:cstheme="minorHAnsi"/>
          <w:sz w:val="22"/>
          <w:szCs w:val="22"/>
        </w:rPr>
        <w:tab/>
      </w:r>
      <w:r w:rsidRPr="00944D95">
        <w:rPr>
          <w:rFonts w:asciiTheme="minorHAnsi" w:hAnsiTheme="minorHAnsi" w:cstheme="minorHAnsi"/>
          <w:b/>
          <w:sz w:val="22"/>
          <w:szCs w:val="22"/>
        </w:rPr>
        <w:t>E.</w:t>
      </w:r>
      <w:r w:rsidRPr="00944D95">
        <w:rPr>
          <w:rFonts w:asciiTheme="minorHAnsi" w:hAnsiTheme="minorHAnsi" w:cstheme="minorHAnsi"/>
          <w:b/>
          <w:sz w:val="22"/>
          <w:szCs w:val="22"/>
        </w:rPr>
        <w:tab/>
      </w:r>
      <w:r w:rsidRPr="00944D95">
        <w:rPr>
          <w:rFonts w:asciiTheme="minorHAnsi" w:hAnsiTheme="minorHAnsi" w:cstheme="minorHAnsi"/>
          <w:b/>
          <w:sz w:val="22"/>
          <w:szCs w:val="22"/>
          <w:u w:val="single"/>
        </w:rPr>
        <w:t>New Account</w:t>
      </w:r>
    </w:p>
    <w:p w14:paraId="4EF7EA12" w14:textId="77777777" w:rsidR="00045D2A" w:rsidRPr="00F3641D" w:rsidRDefault="00045D2A" w:rsidP="00045D2A">
      <w:pPr>
        <w:widowControl/>
        <w:autoSpaceDE/>
        <w:autoSpaceDN/>
        <w:adjustRightInd/>
        <w:jc w:val="both"/>
        <w:rPr>
          <w:rFonts w:asciiTheme="minorHAnsi" w:hAnsiTheme="minorHAnsi" w:cstheme="minorHAnsi"/>
          <w:sz w:val="12"/>
          <w:szCs w:val="22"/>
        </w:rPr>
      </w:pPr>
    </w:p>
    <w:p w14:paraId="17DBA310" w14:textId="77777777" w:rsidR="00045D2A" w:rsidRPr="00944D95" w:rsidRDefault="00045D2A" w:rsidP="00045D2A">
      <w:pPr>
        <w:widowControl/>
        <w:autoSpaceDE/>
        <w:autoSpaceDN/>
        <w:adjustRightInd/>
        <w:jc w:val="both"/>
        <w:rPr>
          <w:rFonts w:asciiTheme="minorHAnsi" w:hAnsiTheme="minorHAnsi" w:cstheme="minorHAnsi"/>
          <w:sz w:val="22"/>
          <w:szCs w:val="22"/>
        </w:rPr>
      </w:pPr>
      <w:r w:rsidRPr="00944D95">
        <w:rPr>
          <w:rFonts w:asciiTheme="minorHAnsi" w:hAnsiTheme="minorHAnsi" w:cstheme="minorHAnsi"/>
          <w:sz w:val="22"/>
          <w:szCs w:val="22"/>
        </w:rPr>
        <w:tab/>
      </w:r>
      <w:r w:rsidRPr="00944D95">
        <w:rPr>
          <w:rFonts w:asciiTheme="minorHAnsi" w:hAnsiTheme="minorHAnsi" w:cstheme="minorHAnsi"/>
          <w:sz w:val="22"/>
          <w:szCs w:val="22"/>
        </w:rPr>
        <w:tab/>
        <w:t>To establish a new account as follows:</w:t>
      </w:r>
    </w:p>
    <w:p w14:paraId="600B4D37" w14:textId="77777777" w:rsidR="00045D2A" w:rsidRPr="00F3641D" w:rsidRDefault="00045D2A" w:rsidP="00045D2A">
      <w:pPr>
        <w:widowControl/>
        <w:autoSpaceDE/>
        <w:autoSpaceDN/>
        <w:adjustRightInd/>
        <w:jc w:val="both"/>
        <w:rPr>
          <w:rFonts w:asciiTheme="minorHAnsi" w:hAnsiTheme="minorHAnsi" w:cstheme="minorHAnsi"/>
          <w:sz w:val="12"/>
          <w:szCs w:val="22"/>
        </w:rPr>
      </w:pPr>
    </w:p>
    <w:p w14:paraId="2C9E1DDC" w14:textId="77777777" w:rsidR="00045D2A" w:rsidRPr="00944D95" w:rsidRDefault="00045D2A" w:rsidP="00045D2A">
      <w:pPr>
        <w:widowControl/>
        <w:autoSpaceDE/>
        <w:autoSpaceDN/>
        <w:adjustRightInd/>
        <w:jc w:val="both"/>
        <w:rPr>
          <w:rFonts w:asciiTheme="minorHAnsi" w:hAnsiTheme="minorHAnsi" w:cstheme="minorHAnsi"/>
          <w:sz w:val="22"/>
          <w:szCs w:val="22"/>
        </w:rPr>
      </w:pPr>
      <w:r w:rsidRPr="00944D95">
        <w:rPr>
          <w:rFonts w:asciiTheme="minorHAnsi" w:hAnsiTheme="minorHAnsi" w:cstheme="minorHAnsi"/>
          <w:sz w:val="22"/>
          <w:szCs w:val="22"/>
        </w:rPr>
        <w:tab/>
      </w:r>
      <w:r w:rsidRPr="00944D95">
        <w:rPr>
          <w:rFonts w:asciiTheme="minorHAnsi" w:hAnsiTheme="minorHAnsi" w:cstheme="minorHAnsi"/>
          <w:sz w:val="22"/>
          <w:szCs w:val="22"/>
        </w:rPr>
        <w:tab/>
        <w:t>019.9027</w:t>
      </w:r>
      <w:r w:rsidRPr="00944D95">
        <w:rPr>
          <w:rFonts w:asciiTheme="minorHAnsi" w:hAnsiTheme="minorHAnsi" w:cstheme="minorHAnsi"/>
          <w:sz w:val="22"/>
          <w:szCs w:val="22"/>
        </w:rPr>
        <w:tab/>
        <w:t>RAMTEC – RTTP Program – JobsOhio Grant</w:t>
      </w:r>
    </w:p>
    <w:p w14:paraId="2AE4C4BC" w14:textId="77777777" w:rsidR="00045D2A" w:rsidRPr="00944D95" w:rsidRDefault="00045D2A" w:rsidP="00045D2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Theme="minorHAnsi" w:hAnsiTheme="minorHAnsi" w:cstheme="minorHAnsi"/>
          <w:sz w:val="22"/>
          <w:szCs w:val="22"/>
        </w:rPr>
      </w:pPr>
      <w:r w:rsidRPr="00944D95">
        <w:rPr>
          <w:rFonts w:asciiTheme="minorHAnsi" w:hAnsiTheme="minorHAnsi" w:cstheme="minorHAnsi"/>
          <w:sz w:val="22"/>
          <w:szCs w:val="22"/>
        </w:rPr>
        <w:t xml:space="preserve"> </w:t>
      </w:r>
    </w:p>
    <w:p w14:paraId="255C22FC" w14:textId="77777777" w:rsidR="00045D2A" w:rsidRPr="00944D95" w:rsidRDefault="00045D2A" w:rsidP="00045D2A">
      <w:pPr>
        <w:jc w:val="both"/>
        <w:rPr>
          <w:rFonts w:asciiTheme="minorHAnsi" w:hAnsiTheme="minorHAnsi" w:cstheme="minorHAnsi"/>
          <w:b/>
          <w:iCs/>
          <w:sz w:val="22"/>
          <w:szCs w:val="22"/>
        </w:rPr>
      </w:pPr>
      <w:r w:rsidRPr="00944D95">
        <w:rPr>
          <w:rFonts w:asciiTheme="minorHAnsi" w:hAnsiTheme="minorHAnsi" w:cstheme="minorHAnsi"/>
          <w:b/>
          <w:iCs/>
          <w:sz w:val="22"/>
          <w:szCs w:val="22"/>
        </w:rPr>
        <w:t xml:space="preserve"> 9.</w:t>
      </w:r>
      <w:r w:rsidRPr="00944D95">
        <w:rPr>
          <w:rFonts w:asciiTheme="minorHAnsi" w:hAnsiTheme="minorHAnsi" w:cstheme="minorHAnsi"/>
          <w:b/>
          <w:iCs/>
          <w:sz w:val="22"/>
          <w:szCs w:val="22"/>
        </w:rPr>
        <w:tab/>
      </w:r>
      <w:r w:rsidRPr="00944D95">
        <w:rPr>
          <w:rFonts w:asciiTheme="minorHAnsi" w:hAnsiTheme="minorHAnsi" w:cstheme="minorHAnsi"/>
          <w:b/>
          <w:iCs/>
          <w:sz w:val="22"/>
          <w:szCs w:val="22"/>
          <w:u w:val="single"/>
        </w:rPr>
        <w:t>Chief Instructional Officer Report</w:t>
      </w:r>
      <w:r w:rsidRPr="00944D95">
        <w:rPr>
          <w:rFonts w:asciiTheme="minorHAnsi" w:hAnsiTheme="minorHAnsi" w:cstheme="minorHAnsi"/>
          <w:b/>
          <w:iCs/>
          <w:sz w:val="22"/>
          <w:szCs w:val="22"/>
        </w:rPr>
        <w:t xml:space="preserve"> – Larry Hickman</w:t>
      </w:r>
    </w:p>
    <w:p w14:paraId="5AB6EA59" w14:textId="77777777" w:rsidR="00045D2A" w:rsidRPr="00944D95" w:rsidRDefault="00045D2A" w:rsidP="00045D2A">
      <w:pPr>
        <w:jc w:val="both"/>
        <w:rPr>
          <w:rFonts w:asciiTheme="minorHAnsi" w:hAnsiTheme="minorHAnsi" w:cstheme="minorHAnsi"/>
          <w:iCs/>
          <w:sz w:val="22"/>
          <w:szCs w:val="22"/>
        </w:rPr>
      </w:pPr>
    </w:p>
    <w:p w14:paraId="36493924" w14:textId="3D753B19" w:rsidR="00045D2A" w:rsidRPr="00944D95" w:rsidRDefault="00045D2A" w:rsidP="00045D2A">
      <w:pPr>
        <w:ind w:left="720"/>
        <w:jc w:val="both"/>
        <w:rPr>
          <w:rFonts w:asciiTheme="minorHAnsi" w:hAnsiTheme="minorHAnsi" w:cstheme="minorHAnsi"/>
          <w:iCs/>
          <w:sz w:val="22"/>
          <w:szCs w:val="22"/>
        </w:rPr>
      </w:pPr>
      <w:r w:rsidRPr="00944D95">
        <w:rPr>
          <w:rFonts w:asciiTheme="minorHAnsi" w:hAnsiTheme="minorHAnsi" w:cstheme="minorHAnsi"/>
          <w:iCs/>
          <w:sz w:val="22"/>
          <w:szCs w:val="22"/>
        </w:rPr>
        <w:t>Mr. Hickman shared information with the Board about the Drug Free/Hire Me Club, Great Start, and Satellite programs.</w:t>
      </w:r>
    </w:p>
    <w:p w14:paraId="214C57AF" w14:textId="77777777" w:rsidR="00045D2A" w:rsidRPr="00944D95" w:rsidRDefault="00045D2A" w:rsidP="00045D2A">
      <w:pPr>
        <w:jc w:val="both"/>
        <w:rPr>
          <w:rFonts w:asciiTheme="minorHAnsi" w:hAnsiTheme="minorHAnsi" w:cstheme="minorHAnsi"/>
          <w:b/>
          <w:iCs/>
          <w:sz w:val="22"/>
          <w:szCs w:val="22"/>
        </w:rPr>
      </w:pPr>
    </w:p>
    <w:p w14:paraId="3221E7A1" w14:textId="77777777" w:rsidR="00045D2A" w:rsidRPr="00944D95" w:rsidRDefault="00045D2A" w:rsidP="00045D2A">
      <w:pPr>
        <w:widowControl/>
        <w:autoSpaceDE/>
        <w:autoSpaceDN/>
        <w:adjustRightInd/>
        <w:jc w:val="both"/>
        <w:rPr>
          <w:rFonts w:asciiTheme="minorHAnsi" w:hAnsiTheme="minorHAnsi" w:cstheme="minorHAnsi"/>
          <w:b/>
          <w:sz w:val="22"/>
          <w:szCs w:val="22"/>
        </w:rPr>
      </w:pPr>
      <w:r w:rsidRPr="00944D95">
        <w:rPr>
          <w:rFonts w:asciiTheme="minorHAnsi" w:hAnsiTheme="minorHAnsi" w:cstheme="minorHAnsi"/>
          <w:b/>
          <w:sz w:val="22"/>
          <w:szCs w:val="22"/>
        </w:rPr>
        <w:t>10.</w:t>
      </w:r>
      <w:r w:rsidRPr="00944D95">
        <w:rPr>
          <w:rFonts w:asciiTheme="minorHAnsi" w:hAnsiTheme="minorHAnsi" w:cstheme="minorHAnsi"/>
          <w:b/>
          <w:sz w:val="22"/>
          <w:szCs w:val="22"/>
        </w:rPr>
        <w:tab/>
      </w:r>
      <w:r w:rsidRPr="00944D95">
        <w:rPr>
          <w:rFonts w:asciiTheme="minorHAnsi" w:hAnsiTheme="minorHAnsi" w:cstheme="minorHAnsi"/>
          <w:b/>
          <w:sz w:val="22"/>
          <w:szCs w:val="22"/>
          <w:u w:val="single"/>
        </w:rPr>
        <w:t>Superintendent's Report and Recommendations</w:t>
      </w:r>
    </w:p>
    <w:p w14:paraId="59BFE540"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b/>
          <w:sz w:val="22"/>
          <w:szCs w:val="22"/>
        </w:rPr>
      </w:pPr>
    </w:p>
    <w:p w14:paraId="31CAB951"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Theme="minorHAnsi" w:hAnsiTheme="minorHAnsi" w:cstheme="minorHAnsi"/>
          <w:i/>
          <w:sz w:val="22"/>
          <w:szCs w:val="22"/>
        </w:rPr>
      </w:pPr>
      <w:r w:rsidRPr="00944D95">
        <w:rPr>
          <w:rFonts w:asciiTheme="minorHAnsi" w:hAnsiTheme="minorHAnsi" w:cstheme="minorHAnsi"/>
          <w:i/>
          <w:sz w:val="22"/>
          <w:szCs w:val="22"/>
        </w:rPr>
        <w:t>Items 10A through 10K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493435F0" w14:textId="77777777" w:rsidR="00045D2A" w:rsidRPr="00944D95" w:rsidRDefault="00045D2A" w:rsidP="00045D2A">
      <w:pPr>
        <w:widowControl/>
        <w:autoSpaceDE/>
        <w:autoSpaceDN/>
        <w:adjustRightInd/>
        <w:rPr>
          <w:rFonts w:asciiTheme="minorHAnsi" w:hAnsiTheme="minorHAnsi" w:cstheme="minorHAnsi"/>
          <w:b/>
          <w:sz w:val="22"/>
          <w:szCs w:val="22"/>
        </w:rPr>
      </w:pPr>
    </w:p>
    <w:p w14:paraId="73060609" w14:textId="50DEB601" w:rsidR="00045D2A" w:rsidRPr="00944D95" w:rsidRDefault="00045D2A" w:rsidP="00045D2A">
      <w:pPr>
        <w:widowControl/>
        <w:autoSpaceDE/>
        <w:autoSpaceDN/>
        <w:adjustRightInd/>
        <w:rPr>
          <w:rFonts w:asciiTheme="minorHAnsi" w:hAnsiTheme="minorHAnsi" w:cstheme="minorHAnsi"/>
          <w:b/>
          <w:sz w:val="22"/>
          <w:szCs w:val="22"/>
        </w:rPr>
      </w:pPr>
      <w:r w:rsidRPr="00944D95">
        <w:rPr>
          <w:rFonts w:asciiTheme="minorHAnsi" w:hAnsiTheme="minorHAnsi" w:cstheme="minorHAnsi"/>
          <w:b/>
          <w:sz w:val="22"/>
          <w:szCs w:val="22"/>
        </w:rPr>
        <w:tab/>
      </w:r>
      <w:r w:rsidRPr="00944D95">
        <w:rPr>
          <w:rFonts w:asciiTheme="minorHAnsi" w:hAnsiTheme="minorHAnsi" w:cstheme="minorHAnsi"/>
          <w:sz w:val="22"/>
          <w:szCs w:val="22"/>
        </w:rPr>
        <w:t>Mr. Mickey Landon moved to approve the following items as outlined in 10A – 10K.</w:t>
      </w:r>
      <w:r w:rsidRPr="00944D95">
        <w:rPr>
          <w:rFonts w:asciiTheme="minorHAnsi" w:hAnsiTheme="minorHAnsi" w:cstheme="minorHAnsi"/>
          <w:b/>
          <w:sz w:val="22"/>
          <w:szCs w:val="22"/>
        </w:rPr>
        <w:tab/>
      </w:r>
    </w:p>
    <w:p w14:paraId="49227CE8" w14:textId="314DFACC" w:rsidR="00045D2A" w:rsidRPr="00944D95" w:rsidRDefault="00045D2A" w:rsidP="00045D2A">
      <w:pPr>
        <w:widowControl/>
        <w:autoSpaceDE/>
        <w:autoSpaceDN/>
        <w:adjustRightInd/>
        <w:rPr>
          <w:rFonts w:asciiTheme="minorHAnsi" w:hAnsiTheme="minorHAnsi" w:cstheme="minorHAnsi"/>
          <w:sz w:val="22"/>
          <w:szCs w:val="22"/>
        </w:rPr>
      </w:pPr>
      <w:r w:rsidRPr="00944D95">
        <w:rPr>
          <w:rFonts w:asciiTheme="minorHAnsi" w:hAnsiTheme="minorHAnsi" w:cstheme="minorHAnsi"/>
          <w:b/>
          <w:sz w:val="22"/>
          <w:szCs w:val="22"/>
        </w:rPr>
        <w:tab/>
      </w:r>
      <w:r w:rsidRPr="00944D95">
        <w:rPr>
          <w:rFonts w:asciiTheme="minorHAnsi" w:hAnsiTheme="minorHAnsi" w:cstheme="minorHAnsi"/>
          <w:sz w:val="22"/>
          <w:szCs w:val="22"/>
        </w:rPr>
        <w:t>Mr. Mike McCreary seconded the motion.</w:t>
      </w:r>
    </w:p>
    <w:p w14:paraId="4B1EB103"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sz w:val="22"/>
          <w:szCs w:val="22"/>
        </w:rPr>
      </w:pPr>
      <w:r w:rsidRPr="00944D95">
        <w:rPr>
          <w:rFonts w:asciiTheme="minorHAnsi" w:hAnsiTheme="minorHAnsi" w:cstheme="minorHAnsi"/>
          <w:sz w:val="22"/>
          <w:szCs w:val="22"/>
        </w:rPr>
        <w:tab/>
        <w:t>Discussion</w:t>
      </w:r>
    </w:p>
    <w:p w14:paraId="60C6ACFC" w14:textId="06789713" w:rsidR="00045D2A" w:rsidRPr="00944D95" w:rsidRDefault="00045D2A" w:rsidP="00045D2A">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outlineLvl w:val="0"/>
        <w:rPr>
          <w:rFonts w:asciiTheme="minorHAnsi" w:hAnsiTheme="minorHAnsi" w:cstheme="minorHAnsi"/>
          <w:sz w:val="22"/>
          <w:szCs w:val="22"/>
        </w:rPr>
      </w:pPr>
      <w:r w:rsidRPr="00944D95">
        <w:rPr>
          <w:rFonts w:asciiTheme="minorHAnsi" w:hAnsiTheme="minorHAnsi" w:cstheme="minorHAnsi"/>
          <w:sz w:val="22"/>
          <w:szCs w:val="22"/>
        </w:rPr>
        <w:t>Roll Call:</w:t>
      </w:r>
      <w:r w:rsidRPr="00944D95">
        <w:rPr>
          <w:rFonts w:asciiTheme="minorHAnsi" w:hAnsiTheme="minorHAnsi" w:cstheme="minorHAnsi"/>
          <w:b/>
          <w:sz w:val="22"/>
          <w:szCs w:val="22"/>
        </w:rPr>
        <w:tab/>
      </w:r>
      <w:r w:rsidRPr="00944D95">
        <w:rPr>
          <w:rFonts w:asciiTheme="minorHAnsi" w:hAnsiTheme="minorHAnsi" w:cstheme="minorHAnsi"/>
          <w:sz w:val="22"/>
          <w:szCs w:val="22"/>
        </w:rPr>
        <w:t>Mr. Landon yes, Mr. McCreary yes, Mrs. Good yes, Dr. Haas yes, Mr. McKinniss yes, Mr. Park yes, Mr. Patterson yes, Mrs. Plotts yes, Mr. Rogers yes, Mr. Sims yes, Mr. Wiley yes.</w:t>
      </w:r>
    </w:p>
    <w:p w14:paraId="40E733B0" w14:textId="020A0204" w:rsidR="00045D2A" w:rsidRPr="00944D95" w:rsidRDefault="00045D2A" w:rsidP="00045D2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r w:rsidRPr="00944D95">
        <w:rPr>
          <w:rFonts w:asciiTheme="minorHAnsi" w:hAnsiTheme="minorHAnsi" w:cstheme="minorHAnsi"/>
          <w:sz w:val="22"/>
          <w:szCs w:val="22"/>
        </w:rPr>
        <w:t>Motion declared passed.</w:t>
      </w:r>
    </w:p>
    <w:p w14:paraId="00B6AF3F" w14:textId="77777777" w:rsidR="00045D2A" w:rsidRPr="00944D95" w:rsidRDefault="00045D2A" w:rsidP="00045D2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p>
    <w:p w14:paraId="7B6DC239" w14:textId="77777777" w:rsidR="00045D2A" w:rsidRPr="00944D95" w:rsidRDefault="00045D2A" w:rsidP="00045D2A">
      <w:pPr>
        <w:pStyle w:val="ListParagraph"/>
        <w:numPr>
          <w:ilvl w:val="0"/>
          <w:numId w:val="12"/>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Theme="minorHAnsi" w:hAnsiTheme="minorHAnsi" w:cstheme="minorHAnsi"/>
          <w:sz w:val="22"/>
          <w:szCs w:val="22"/>
        </w:rPr>
      </w:pPr>
      <w:r w:rsidRPr="00944D95">
        <w:rPr>
          <w:rFonts w:asciiTheme="minorHAnsi" w:hAnsiTheme="minorHAnsi" w:cstheme="minorHAnsi"/>
          <w:b/>
          <w:sz w:val="22"/>
          <w:szCs w:val="22"/>
          <w:u w:val="single"/>
        </w:rPr>
        <w:t xml:space="preserve">Employment </w:t>
      </w:r>
    </w:p>
    <w:p w14:paraId="3CC109B5" w14:textId="77777777" w:rsidR="00045D2A" w:rsidRPr="00944D95" w:rsidRDefault="00045D2A" w:rsidP="00045D2A">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Theme="minorHAnsi" w:hAnsiTheme="minorHAnsi" w:cstheme="minorHAnsi"/>
          <w:sz w:val="22"/>
          <w:szCs w:val="22"/>
        </w:rPr>
      </w:pPr>
    </w:p>
    <w:p w14:paraId="549E33A7" w14:textId="77777777" w:rsidR="00045D2A" w:rsidRPr="00944D95" w:rsidRDefault="00045D2A" w:rsidP="00045D2A">
      <w:pPr>
        <w:ind w:left="720" w:firstLine="720"/>
        <w:rPr>
          <w:rFonts w:asciiTheme="minorHAnsi" w:hAnsiTheme="minorHAnsi" w:cstheme="minorHAnsi"/>
          <w:b/>
          <w:sz w:val="22"/>
          <w:szCs w:val="22"/>
          <w:u w:val="single"/>
        </w:rPr>
      </w:pPr>
      <w:r w:rsidRPr="00944D95">
        <w:rPr>
          <w:rFonts w:asciiTheme="minorHAnsi" w:hAnsiTheme="minorHAnsi" w:cstheme="minorHAnsi"/>
          <w:b/>
          <w:sz w:val="22"/>
          <w:szCs w:val="22"/>
          <w:u w:val="single"/>
        </w:rPr>
        <w:t>Certified</w:t>
      </w:r>
    </w:p>
    <w:p w14:paraId="543071C5" w14:textId="77777777" w:rsidR="00045D2A" w:rsidRPr="00F2003B" w:rsidRDefault="00045D2A" w:rsidP="00045D2A">
      <w:pPr>
        <w:ind w:left="720" w:firstLine="720"/>
        <w:rPr>
          <w:rFonts w:asciiTheme="minorHAnsi" w:hAnsiTheme="minorHAnsi" w:cstheme="minorHAnsi"/>
          <w:b/>
          <w:sz w:val="16"/>
          <w:szCs w:val="22"/>
          <w:u w:val="single"/>
        </w:rPr>
      </w:pPr>
    </w:p>
    <w:p w14:paraId="6189862E" w14:textId="79579B2D" w:rsidR="00045D2A" w:rsidRPr="00944D95" w:rsidRDefault="00045D2A" w:rsidP="00045D2A">
      <w:pPr>
        <w:pStyle w:val="ListParagraph"/>
        <w:numPr>
          <w:ilvl w:val="0"/>
          <w:numId w:val="6"/>
        </w:num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Style w:val="Emphasis"/>
          <w:rFonts w:asciiTheme="minorHAnsi" w:hAnsiTheme="minorHAnsi" w:cstheme="minorHAnsi"/>
          <w:i w:val="0"/>
          <w:iCs w:val="0"/>
          <w:sz w:val="22"/>
          <w:szCs w:val="22"/>
        </w:rPr>
      </w:pPr>
      <w:r w:rsidRPr="00944D95">
        <w:rPr>
          <w:rStyle w:val="Emphasis"/>
          <w:rFonts w:asciiTheme="minorHAnsi" w:hAnsiTheme="minorHAnsi" w:cstheme="minorHAnsi"/>
          <w:i w:val="0"/>
          <w:sz w:val="22"/>
          <w:szCs w:val="22"/>
        </w:rPr>
        <w:t xml:space="preserve">Bryce Butler, Math Instructor, 1 Year Contract, 09/01/18 – 08/31/19, 184 day contract, Class 1, Step 0, </w:t>
      </w:r>
      <w:r w:rsidR="003731CD">
        <w:rPr>
          <w:rStyle w:val="Emphasis"/>
          <w:rFonts w:asciiTheme="minorHAnsi" w:hAnsiTheme="minorHAnsi" w:cstheme="minorHAnsi"/>
          <w:i w:val="0"/>
          <w:sz w:val="22"/>
          <w:szCs w:val="22"/>
        </w:rPr>
        <w:t xml:space="preserve">Certified Salary Schedule, </w:t>
      </w:r>
      <w:r w:rsidRPr="00944D95">
        <w:rPr>
          <w:rStyle w:val="Emphasis"/>
          <w:rFonts w:asciiTheme="minorHAnsi" w:hAnsiTheme="minorHAnsi" w:cstheme="minorHAnsi"/>
          <w:i w:val="0"/>
          <w:sz w:val="22"/>
          <w:szCs w:val="22"/>
        </w:rPr>
        <w:t>pending issuance of license.</w:t>
      </w:r>
    </w:p>
    <w:p w14:paraId="73ED76F6" w14:textId="77777777" w:rsidR="00045D2A" w:rsidRPr="00F2003B" w:rsidRDefault="00045D2A" w:rsidP="00045D2A">
      <w:pPr>
        <w:pStyle w:val="ListParagraph"/>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Style w:val="Emphasis"/>
          <w:rFonts w:asciiTheme="minorHAnsi" w:hAnsiTheme="minorHAnsi" w:cstheme="minorHAnsi"/>
          <w:i w:val="0"/>
          <w:iCs w:val="0"/>
          <w:sz w:val="16"/>
          <w:szCs w:val="22"/>
        </w:rPr>
      </w:pPr>
    </w:p>
    <w:p w14:paraId="2942219E" w14:textId="4C0070B2" w:rsidR="008601A8" w:rsidRPr="00944D95" w:rsidRDefault="00045D2A" w:rsidP="008601A8">
      <w:pPr>
        <w:pStyle w:val="ListParagraph"/>
        <w:numPr>
          <w:ilvl w:val="0"/>
          <w:numId w:val="6"/>
        </w:num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Style w:val="Emphasis"/>
          <w:rFonts w:asciiTheme="minorHAnsi" w:hAnsiTheme="minorHAnsi" w:cstheme="minorHAnsi"/>
          <w:iCs w:val="0"/>
          <w:sz w:val="22"/>
          <w:szCs w:val="22"/>
        </w:rPr>
      </w:pPr>
      <w:r w:rsidRPr="00944D95">
        <w:rPr>
          <w:rFonts w:asciiTheme="minorHAnsi" w:hAnsiTheme="minorHAnsi" w:cstheme="minorHAnsi"/>
          <w:sz w:val="22"/>
          <w:szCs w:val="22"/>
        </w:rPr>
        <w:t xml:space="preserve">Lauren Thomas, Intervention Specialist, 1 Year Contract, 09/01/18 – 08/31/19, </w:t>
      </w:r>
      <w:r w:rsidRPr="00944D95">
        <w:rPr>
          <w:rStyle w:val="Emphasis"/>
          <w:rFonts w:asciiTheme="minorHAnsi" w:eastAsia="Arial" w:hAnsiTheme="minorHAnsi" w:cstheme="minorHAnsi"/>
          <w:i w:val="0"/>
          <w:sz w:val="22"/>
          <w:szCs w:val="22"/>
        </w:rPr>
        <w:t xml:space="preserve">184 day contract, Class 1, Step 0, </w:t>
      </w:r>
      <w:r w:rsidR="003731CD">
        <w:rPr>
          <w:rStyle w:val="Emphasis"/>
          <w:rFonts w:asciiTheme="minorHAnsi" w:eastAsia="Arial" w:hAnsiTheme="minorHAnsi" w:cstheme="minorHAnsi"/>
          <w:i w:val="0"/>
          <w:sz w:val="22"/>
          <w:szCs w:val="22"/>
        </w:rPr>
        <w:t xml:space="preserve">Certified Salary Schedule, </w:t>
      </w:r>
      <w:r w:rsidRPr="00944D95">
        <w:rPr>
          <w:rStyle w:val="Emphasis"/>
          <w:rFonts w:asciiTheme="minorHAnsi" w:eastAsia="Arial" w:hAnsiTheme="minorHAnsi" w:cstheme="minorHAnsi"/>
          <w:i w:val="0"/>
          <w:sz w:val="22"/>
          <w:szCs w:val="22"/>
        </w:rPr>
        <w:t>pending issuance of license.</w:t>
      </w:r>
      <w:r w:rsidRPr="00944D95">
        <w:rPr>
          <w:rStyle w:val="Emphasis"/>
          <w:rFonts w:asciiTheme="minorHAnsi" w:eastAsia="Arial" w:hAnsiTheme="minorHAnsi" w:cstheme="minorHAnsi"/>
          <w:sz w:val="22"/>
          <w:szCs w:val="22"/>
        </w:rPr>
        <w:t xml:space="preserve"> </w:t>
      </w:r>
    </w:p>
    <w:p w14:paraId="4E7A046F" w14:textId="77777777" w:rsidR="008601A8" w:rsidRPr="00F2003B" w:rsidRDefault="008601A8" w:rsidP="008601A8">
      <w:pPr>
        <w:pStyle w:val="ListParagraph"/>
        <w:rPr>
          <w:rFonts w:asciiTheme="minorHAnsi" w:hAnsiTheme="minorHAnsi" w:cstheme="minorHAnsi"/>
          <w:sz w:val="16"/>
          <w:szCs w:val="22"/>
        </w:rPr>
      </w:pPr>
    </w:p>
    <w:p w14:paraId="623264EF" w14:textId="7944F8B7" w:rsidR="008601A8" w:rsidRPr="00944D95" w:rsidRDefault="008601A8" w:rsidP="008601A8">
      <w:pPr>
        <w:pStyle w:val="ListParagraph"/>
        <w:numPr>
          <w:ilvl w:val="0"/>
          <w:numId w:val="6"/>
        </w:num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Theme="minorHAnsi" w:hAnsiTheme="minorHAnsi" w:cstheme="minorHAnsi"/>
          <w:i/>
          <w:sz w:val="22"/>
          <w:szCs w:val="22"/>
        </w:rPr>
      </w:pPr>
      <w:r w:rsidRPr="00944D95">
        <w:rPr>
          <w:rFonts w:asciiTheme="minorHAnsi" w:hAnsiTheme="minorHAnsi" w:cstheme="minorHAnsi"/>
          <w:sz w:val="22"/>
          <w:szCs w:val="22"/>
        </w:rPr>
        <w:t>Kirstin R. Large, Guidance Counselor, 1 year contract, 08/01/18</w:t>
      </w:r>
      <w:r w:rsidR="00576657">
        <w:rPr>
          <w:rFonts w:asciiTheme="minorHAnsi" w:hAnsiTheme="minorHAnsi" w:cstheme="minorHAnsi"/>
          <w:sz w:val="22"/>
          <w:szCs w:val="22"/>
        </w:rPr>
        <w:t xml:space="preserve"> </w:t>
      </w:r>
      <w:r w:rsidRPr="00944D95">
        <w:rPr>
          <w:rFonts w:asciiTheme="minorHAnsi" w:hAnsiTheme="minorHAnsi" w:cstheme="minorHAnsi"/>
          <w:sz w:val="22"/>
          <w:szCs w:val="22"/>
        </w:rPr>
        <w:t>–</w:t>
      </w:r>
      <w:r w:rsidR="00576657">
        <w:rPr>
          <w:rFonts w:asciiTheme="minorHAnsi" w:hAnsiTheme="minorHAnsi" w:cstheme="minorHAnsi"/>
          <w:sz w:val="22"/>
          <w:szCs w:val="22"/>
        </w:rPr>
        <w:t xml:space="preserve"> </w:t>
      </w:r>
      <w:r w:rsidRPr="00944D95">
        <w:rPr>
          <w:rFonts w:asciiTheme="minorHAnsi" w:hAnsiTheme="minorHAnsi" w:cstheme="minorHAnsi"/>
          <w:sz w:val="22"/>
          <w:szCs w:val="22"/>
        </w:rPr>
        <w:t>07/31/19, 184 day contract, Class 3, Step 10, Certified Salary Schedule.</w:t>
      </w:r>
    </w:p>
    <w:p w14:paraId="42D15F75" w14:textId="77777777" w:rsidR="00045D2A" w:rsidRPr="00944D95" w:rsidRDefault="00045D2A" w:rsidP="00045D2A">
      <w:pPr>
        <w:pStyle w:val="ListParagraph"/>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Theme="minorHAnsi" w:hAnsiTheme="minorHAnsi" w:cstheme="minorHAnsi"/>
          <w:sz w:val="22"/>
          <w:szCs w:val="22"/>
        </w:rPr>
      </w:pPr>
    </w:p>
    <w:p w14:paraId="7547EE7B" w14:textId="77777777" w:rsidR="00045D2A" w:rsidRPr="00944D95" w:rsidRDefault="00045D2A" w:rsidP="00045D2A">
      <w:pPr>
        <w:tabs>
          <w:tab w:val="left" w:pos="1440"/>
        </w:tabs>
        <w:ind w:firstLine="1440"/>
        <w:jc w:val="both"/>
        <w:rPr>
          <w:rFonts w:asciiTheme="minorHAnsi" w:hAnsiTheme="minorHAnsi" w:cstheme="minorHAnsi"/>
          <w:b/>
          <w:sz w:val="22"/>
          <w:szCs w:val="22"/>
          <w:u w:val="single"/>
        </w:rPr>
      </w:pPr>
      <w:r w:rsidRPr="00944D95">
        <w:rPr>
          <w:rFonts w:asciiTheme="minorHAnsi" w:hAnsiTheme="minorHAnsi" w:cstheme="minorHAnsi"/>
          <w:b/>
          <w:sz w:val="22"/>
          <w:szCs w:val="22"/>
          <w:u w:val="single"/>
        </w:rPr>
        <w:t>Extended Days</w:t>
      </w:r>
    </w:p>
    <w:p w14:paraId="6394E2DC" w14:textId="77777777" w:rsidR="00045D2A" w:rsidRPr="00F2003B" w:rsidRDefault="00045D2A" w:rsidP="00045D2A">
      <w:pPr>
        <w:jc w:val="both"/>
        <w:rPr>
          <w:rFonts w:asciiTheme="minorHAnsi" w:hAnsiTheme="minorHAnsi" w:cstheme="minorHAnsi"/>
          <w:sz w:val="16"/>
          <w:szCs w:val="22"/>
        </w:rPr>
      </w:pPr>
    </w:p>
    <w:p w14:paraId="61D00DA0" w14:textId="4FF6B75E" w:rsidR="00045D2A" w:rsidRPr="00944D95" w:rsidRDefault="00045D2A" w:rsidP="00045D2A">
      <w:pPr>
        <w:pStyle w:val="ListParagraph"/>
        <w:numPr>
          <w:ilvl w:val="0"/>
          <w:numId w:val="27"/>
        </w:numPr>
        <w:tabs>
          <w:tab w:val="left" w:pos="1440"/>
        </w:tabs>
        <w:ind w:left="1800"/>
        <w:jc w:val="both"/>
        <w:rPr>
          <w:rFonts w:asciiTheme="minorHAnsi" w:hAnsiTheme="minorHAnsi" w:cstheme="minorHAnsi"/>
          <w:sz w:val="22"/>
          <w:szCs w:val="22"/>
        </w:rPr>
      </w:pPr>
      <w:r w:rsidRPr="00944D95">
        <w:rPr>
          <w:rFonts w:asciiTheme="minorHAnsi" w:hAnsiTheme="minorHAnsi" w:cstheme="minorHAnsi"/>
          <w:sz w:val="22"/>
          <w:szCs w:val="22"/>
        </w:rPr>
        <w:t xml:space="preserve">Bryce Butler, </w:t>
      </w:r>
      <w:r w:rsidR="00F2003B">
        <w:rPr>
          <w:rFonts w:asciiTheme="minorHAnsi" w:hAnsiTheme="minorHAnsi" w:cstheme="minorHAnsi"/>
          <w:sz w:val="22"/>
          <w:szCs w:val="22"/>
        </w:rPr>
        <w:t xml:space="preserve">Math Instructor, </w:t>
      </w:r>
      <w:r w:rsidRPr="00944D95">
        <w:rPr>
          <w:rFonts w:asciiTheme="minorHAnsi" w:hAnsiTheme="minorHAnsi" w:cstheme="minorHAnsi"/>
          <w:sz w:val="22"/>
          <w:szCs w:val="22"/>
        </w:rPr>
        <w:t xml:space="preserve">6 extended days (5 for new teacher and 1 for new staff orientation) at per diem rate. </w:t>
      </w:r>
    </w:p>
    <w:p w14:paraId="05A7AF0F" w14:textId="77777777" w:rsidR="00045D2A" w:rsidRPr="00F2003B" w:rsidRDefault="00045D2A" w:rsidP="00045D2A">
      <w:pPr>
        <w:pStyle w:val="ListParagraph"/>
        <w:tabs>
          <w:tab w:val="left" w:pos="1440"/>
        </w:tabs>
        <w:ind w:left="1800"/>
        <w:jc w:val="both"/>
        <w:rPr>
          <w:rFonts w:asciiTheme="minorHAnsi" w:hAnsiTheme="minorHAnsi" w:cstheme="minorHAnsi"/>
          <w:sz w:val="16"/>
          <w:szCs w:val="22"/>
        </w:rPr>
      </w:pPr>
    </w:p>
    <w:p w14:paraId="0104B343" w14:textId="77777777" w:rsidR="008601A8" w:rsidRPr="00944D95" w:rsidRDefault="00045D2A" w:rsidP="008601A8">
      <w:pPr>
        <w:pStyle w:val="ListParagraph"/>
        <w:numPr>
          <w:ilvl w:val="0"/>
          <w:numId w:val="27"/>
        </w:numPr>
        <w:tabs>
          <w:tab w:val="left" w:pos="1440"/>
        </w:tabs>
        <w:ind w:left="1800"/>
        <w:jc w:val="both"/>
        <w:rPr>
          <w:rFonts w:asciiTheme="minorHAnsi" w:hAnsiTheme="minorHAnsi" w:cstheme="minorHAnsi"/>
          <w:sz w:val="22"/>
          <w:szCs w:val="22"/>
        </w:rPr>
      </w:pPr>
      <w:r w:rsidRPr="00944D95">
        <w:rPr>
          <w:rFonts w:asciiTheme="minorHAnsi" w:hAnsiTheme="minorHAnsi" w:cstheme="minorHAnsi"/>
          <w:sz w:val="22"/>
          <w:szCs w:val="22"/>
        </w:rPr>
        <w:t xml:space="preserve">Lauren Thomas, Intervention Specialist, 6 extended days (5 for new teacher and 1 for new staff orientation) at per diem rate. </w:t>
      </w:r>
    </w:p>
    <w:p w14:paraId="118D105F" w14:textId="77777777" w:rsidR="008601A8" w:rsidRPr="00F2003B" w:rsidRDefault="008601A8" w:rsidP="008601A8">
      <w:pPr>
        <w:pStyle w:val="ListParagraph"/>
        <w:rPr>
          <w:rFonts w:asciiTheme="minorHAnsi" w:hAnsiTheme="minorHAnsi" w:cstheme="minorHAnsi"/>
          <w:sz w:val="16"/>
          <w:szCs w:val="22"/>
        </w:rPr>
      </w:pPr>
    </w:p>
    <w:p w14:paraId="6C122981" w14:textId="072BEC3C" w:rsidR="008601A8" w:rsidRPr="00944D95" w:rsidRDefault="008601A8" w:rsidP="008601A8">
      <w:pPr>
        <w:pStyle w:val="ListParagraph"/>
        <w:numPr>
          <w:ilvl w:val="0"/>
          <w:numId w:val="27"/>
        </w:numPr>
        <w:tabs>
          <w:tab w:val="left" w:pos="1440"/>
        </w:tabs>
        <w:ind w:left="1800"/>
        <w:jc w:val="both"/>
        <w:rPr>
          <w:rFonts w:asciiTheme="minorHAnsi" w:hAnsiTheme="minorHAnsi" w:cstheme="minorHAnsi"/>
          <w:sz w:val="22"/>
          <w:szCs w:val="22"/>
        </w:rPr>
      </w:pPr>
      <w:r w:rsidRPr="00944D95">
        <w:rPr>
          <w:rFonts w:asciiTheme="minorHAnsi" w:hAnsiTheme="minorHAnsi" w:cstheme="minorHAnsi"/>
          <w:sz w:val="22"/>
          <w:szCs w:val="22"/>
        </w:rPr>
        <w:t>Kirstin R. Large,</w:t>
      </w:r>
      <w:r w:rsidR="00F2003B">
        <w:rPr>
          <w:rFonts w:asciiTheme="minorHAnsi" w:hAnsiTheme="minorHAnsi" w:cstheme="minorHAnsi"/>
          <w:sz w:val="22"/>
          <w:szCs w:val="22"/>
        </w:rPr>
        <w:t xml:space="preserve"> Guidance Counselor, </w:t>
      </w:r>
      <w:r w:rsidRPr="00944D95">
        <w:rPr>
          <w:rFonts w:asciiTheme="minorHAnsi" w:hAnsiTheme="minorHAnsi" w:cstheme="minorHAnsi"/>
          <w:sz w:val="22"/>
          <w:szCs w:val="22"/>
        </w:rPr>
        <w:t xml:space="preserve">6 extended days (5 for new teacher and 1 for new staff orientation) at per diem rate. </w:t>
      </w:r>
    </w:p>
    <w:p w14:paraId="77E3CA0E" w14:textId="77777777" w:rsidR="00045D2A" w:rsidRPr="00944D95" w:rsidRDefault="00045D2A" w:rsidP="00045D2A">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Theme="minorHAnsi" w:hAnsiTheme="minorHAnsi" w:cstheme="minorHAnsi"/>
          <w:sz w:val="22"/>
          <w:szCs w:val="22"/>
        </w:rPr>
      </w:pPr>
    </w:p>
    <w:p w14:paraId="78CB80AE" w14:textId="77777777" w:rsidR="00045D2A" w:rsidRPr="00944D95" w:rsidRDefault="00045D2A" w:rsidP="00045D2A">
      <w:pPr>
        <w:ind w:left="720" w:firstLine="720"/>
        <w:rPr>
          <w:rFonts w:asciiTheme="minorHAnsi" w:hAnsiTheme="minorHAnsi" w:cstheme="minorHAnsi"/>
          <w:b/>
          <w:sz w:val="22"/>
          <w:szCs w:val="22"/>
          <w:u w:val="single"/>
        </w:rPr>
      </w:pPr>
      <w:r w:rsidRPr="00944D95">
        <w:rPr>
          <w:rFonts w:asciiTheme="minorHAnsi" w:hAnsiTheme="minorHAnsi" w:cstheme="minorHAnsi"/>
          <w:b/>
          <w:sz w:val="22"/>
          <w:szCs w:val="22"/>
          <w:u w:val="single"/>
        </w:rPr>
        <w:t>Conference Time Compensation</w:t>
      </w:r>
    </w:p>
    <w:p w14:paraId="32148E52" w14:textId="77777777" w:rsidR="00045D2A" w:rsidRPr="00944D95" w:rsidRDefault="00045D2A" w:rsidP="00045D2A">
      <w:pPr>
        <w:ind w:left="720" w:firstLine="720"/>
        <w:rPr>
          <w:rFonts w:asciiTheme="minorHAnsi" w:hAnsiTheme="minorHAnsi" w:cstheme="minorHAnsi"/>
          <w:b/>
          <w:sz w:val="22"/>
          <w:szCs w:val="22"/>
          <w:u w:val="single"/>
        </w:rPr>
      </w:pPr>
    </w:p>
    <w:p w14:paraId="59A4A40C"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Kristian Casey, compensation for conference time based on a per period rate times 178 days.</w:t>
      </w:r>
    </w:p>
    <w:p w14:paraId="1C364C69" w14:textId="77777777" w:rsidR="00045D2A" w:rsidRPr="00576657" w:rsidRDefault="00045D2A" w:rsidP="00045D2A">
      <w:pPr>
        <w:pStyle w:val="ListParagraph"/>
        <w:widowControl/>
        <w:autoSpaceDE/>
        <w:autoSpaceDN/>
        <w:adjustRightInd/>
        <w:spacing w:after="160" w:line="259" w:lineRule="auto"/>
        <w:ind w:left="1800"/>
        <w:contextualSpacing/>
        <w:jc w:val="both"/>
        <w:rPr>
          <w:rFonts w:asciiTheme="minorHAnsi" w:hAnsiTheme="minorHAnsi" w:cstheme="minorHAnsi"/>
          <w:sz w:val="14"/>
          <w:szCs w:val="22"/>
        </w:rPr>
      </w:pPr>
    </w:p>
    <w:p w14:paraId="6A1E08C5"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Terry Donaugh, compensation for conference time based on a per period rate times 105 days (has conference period 2 times per week).</w:t>
      </w:r>
    </w:p>
    <w:p w14:paraId="1D43695A" w14:textId="77777777" w:rsidR="00045D2A" w:rsidRPr="00576657" w:rsidRDefault="00045D2A" w:rsidP="00045D2A">
      <w:pPr>
        <w:pStyle w:val="ListParagraph"/>
        <w:widowControl/>
        <w:autoSpaceDE/>
        <w:autoSpaceDN/>
        <w:adjustRightInd/>
        <w:spacing w:after="160" w:line="259" w:lineRule="auto"/>
        <w:ind w:left="1800"/>
        <w:contextualSpacing/>
        <w:jc w:val="both"/>
        <w:rPr>
          <w:rFonts w:asciiTheme="minorHAnsi" w:hAnsiTheme="minorHAnsi" w:cstheme="minorHAnsi"/>
          <w:sz w:val="14"/>
          <w:szCs w:val="22"/>
        </w:rPr>
      </w:pPr>
    </w:p>
    <w:p w14:paraId="3E2D57DE"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Sheila Hamm, compensation for conference time based on a per period rate times 178 days.</w:t>
      </w:r>
    </w:p>
    <w:p w14:paraId="6C90C600" w14:textId="77777777" w:rsidR="00045D2A" w:rsidRPr="00576657" w:rsidRDefault="00045D2A" w:rsidP="00045D2A">
      <w:pPr>
        <w:pStyle w:val="ListParagraph"/>
        <w:widowControl/>
        <w:autoSpaceDE/>
        <w:autoSpaceDN/>
        <w:adjustRightInd/>
        <w:spacing w:after="160" w:line="259" w:lineRule="auto"/>
        <w:ind w:left="1800"/>
        <w:contextualSpacing/>
        <w:jc w:val="both"/>
        <w:rPr>
          <w:rFonts w:asciiTheme="minorHAnsi" w:hAnsiTheme="minorHAnsi" w:cstheme="minorHAnsi"/>
          <w:sz w:val="14"/>
          <w:szCs w:val="22"/>
        </w:rPr>
      </w:pPr>
    </w:p>
    <w:p w14:paraId="0908CC7D"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Obra Horn, compensation for conference time based on a per period rate times 178 days.</w:t>
      </w:r>
    </w:p>
    <w:p w14:paraId="31998CD6" w14:textId="77777777" w:rsidR="00045D2A" w:rsidRPr="00576657" w:rsidRDefault="00045D2A" w:rsidP="00045D2A">
      <w:pPr>
        <w:pStyle w:val="ListParagraph"/>
        <w:rPr>
          <w:rFonts w:asciiTheme="minorHAnsi" w:hAnsiTheme="minorHAnsi" w:cstheme="minorHAnsi"/>
          <w:sz w:val="14"/>
          <w:szCs w:val="22"/>
        </w:rPr>
      </w:pPr>
    </w:p>
    <w:p w14:paraId="6ABCB4C6"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Lori McGuire, compensation for conference time based on a per period rate times 178 days.</w:t>
      </w:r>
    </w:p>
    <w:p w14:paraId="646FF142" w14:textId="77777777" w:rsidR="00045D2A" w:rsidRPr="00576657" w:rsidRDefault="00045D2A" w:rsidP="00045D2A">
      <w:pPr>
        <w:pStyle w:val="ListParagraph"/>
        <w:widowControl/>
        <w:autoSpaceDE/>
        <w:autoSpaceDN/>
        <w:adjustRightInd/>
        <w:spacing w:after="160" w:line="259" w:lineRule="auto"/>
        <w:ind w:left="1800"/>
        <w:contextualSpacing/>
        <w:jc w:val="both"/>
        <w:rPr>
          <w:rFonts w:asciiTheme="minorHAnsi" w:hAnsiTheme="minorHAnsi" w:cstheme="minorHAnsi"/>
          <w:sz w:val="14"/>
          <w:szCs w:val="22"/>
        </w:rPr>
      </w:pPr>
    </w:p>
    <w:p w14:paraId="35876F4E"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Ritch Ramey, compensation for conference time based on a per period rate times 178 days.</w:t>
      </w:r>
    </w:p>
    <w:p w14:paraId="27C5E69E" w14:textId="77777777" w:rsidR="00045D2A" w:rsidRPr="00944D95" w:rsidRDefault="00045D2A" w:rsidP="00045D2A">
      <w:pPr>
        <w:pStyle w:val="ListParagraph"/>
        <w:widowControl/>
        <w:autoSpaceDE/>
        <w:autoSpaceDN/>
        <w:adjustRightInd/>
        <w:spacing w:after="160" w:line="259" w:lineRule="auto"/>
        <w:ind w:left="1800"/>
        <w:contextualSpacing/>
        <w:jc w:val="both"/>
        <w:rPr>
          <w:rFonts w:asciiTheme="minorHAnsi" w:hAnsiTheme="minorHAnsi" w:cstheme="minorHAnsi"/>
          <w:sz w:val="22"/>
          <w:szCs w:val="22"/>
        </w:rPr>
      </w:pPr>
    </w:p>
    <w:p w14:paraId="6E2D08B9"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Becky Salyer, compensation for conference time based on a per period rate times 178 days.</w:t>
      </w:r>
    </w:p>
    <w:p w14:paraId="50B48C6E" w14:textId="77777777" w:rsidR="00045D2A" w:rsidRPr="00576657" w:rsidRDefault="00045D2A" w:rsidP="00045D2A">
      <w:pPr>
        <w:pStyle w:val="ListParagraph"/>
        <w:widowControl/>
        <w:autoSpaceDE/>
        <w:autoSpaceDN/>
        <w:adjustRightInd/>
        <w:spacing w:after="160" w:line="259" w:lineRule="auto"/>
        <w:ind w:left="1800"/>
        <w:contextualSpacing/>
        <w:jc w:val="both"/>
        <w:rPr>
          <w:rFonts w:asciiTheme="minorHAnsi" w:hAnsiTheme="minorHAnsi" w:cstheme="minorHAnsi"/>
          <w:sz w:val="14"/>
          <w:szCs w:val="22"/>
        </w:rPr>
      </w:pPr>
    </w:p>
    <w:p w14:paraId="397C2F1A"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David Willey, compensation for conference time based on a per period rate times 178 days.</w:t>
      </w:r>
    </w:p>
    <w:p w14:paraId="50281BC4" w14:textId="77777777" w:rsidR="00045D2A" w:rsidRPr="00944D95" w:rsidRDefault="00045D2A" w:rsidP="00045D2A">
      <w:pPr>
        <w:pStyle w:val="ListParagraph"/>
        <w:ind w:left="1980" w:hanging="540"/>
        <w:rPr>
          <w:rFonts w:asciiTheme="minorHAnsi" w:hAnsiTheme="minorHAnsi" w:cstheme="minorHAnsi"/>
          <w:sz w:val="22"/>
          <w:szCs w:val="22"/>
        </w:rPr>
      </w:pPr>
    </w:p>
    <w:p w14:paraId="2DBE1561" w14:textId="77777777" w:rsidR="00045D2A" w:rsidRPr="00944D95" w:rsidRDefault="00045D2A" w:rsidP="00045D2A">
      <w:pPr>
        <w:widowControl/>
        <w:autoSpaceDE/>
        <w:autoSpaceDN/>
        <w:adjustRightInd/>
        <w:spacing w:line="259" w:lineRule="auto"/>
        <w:ind w:left="1440"/>
        <w:contextualSpacing/>
        <w:rPr>
          <w:rFonts w:asciiTheme="minorHAnsi" w:hAnsiTheme="minorHAnsi" w:cstheme="minorHAnsi"/>
          <w:b/>
          <w:sz w:val="22"/>
          <w:szCs w:val="22"/>
        </w:rPr>
      </w:pPr>
      <w:r w:rsidRPr="00944D95">
        <w:rPr>
          <w:rFonts w:asciiTheme="minorHAnsi" w:hAnsiTheme="minorHAnsi" w:cstheme="minorHAnsi"/>
          <w:b/>
          <w:sz w:val="22"/>
          <w:szCs w:val="22"/>
          <w:u w:val="single"/>
        </w:rPr>
        <w:t>CTSO’s</w:t>
      </w:r>
    </w:p>
    <w:p w14:paraId="704708A5" w14:textId="77777777" w:rsidR="00045D2A" w:rsidRPr="00576657" w:rsidRDefault="00045D2A" w:rsidP="00045D2A">
      <w:pPr>
        <w:widowControl/>
        <w:autoSpaceDE/>
        <w:autoSpaceDN/>
        <w:adjustRightInd/>
        <w:spacing w:line="259" w:lineRule="auto"/>
        <w:ind w:left="1440"/>
        <w:contextualSpacing/>
        <w:rPr>
          <w:rFonts w:asciiTheme="minorHAnsi" w:hAnsiTheme="minorHAnsi" w:cstheme="minorHAnsi"/>
          <w:b/>
          <w:sz w:val="14"/>
          <w:szCs w:val="22"/>
        </w:rPr>
      </w:pPr>
    </w:p>
    <w:p w14:paraId="70239D0C" w14:textId="77777777" w:rsidR="00045D2A" w:rsidRPr="00944D95" w:rsidRDefault="00045D2A" w:rsidP="00045D2A">
      <w:pPr>
        <w:widowControl/>
        <w:autoSpaceDE/>
        <w:autoSpaceDN/>
        <w:adjustRightInd/>
        <w:spacing w:line="259" w:lineRule="auto"/>
        <w:ind w:left="1440"/>
        <w:contextualSpacing/>
        <w:rPr>
          <w:rFonts w:asciiTheme="minorHAnsi" w:hAnsiTheme="minorHAnsi" w:cstheme="minorHAnsi"/>
          <w:b/>
          <w:sz w:val="22"/>
          <w:szCs w:val="22"/>
        </w:rPr>
      </w:pPr>
      <w:r w:rsidRPr="00944D95">
        <w:rPr>
          <w:rFonts w:asciiTheme="minorHAnsi" w:hAnsiTheme="minorHAnsi" w:cstheme="minorHAnsi"/>
          <w:b/>
          <w:sz w:val="22"/>
          <w:szCs w:val="22"/>
        </w:rPr>
        <w:t>FCCLA Liaison</w:t>
      </w:r>
    </w:p>
    <w:p w14:paraId="214CBFFC" w14:textId="35D4C338" w:rsidR="00045D2A" w:rsidRPr="00944D95" w:rsidRDefault="00045D2A" w:rsidP="00045D2A">
      <w:pPr>
        <w:pStyle w:val="ListParagraph"/>
        <w:widowControl/>
        <w:numPr>
          <w:ilvl w:val="0"/>
          <w:numId w:val="21"/>
        </w:numPr>
        <w:autoSpaceDE/>
        <w:autoSpaceDN/>
        <w:adjustRightInd/>
        <w:spacing w:line="259" w:lineRule="auto"/>
        <w:ind w:left="1800"/>
        <w:contextualSpacing/>
        <w:rPr>
          <w:rFonts w:asciiTheme="minorHAnsi" w:hAnsiTheme="minorHAnsi" w:cstheme="minorHAnsi"/>
          <w:sz w:val="22"/>
          <w:szCs w:val="22"/>
        </w:rPr>
      </w:pPr>
      <w:r w:rsidRPr="00944D95">
        <w:rPr>
          <w:rFonts w:asciiTheme="minorHAnsi" w:hAnsiTheme="minorHAnsi" w:cstheme="minorHAnsi"/>
          <w:sz w:val="22"/>
          <w:szCs w:val="22"/>
        </w:rPr>
        <w:t xml:space="preserve">Sheila Hamm, FCCLA </w:t>
      </w:r>
      <w:r w:rsidR="00576657">
        <w:rPr>
          <w:rFonts w:asciiTheme="minorHAnsi" w:hAnsiTheme="minorHAnsi" w:cstheme="minorHAnsi"/>
          <w:sz w:val="22"/>
          <w:szCs w:val="22"/>
        </w:rPr>
        <w:t>Liaison, 10% of base salary</w:t>
      </w:r>
    </w:p>
    <w:p w14:paraId="186DEC4F" w14:textId="77777777" w:rsidR="00045D2A" w:rsidRPr="00576657" w:rsidRDefault="00045D2A" w:rsidP="00045D2A">
      <w:pPr>
        <w:pStyle w:val="ListParagraph"/>
        <w:widowControl/>
        <w:autoSpaceDE/>
        <w:autoSpaceDN/>
        <w:adjustRightInd/>
        <w:spacing w:line="259" w:lineRule="auto"/>
        <w:ind w:left="1800"/>
        <w:contextualSpacing/>
        <w:rPr>
          <w:rFonts w:asciiTheme="minorHAnsi" w:hAnsiTheme="minorHAnsi" w:cstheme="minorHAnsi"/>
          <w:sz w:val="14"/>
          <w:szCs w:val="22"/>
        </w:rPr>
      </w:pPr>
    </w:p>
    <w:p w14:paraId="4C0F4A4C" w14:textId="77777777" w:rsidR="00045D2A" w:rsidRPr="00944D95" w:rsidRDefault="00045D2A" w:rsidP="00045D2A">
      <w:pPr>
        <w:widowControl/>
        <w:autoSpaceDE/>
        <w:autoSpaceDN/>
        <w:adjustRightInd/>
        <w:spacing w:line="259" w:lineRule="auto"/>
        <w:ind w:left="1440"/>
        <w:contextualSpacing/>
        <w:rPr>
          <w:rFonts w:asciiTheme="minorHAnsi" w:hAnsiTheme="minorHAnsi" w:cstheme="minorHAnsi"/>
          <w:b/>
          <w:sz w:val="22"/>
          <w:szCs w:val="22"/>
        </w:rPr>
      </w:pPr>
      <w:r w:rsidRPr="00944D95">
        <w:rPr>
          <w:rFonts w:asciiTheme="minorHAnsi" w:hAnsiTheme="minorHAnsi" w:cstheme="minorHAnsi"/>
          <w:b/>
          <w:sz w:val="22"/>
          <w:szCs w:val="22"/>
        </w:rPr>
        <w:t>FFA Liaison</w:t>
      </w:r>
    </w:p>
    <w:p w14:paraId="01A216E9" w14:textId="77777777" w:rsidR="00045D2A" w:rsidRPr="00944D95" w:rsidRDefault="00045D2A" w:rsidP="00045D2A">
      <w:pPr>
        <w:pStyle w:val="ListParagraph"/>
        <w:widowControl/>
        <w:numPr>
          <w:ilvl w:val="0"/>
          <w:numId w:val="21"/>
        </w:numPr>
        <w:autoSpaceDE/>
        <w:autoSpaceDN/>
        <w:adjustRightInd/>
        <w:spacing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Carrie Heimlich, FFA Liaison, 5% of base salary (splitting with Jim Rittler)</w:t>
      </w:r>
    </w:p>
    <w:p w14:paraId="42559F31" w14:textId="77777777" w:rsidR="00045D2A" w:rsidRPr="00944D95" w:rsidRDefault="00045D2A" w:rsidP="00045D2A">
      <w:pPr>
        <w:pStyle w:val="ListParagraph"/>
        <w:widowControl/>
        <w:numPr>
          <w:ilvl w:val="0"/>
          <w:numId w:val="21"/>
        </w:numPr>
        <w:autoSpaceDE/>
        <w:autoSpaceDN/>
        <w:adjustRightInd/>
        <w:spacing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Jim Rittler, FFA Liaison, 5% of base salary (splitting with Carrie Heimlich)</w:t>
      </w:r>
    </w:p>
    <w:p w14:paraId="69C8FDA1" w14:textId="77777777" w:rsidR="00045D2A" w:rsidRPr="00576657" w:rsidRDefault="00045D2A" w:rsidP="00045D2A">
      <w:pPr>
        <w:rPr>
          <w:rFonts w:asciiTheme="minorHAnsi" w:hAnsiTheme="minorHAnsi" w:cstheme="minorHAnsi"/>
          <w:b/>
          <w:sz w:val="16"/>
          <w:szCs w:val="22"/>
        </w:rPr>
      </w:pPr>
    </w:p>
    <w:p w14:paraId="5EB70531" w14:textId="77777777" w:rsidR="00045D2A" w:rsidRPr="00944D95" w:rsidRDefault="00045D2A" w:rsidP="00045D2A">
      <w:pPr>
        <w:ind w:left="720" w:firstLine="720"/>
        <w:rPr>
          <w:rFonts w:asciiTheme="minorHAnsi" w:hAnsiTheme="minorHAnsi" w:cstheme="minorHAnsi"/>
          <w:b/>
          <w:sz w:val="22"/>
          <w:szCs w:val="22"/>
        </w:rPr>
      </w:pPr>
      <w:r w:rsidRPr="00944D95">
        <w:rPr>
          <w:rFonts w:asciiTheme="minorHAnsi" w:hAnsiTheme="minorHAnsi" w:cstheme="minorHAnsi"/>
          <w:b/>
          <w:sz w:val="22"/>
          <w:szCs w:val="22"/>
        </w:rPr>
        <w:t>Skills USA Liaisons</w:t>
      </w:r>
    </w:p>
    <w:p w14:paraId="2E4F24BC" w14:textId="77777777" w:rsidR="00045D2A" w:rsidRPr="00944D95" w:rsidRDefault="00045D2A" w:rsidP="00045D2A">
      <w:pPr>
        <w:pStyle w:val="ListParagraph"/>
        <w:widowControl/>
        <w:numPr>
          <w:ilvl w:val="0"/>
          <w:numId w:val="21"/>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Brett Gentkowski, Skills USA Liaison, 10% of base salary</w:t>
      </w:r>
    </w:p>
    <w:p w14:paraId="2D410468" w14:textId="77777777" w:rsidR="00045D2A" w:rsidRPr="00944D95" w:rsidRDefault="00045D2A" w:rsidP="00045D2A">
      <w:pPr>
        <w:pStyle w:val="ListParagraph"/>
        <w:widowControl/>
        <w:numPr>
          <w:ilvl w:val="0"/>
          <w:numId w:val="21"/>
        </w:numPr>
        <w:autoSpaceDE/>
        <w:autoSpaceDN/>
        <w:adjustRightInd/>
        <w:spacing w:after="160" w:line="259" w:lineRule="auto"/>
        <w:ind w:left="1800"/>
        <w:contextualSpacing/>
        <w:rPr>
          <w:rFonts w:asciiTheme="minorHAnsi" w:hAnsiTheme="minorHAnsi" w:cstheme="minorHAnsi"/>
          <w:sz w:val="22"/>
          <w:szCs w:val="22"/>
        </w:rPr>
      </w:pPr>
      <w:r w:rsidRPr="00944D95">
        <w:rPr>
          <w:rFonts w:asciiTheme="minorHAnsi" w:hAnsiTheme="minorHAnsi" w:cstheme="minorHAnsi"/>
          <w:sz w:val="22"/>
          <w:szCs w:val="22"/>
        </w:rPr>
        <w:t>Sheri Wells, Skills USA Liaison, 10% of base salary</w:t>
      </w:r>
    </w:p>
    <w:p w14:paraId="3252E7E4" w14:textId="77777777" w:rsidR="00045D2A" w:rsidRPr="00944D95" w:rsidRDefault="00045D2A" w:rsidP="00045D2A">
      <w:pPr>
        <w:pStyle w:val="ListParagraph"/>
        <w:widowControl/>
        <w:numPr>
          <w:ilvl w:val="0"/>
          <w:numId w:val="21"/>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Paula Brazell, Skills USA Group Leader, $1,000</w:t>
      </w:r>
    </w:p>
    <w:p w14:paraId="3196F510" w14:textId="77777777" w:rsidR="00045D2A" w:rsidRPr="00944D95" w:rsidRDefault="00045D2A" w:rsidP="00045D2A">
      <w:pPr>
        <w:pStyle w:val="ListParagraph"/>
        <w:widowControl/>
        <w:numPr>
          <w:ilvl w:val="0"/>
          <w:numId w:val="21"/>
        </w:numPr>
        <w:autoSpaceDE/>
        <w:autoSpaceDN/>
        <w:adjustRightInd/>
        <w:spacing w:after="160" w:line="259" w:lineRule="auto"/>
        <w:ind w:left="1800"/>
        <w:contextualSpacing/>
        <w:rPr>
          <w:rFonts w:asciiTheme="minorHAnsi" w:hAnsiTheme="minorHAnsi" w:cstheme="minorHAnsi"/>
          <w:sz w:val="22"/>
          <w:szCs w:val="22"/>
        </w:rPr>
      </w:pPr>
      <w:r w:rsidRPr="00944D95">
        <w:rPr>
          <w:rFonts w:asciiTheme="minorHAnsi" w:hAnsiTheme="minorHAnsi" w:cstheme="minorHAnsi"/>
          <w:sz w:val="22"/>
          <w:szCs w:val="22"/>
        </w:rPr>
        <w:t>Terry Donaugh, Skills USA Group Leader, $1,000</w:t>
      </w:r>
    </w:p>
    <w:p w14:paraId="07443B7C" w14:textId="77777777" w:rsidR="00045D2A" w:rsidRPr="00944D95" w:rsidRDefault="00045D2A" w:rsidP="00045D2A">
      <w:pPr>
        <w:pStyle w:val="ListParagraph"/>
        <w:widowControl/>
        <w:numPr>
          <w:ilvl w:val="0"/>
          <w:numId w:val="21"/>
        </w:numPr>
        <w:autoSpaceDE/>
        <w:autoSpaceDN/>
        <w:adjustRightInd/>
        <w:spacing w:after="160" w:line="259" w:lineRule="auto"/>
        <w:ind w:left="1800"/>
        <w:contextualSpacing/>
        <w:rPr>
          <w:rFonts w:asciiTheme="minorHAnsi" w:hAnsiTheme="minorHAnsi" w:cstheme="minorHAnsi"/>
          <w:sz w:val="22"/>
          <w:szCs w:val="22"/>
        </w:rPr>
      </w:pPr>
      <w:r w:rsidRPr="00944D95">
        <w:rPr>
          <w:rFonts w:asciiTheme="minorHAnsi" w:hAnsiTheme="minorHAnsi" w:cstheme="minorHAnsi"/>
          <w:sz w:val="22"/>
          <w:szCs w:val="22"/>
        </w:rPr>
        <w:t>Jennifer Grimes, Skills USA Group Leader, $1,000</w:t>
      </w:r>
    </w:p>
    <w:p w14:paraId="5FAAC143" w14:textId="77777777" w:rsidR="00045D2A" w:rsidRPr="00944D95" w:rsidRDefault="00045D2A" w:rsidP="00045D2A">
      <w:pPr>
        <w:pStyle w:val="ListParagraph"/>
        <w:rPr>
          <w:rFonts w:asciiTheme="minorHAnsi" w:hAnsiTheme="minorHAnsi" w:cstheme="minorHAnsi"/>
          <w:sz w:val="22"/>
          <w:szCs w:val="22"/>
        </w:rPr>
      </w:pPr>
    </w:p>
    <w:p w14:paraId="34C5108A"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Emphasis"/>
          <w:rFonts w:asciiTheme="minorHAnsi" w:eastAsia="Arial" w:hAnsiTheme="minorHAnsi" w:cstheme="minorHAnsi"/>
          <w:b/>
          <w:i w:val="0"/>
          <w:sz w:val="22"/>
          <w:szCs w:val="22"/>
        </w:rPr>
      </w:pPr>
      <w:r w:rsidRPr="00944D95">
        <w:rPr>
          <w:rStyle w:val="Emphasis"/>
          <w:rFonts w:asciiTheme="minorHAnsi" w:eastAsia="Arial" w:hAnsiTheme="minorHAnsi" w:cstheme="minorHAnsi"/>
          <w:i w:val="0"/>
          <w:sz w:val="22"/>
          <w:szCs w:val="22"/>
        </w:rPr>
        <w:tab/>
      </w:r>
      <w:r w:rsidRPr="00944D95">
        <w:rPr>
          <w:rStyle w:val="Emphasis"/>
          <w:rFonts w:asciiTheme="minorHAnsi" w:eastAsia="Arial" w:hAnsiTheme="minorHAnsi" w:cstheme="minorHAnsi"/>
          <w:i w:val="0"/>
          <w:sz w:val="22"/>
          <w:szCs w:val="22"/>
        </w:rPr>
        <w:tab/>
      </w:r>
      <w:r w:rsidRPr="00944D95">
        <w:rPr>
          <w:rStyle w:val="Emphasis"/>
          <w:rFonts w:asciiTheme="minorHAnsi" w:eastAsia="Arial" w:hAnsiTheme="minorHAnsi" w:cstheme="minorHAnsi"/>
          <w:b/>
          <w:i w:val="0"/>
          <w:sz w:val="22"/>
          <w:szCs w:val="22"/>
        </w:rPr>
        <w:t>National Technical Honor Society</w:t>
      </w:r>
    </w:p>
    <w:p w14:paraId="071858E0" w14:textId="77777777" w:rsidR="00045D2A" w:rsidRPr="00944D95" w:rsidRDefault="00045D2A" w:rsidP="00045D2A">
      <w:pPr>
        <w:pStyle w:val="ListParagraph"/>
        <w:widowControl/>
        <w:numPr>
          <w:ilvl w:val="0"/>
          <w:numId w:val="22"/>
        </w:numPr>
        <w:autoSpaceDE/>
        <w:autoSpaceDN/>
        <w:adjustRightInd/>
        <w:spacing w:line="259" w:lineRule="auto"/>
        <w:ind w:left="1800"/>
        <w:contextualSpacing/>
        <w:rPr>
          <w:rFonts w:asciiTheme="minorHAnsi" w:hAnsiTheme="minorHAnsi" w:cstheme="minorHAnsi"/>
          <w:sz w:val="22"/>
          <w:szCs w:val="22"/>
        </w:rPr>
      </w:pPr>
      <w:r w:rsidRPr="00944D95">
        <w:rPr>
          <w:rFonts w:asciiTheme="minorHAnsi" w:hAnsiTheme="minorHAnsi" w:cstheme="minorHAnsi"/>
          <w:sz w:val="22"/>
          <w:szCs w:val="22"/>
        </w:rPr>
        <w:t>Eliza Gentkowski, Career Technical Honor Society, 4.0% of the base salary</w:t>
      </w:r>
    </w:p>
    <w:p w14:paraId="4C163B94"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eastAsia="Arial" w:hAnsiTheme="minorHAnsi" w:cstheme="minorHAnsi"/>
          <w:iCs/>
          <w:sz w:val="22"/>
          <w:szCs w:val="22"/>
        </w:rPr>
      </w:pPr>
      <w:r w:rsidRPr="00944D95">
        <w:rPr>
          <w:rStyle w:val="Emphasis"/>
          <w:rFonts w:asciiTheme="minorHAnsi" w:eastAsia="Arial" w:hAnsiTheme="minorHAnsi" w:cstheme="minorHAnsi"/>
          <w:b/>
          <w:sz w:val="22"/>
          <w:szCs w:val="22"/>
        </w:rPr>
        <w:tab/>
      </w:r>
      <w:r w:rsidRPr="00944D95">
        <w:rPr>
          <w:rStyle w:val="Emphasis"/>
          <w:rFonts w:asciiTheme="minorHAnsi" w:eastAsia="Arial" w:hAnsiTheme="minorHAnsi" w:cstheme="minorHAnsi"/>
          <w:b/>
          <w:sz w:val="22"/>
          <w:szCs w:val="22"/>
        </w:rPr>
        <w:tab/>
      </w:r>
    </w:p>
    <w:p w14:paraId="0BF86B12" w14:textId="77777777" w:rsidR="00045D2A" w:rsidRPr="00944D95" w:rsidRDefault="00045D2A" w:rsidP="00045D2A">
      <w:pPr>
        <w:widowControl/>
        <w:autoSpaceDE/>
        <w:autoSpaceDN/>
        <w:adjustRightInd/>
        <w:spacing w:after="160" w:line="259" w:lineRule="auto"/>
        <w:ind w:left="720" w:firstLine="720"/>
        <w:rPr>
          <w:rFonts w:asciiTheme="minorHAnsi" w:hAnsiTheme="minorHAnsi" w:cstheme="minorHAnsi"/>
          <w:b/>
          <w:sz w:val="22"/>
          <w:szCs w:val="22"/>
          <w:u w:val="single"/>
        </w:rPr>
      </w:pPr>
      <w:r w:rsidRPr="00944D95">
        <w:rPr>
          <w:rFonts w:asciiTheme="minorHAnsi" w:hAnsiTheme="minorHAnsi" w:cstheme="minorHAnsi"/>
          <w:b/>
          <w:sz w:val="22"/>
          <w:szCs w:val="22"/>
          <w:u w:val="single"/>
        </w:rPr>
        <w:t>Miscellaneous Supplementals</w:t>
      </w:r>
    </w:p>
    <w:p w14:paraId="54303DE5"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Sheila Hamm, catering/banquet supervision, supplemental contract, $25 per hour for hours worked beyond normal school day.  To be time sheeted and submitted monthly to the Principal.</w:t>
      </w:r>
    </w:p>
    <w:p w14:paraId="59C36869" w14:textId="77777777" w:rsidR="00045D2A" w:rsidRPr="00576657" w:rsidRDefault="00045D2A" w:rsidP="00045D2A">
      <w:pPr>
        <w:pStyle w:val="ListParagraph"/>
        <w:widowControl/>
        <w:autoSpaceDE/>
        <w:autoSpaceDN/>
        <w:adjustRightInd/>
        <w:spacing w:after="160" w:line="259" w:lineRule="auto"/>
        <w:ind w:left="1800"/>
        <w:contextualSpacing/>
        <w:jc w:val="both"/>
        <w:rPr>
          <w:rFonts w:asciiTheme="minorHAnsi" w:hAnsiTheme="minorHAnsi" w:cstheme="minorHAnsi"/>
          <w:sz w:val="16"/>
          <w:szCs w:val="22"/>
        </w:rPr>
      </w:pPr>
    </w:p>
    <w:p w14:paraId="38896567"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Angela N. Branam, catering/banquet supervision, supplemental contract, $25 per hour for hours worked beyond normal day.  To be time sheeted and submitted monthly to the Principal.</w:t>
      </w:r>
    </w:p>
    <w:p w14:paraId="0A03F16B" w14:textId="77777777" w:rsidR="00045D2A" w:rsidRPr="00576657" w:rsidRDefault="00045D2A" w:rsidP="00045D2A">
      <w:pPr>
        <w:pStyle w:val="ListParagraph"/>
        <w:widowControl/>
        <w:autoSpaceDE/>
        <w:autoSpaceDN/>
        <w:adjustRightInd/>
        <w:spacing w:after="160" w:line="259" w:lineRule="auto"/>
        <w:ind w:left="1800"/>
        <w:contextualSpacing/>
        <w:jc w:val="both"/>
        <w:rPr>
          <w:rFonts w:asciiTheme="minorHAnsi" w:hAnsiTheme="minorHAnsi" w:cstheme="minorHAnsi"/>
          <w:sz w:val="16"/>
          <w:szCs w:val="22"/>
        </w:rPr>
      </w:pPr>
    </w:p>
    <w:p w14:paraId="545156E8"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Jennie Rinnert, catering/banquet supervision, supplemental contract, $25 per hour for hours worked beyond normal day.  To be time sheeted and submitted monthly to the Principal.</w:t>
      </w:r>
    </w:p>
    <w:p w14:paraId="4F7FF598" w14:textId="77777777" w:rsidR="00045D2A" w:rsidRPr="00576657" w:rsidRDefault="00045D2A" w:rsidP="00045D2A">
      <w:pPr>
        <w:pStyle w:val="ListParagraph"/>
        <w:widowControl/>
        <w:autoSpaceDE/>
        <w:autoSpaceDN/>
        <w:adjustRightInd/>
        <w:spacing w:after="160" w:line="259" w:lineRule="auto"/>
        <w:ind w:left="1800"/>
        <w:contextualSpacing/>
        <w:jc w:val="both"/>
        <w:rPr>
          <w:rFonts w:asciiTheme="minorHAnsi" w:hAnsiTheme="minorHAnsi" w:cstheme="minorHAnsi"/>
          <w:sz w:val="16"/>
          <w:szCs w:val="22"/>
        </w:rPr>
      </w:pPr>
    </w:p>
    <w:p w14:paraId="7AFDB6F6"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Debbie Curtis, 10% of salary for additional work/responsibilities of TDA sponsorship and compliance for the 2018-2019 school year.</w:t>
      </w:r>
    </w:p>
    <w:p w14:paraId="7260E709" w14:textId="77777777" w:rsidR="00045D2A" w:rsidRPr="00576657" w:rsidRDefault="00045D2A" w:rsidP="00045D2A">
      <w:pPr>
        <w:pStyle w:val="ListParagraph"/>
        <w:rPr>
          <w:rFonts w:asciiTheme="minorHAnsi" w:hAnsiTheme="minorHAnsi" w:cstheme="minorHAnsi"/>
          <w:sz w:val="16"/>
          <w:szCs w:val="22"/>
          <w:highlight w:val="yellow"/>
        </w:rPr>
      </w:pPr>
    </w:p>
    <w:p w14:paraId="0A8C453A" w14:textId="77777777" w:rsidR="00045D2A" w:rsidRPr="00944D95" w:rsidRDefault="00045D2A" w:rsidP="00045D2A">
      <w:pPr>
        <w:pStyle w:val="ListParagraph"/>
        <w:widowControl/>
        <w:numPr>
          <w:ilvl w:val="0"/>
          <w:numId w:val="22"/>
        </w:numPr>
        <w:autoSpaceDE/>
        <w:autoSpaceDN/>
        <w:adjustRightInd/>
        <w:spacing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Bradford Harvey, 10% of salary for additional work/responsibilities of 7 day per week on call, monitoring, and oversight of HVAC system.</w:t>
      </w:r>
    </w:p>
    <w:p w14:paraId="42486669" w14:textId="77777777" w:rsidR="00045D2A" w:rsidRPr="00576657" w:rsidRDefault="00045D2A" w:rsidP="00045D2A">
      <w:pPr>
        <w:pStyle w:val="ListParagraph"/>
        <w:rPr>
          <w:rFonts w:asciiTheme="minorHAnsi" w:hAnsiTheme="minorHAnsi" w:cstheme="minorHAnsi"/>
          <w:sz w:val="16"/>
          <w:szCs w:val="22"/>
        </w:rPr>
      </w:pPr>
    </w:p>
    <w:p w14:paraId="6E8DA7A7" w14:textId="77777777" w:rsidR="00045D2A" w:rsidRPr="00944D95" w:rsidRDefault="00045D2A" w:rsidP="00045D2A">
      <w:pPr>
        <w:pStyle w:val="ListParagraph"/>
        <w:widowControl/>
        <w:numPr>
          <w:ilvl w:val="0"/>
          <w:numId w:val="22"/>
        </w:numPr>
        <w:autoSpaceDE/>
        <w:autoSpaceDN/>
        <w:adjustRightInd/>
        <w:spacing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Jon Crothers, supplemental contract in the amount of $1,500 to perform the oversight of Power Teacher.  This would include setting passwords, oversight of the program/troubleshooting for staff, and administer in staff professional development on Power Teacher usage.</w:t>
      </w:r>
    </w:p>
    <w:p w14:paraId="4B65A5E2" w14:textId="77777777" w:rsidR="00045D2A" w:rsidRPr="00576657" w:rsidRDefault="00045D2A" w:rsidP="00045D2A">
      <w:pPr>
        <w:widowControl/>
        <w:autoSpaceDE/>
        <w:autoSpaceDN/>
        <w:adjustRightInd/>
        <w:spacing w:line="259" w:lineRule="auto"/>
        <w:contextualSpacing/>
        <w:jc w:val="both"/>
        <w:rPr>
          <w:rFonts w:asciiTheme="minorHAnsi" w:hAnsiTheme="minorHAnsi" w:cstheme="minorHAnsi"/>
          <w:sz w:val="16"/>
          <w:szCs w:val="22"/>
        </w:rPr>
      </w:pPr>
    </w:p>
    <w:p w14:paraId="15999E74"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Sheila Hamm, serve safe instructor, $25 per hour for hours worked beyond normal school day with prior approval from the Principal. To be time sheeted and submitted monthly to the Principal.</w:t>
      </w:r>
    </w:p>
    <w:p w14:paraId="2F813668" w14:textId="77777777" w:rsidR="00045D2A" w:rsidRPr="00576657" w:rsidRDefault="00045D2A" w:rsidP="00045D2A">
      <w:pPr>
        <w:pStyle w:val="ListParagraph"/>
        <w:jc w:val="both"/>
        <w:rPr>
          <w:rFonts w:asciiTheme="minorHAnsi" w:hAnsiTheme="minorHAnsi" w:cstheme="minorHAnsi"/>
          <w:sz w:val="16"/>
          <w:szCs w:val="22"/>
        </w:rPr>
      </w:pPr>
    </w:p>
    <w:p w14:paraId="0B10F3EC" w14:textId="77777777" w:rsidR="00045D2A" w:rsidRPr="00944D95" w:rsidRDefault="00045D2A" w:rsidP="00045D2A">
      <w:pPr>
        <w:pStyle w:val="ListParagraph"/>
        <w:widowControl/>
        <w:numPr>
          <w:ilvl w:val="0"/>
          <w:numId w:val="22"/>
        </w:numPr>
        <w:autoSpaceDE/>
        <w:autoSpaceDN/>
        <w:adjustRightInd/>
        <w:spacing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Sheila Hamm, Culinary Arts Instructor, compensation for working through her lunch (calculated using per diem rate) when teacher’s lunch time is interrupted by her mandatory need to provide teacher supervision for ongoing culinary services such as C.C. Bistro restaurant operations, servicing a community group, or coordinating a luncheon meeting.</w:t>
      </w:r>
    </w:p>
    <w:p w14:paraId="246A6ACB" w14:textId="77777777" w:rsidR="00045D2A" w:rsidRPr="00576657" w:rsidRDefault="00045D2A" w:rsidP="00045D2A">
      <w:pPr>
        <w:widowControl/>
        <w:autoSpaceDE/>
        <w:autoSpaceDN/>
        <w:adjustRightInd/>
        <w:spacing w:line="259" w:lineRule="auto"/>
        <w:contextualSpacing/>
        <w:jc w:val="both"/>
        <w:rPr>
          <w:rFonts w:asciiTheme="minorHAnsi" w:hAnsiTheme="minorHAnsi" w:cstheme="minorHAnsi"/>
          <w:sz w:val="16"/>
          <w:szCs w:val="22"/>
        </w:rPr>
      </w:pPr>
    </w:p>
    <w:p w14:paraId="218FC138"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Carrie Heimlich, developing clinical sites and supervising student internships, $25 per hour, up to a maximum of 100 hours.  Time sheet will be submitted for hours worked to the Principal.</w:t>
      </w:r>
    </w:p>
    <w:p w14:paraId="22F44229" w14:textId="77777777" w:rsidR="00045D2A" w:rsidRPr="00576657" w:rsidRDefault="00045D2A" w:rsidP="00045D2A">
      <w:pPr>
        <w:pStyle w:val="ListParagraph"/>
        <w:rPr>
          <w:rFonts w:asciiTheme="minorHAnsi" w:hAnsiTheme="minorHAnsi" w:cstheme="minorHAnsi"/>
          <w:sz w:val="16"/>
          <w:szCs w:val="22"/>
        </w:rPr>
      </w:pPr>
    </w:p>
    <w:p w14:paraId="0F9AD6F2"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Carrie Heimlich, feeding the animals when the feeding is outside the normal workday.  $25 per hour up to a maximum of 50 hours.</w:t>
      </w:r>
    </w:p>
    <w:p w14:paraId="4234B04B" w14:textId="77777777" w:rsidR="00045D2A" w:rsidRPr="00576657" w:rsidRDefault="00045D2A" w:rsidP="00045D2A">
      <w:pPr>
        <w:pStyle w:val="ListParagraph"/>
        <w:rPr>
          <w:rFonts w:asciiTheme="minorHAnsi" w:hAnsiTheme="minorHAnsi" w:cstheme="minorHAnsi"/>
          <w:sz w:val="16"/>
          <w:szCs w:val="22"/>
        </w:rPr>
      </w:pPr>
    </w:p>
    <w:p w14:paraId="7A5C17CA" w14:textId="77777777" w:rsidR="00045D2A" w:rsidRPr="00944D95" w:rsidRDefault="00045D2A" w:rsidP="00045D2A">
      <w:pPr>
        <w:pStyle w:val="ListParagraph"/>
        <w:widowControl/>
        <w:numPr>
          <w:ilvl w:val="0"/>
          <w:numId w:val="22"/>
        </w:numPr>
        <w:autoSpaceDE/>
        <w:autoSpaceDN/>
        <w:adjustRightInd/>
        <w:spacing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Scott Jones, equipment maintenance supplemental contract, $25 per hour for pre-approved maintenance and repair of machines and equipment within the Precision Machining lab that must be accomplished beyond the school work day. To be time sheeted and submitted monthly to the Principal.</w:t>
      </w:r>
    </w:p>
    <w:p w14:paraId="3A09ABD3" w14:textId="77777777" w:rsidR="00045D2A" w:rsidRPr="00576657" w:rsidRDefault="00045D2A" w:rsidP="00045D2A">
      <w:pPr>
        <w:widowControl/>
        <w:autoSpaceDE/>
        <w:autoSpaceDN/>
        <w:adjustRightInd/>
        <w:spacing w:line="259" w:lineRule="auto"/>
        <w:contextualSpacing/>
        <w:jc w:val="both"/>
        <w:rPr>
          <w:rFonts w:asciiTheme="minorHAnsi" w:hAnsiTheme="minorHAnsi" w:cstheme="minorHAnsi"/>
          <w:sz w:val="16"/>
          <w:szCs w:val="22"/>
        </w:rPr>
      </w:pPr>
    </w:p>
    <w:p w14:paraId="201198D8" w14:textId="677FC229" w:rsidR="00045D2A" w:rsidRPr="00944D95" w:rsidRDefault="00045D2A" w:rsidP="00045D2A">
      <w:pPr>
        <w:pStyle w:val="ListParagraph"/>
        <w:widowControl/>
        <w:numPr>
          <w:ilvl w:val="0"/>
          <w:numId w:val="22"/>
        </w:numPr>
        <w:autoSpaceDE/>
        <w:autoSpaceDN/>
        <w:adjustRightInd/>
        <w:spacing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Jim Rittler, equipment maintenance supplemental contract, $25 per hour for pre-approved maintenance that cannot be accomplished within the school day or as part of the lab time and requires wok to be done outside the school day.  To be time sheeted and submitted monthly to the Principal. This is in addition to the nine extended days given.</w:t>
      </w:r>
    </w:p>
    <w:p w14:paraId="5E214C1E" w14:textId="77777777" w:rsidR="00045D2A" w:rsidRPr="00576657" w:rsidRDefault="00045D2A" w:rsidP="00045D2A">
      <w:pPr>
        <w:widowControl/>
        <w:autoSpaceDE/>
        <w:autoSpaceDN/>
        <w:adjustRightInd/>
        <w:spacing w:line="259" w:lineRule="auto"/>
        <w:contextualSpacing/>
        <w:jc w:val="both"/>
        <w:rPr>
          <w:rFonts w:asciiTheme="minorHAnsi" w:hAnsiTheme="minorHAnsi" w:cstheme="minorHAnsi"/>
          <w:sz w:val="16"/>
          <w:szCs w:val="22"/>
        </w:rPr>
      </w:pPr>
    </w:p>
    <w:p w14:paraId="3E71F6D6" w14:textId="77777777" w:rsidR="00045D2A" w:rsidRPr="00944D95" w:rsidRDefault="00045D2A" w:rsidP="00045D2A">
      <w:pPr>
        <w:pStyle w:val="ListParagraph"/>
        <w:widowControl/>
        <w:numPr>
          <w:ilvl w:val="0"/>
          <w:numId w:val="22"/>
        </w:numPr>
        <w:autoSpaceDE/>
        <w:autoSpaceDN/>
        <w:adjustRightInd/>
        <w:spacing w:after="160" w:line="259" w:lineRule="auto"/>
        <w:ind w:left="1800"/>
        <w:contextualSpacing/>
        <w:jc w:val="both"/>
        <w:rPr>
          <w:rFonts w:asciiTheme="minorHAnsi" w:hAnsiTheme="minorHAnsi" w:cstheme="minorHAnsi"/>
          <w:sz w:val="22"/>
          <w:szCs w:val="22"/>
        </w:rPr>
      </w:pPr>
      <w:r w:rsidRPr="00944D95">
        <w:rPr>
          <w:rFonts w:asciiTheme="minorHAnsi" w:hAnsiTheme="minorHAnsi" w:cstheme="minorHAnsi"/>
          <w:sz w:val="22"/>
          <w:szCs w:val="22"/>
        </w:rPr>
        <w:t>Jim Rittler, bus maintenance, $25 per hour for hours worked beyond normal school day.  To be time sheeted and submitted monthly to the Principal. This is in addition to the nine extended days given.</w:t>
      </w:r>
    </w:p>
    <w:p w14:paraId="58B3D335" w14:textId="77777777" w:rsidR="00045D2A" w:rsidRPr="00944D95" w:rsidRDefault="00045D2A" w:rsidP="00045D2A">
      <w:pPr>
        <w:pStyle w:val="ListParagraph"/>
        <w:ind w:left="1980" w:hanging="540"/>
        <w:rPr>
          <w:rFonts w:asciiTheme="minorHAnsi" w:hAnsiTheme="minorHAnsi" w:cstheme="minorHAnsi"/>
          <w:color w:val="FF0000"/>
          <w:sz w:val="22"/>
          <w:szCs w:val="22"/>
        </w:rPr>
      </w:pPr>
    </w:p>
    <w:p w14:paraId="05BA70F9" w14:textId="77777777" w:rsidR="00045D2A" w:rsidRPr="00944D95" w:rsidRDefault="00045D2A" w:rsidP="00045D2A">
      <w:pPr>
        <w:tabs>
          <w:tab w:val="left" w:pos="1440"/>
        </w:tabs>
        <w:ind w:firstLine="1440"/>
        <w:jc w:val="both"/>
        <w:rPr>
          <w:rFonts w:asciiTheme="minorHAnsi" w:hAnsiTheme="minorHAnsi" w:cstheme="minorHAnsi"/>
          <w:b/>
          <w:sz w:val="22"/>
          <w:szCs w:val="22"/>
          <w:u w:val="single"/>
        </w:rPr>
      </w:pPr>
      <w:r w:rsidRPr="00944D95">
        <w:rPr>
          <w:rFonts w:asciiTheme="minorHAnsi" w:hAnsiTheme="minorHAnsi" w:cstheme="minorHAnsi"/>
          <w:b/>
          <w:sz w:val="22"/>
          <w:szCs w:val="22"/>
          <w:u w:val="single"/>
        </w:rPr>
        <w:t>Resident Educator Mentors</w:t>
      </w:r>
    </w:p>
    <w:p w14:paraId="5C8CB654" w14:textId="77777777" w:rsidR="00045D2A" w:rsidRPr="00576657" w:rsidRDefault="00045D2A" w:rsidP="00045D2A">
      <w:pPr>
        <w:tabs>
          <w:tab w:val="left" w:pos="1440"/>
        </w:tabs>
        <w:ind w:firstLine="1440"/>
        <w:jc w:val="both"/>
        <w:rPr>
          <w:rFonts w:asciiTheme="minorHAnsi" w:hAnsiTheme="minorHAnsi" w:cstheme="minorHAnsi"/>
          <w:b/>
          <w:sz w:val="14"/>
          <w:szCs w:val="22"/>
          <w:u w:val="single"/>
        </w:rPr>
      </w:pPr>
    </w:p>
    <w:p w14:paraId="74ADF239" w14:textId="77777777" w:rsidR="00576657" w:rsidRDefault="00045D2A" w:rsidP="00E13953">
      <w:pPr>
        <w:pStyle w:val="ListParagraph"/>
        <w:numPr>
          <w:ilvl w:val="0"/>
          <w:numId w:val="23"/>
        </w:numPr>
        <w:tabs>
          <w:tab w:val="left" w:pos="1440"/>
          <w:tab w:val="left" w:leader="dot" w:pos="3960"/>
          <w:tab w:val="left" w:leader="dot" w:pos="5760"/>
        </w:tabs>
        <w:ind w:left="1800"/>
        <w:jc w:val="both"/>
        <w:rPr>
          <w:rFonts w:asciiTheme="minorHAnsi" w:hAnsiTheme="minorHAnsi" w:cstheme="minorHAnsi"/>
          <w:sz w:val="22"/>
          <w:szCs w:val="22"/>
        </w:rPr>
      </w:pPr>
      <w:r w:rsidRPr="00944D95">
        <w:rPr>
          <w:rFonts w:asciiTheme="minorHAnsi" w:hAnsiTheme="minorHAnsi" w:cstheme="minorHAnsi"/>
          <w:sz w:val="22"/>
          <w:szCs w:val="22"/>
        </w:rPr>
        <w:t>Heather Jenkins</w:t>
      </w:r>
      <w:r w:rsidR="00576657">
        <w:rPr>
          <w:rFonts w:asciiTheme="minorHAnsi" w:hAnsiTheme="minorHAnsi" w:cstheme="minorHAnsi"/>
          <w:sz w:val="22"/>
          <w:szCs w:val="22"/>
        </w:rPr>
        <w:tab/>
      </w:r>
      <w:r w:rsidRPr="00944D95">
        <w:rPr>
          <w:rFonts w:asciiTheme="minorHAnsi" w:hAnsiTheme="minorHAnsi" w:cstheme="minorHAnsi"/>
          <w:sz w:val="22"/>
          <w:szCs w:val="22"/>
        </w:rPr>
        <w:t xml:space="preserve">Lead Mentor </w:t>
      </w:r>
      <w:r w:rsidR="00576657">
        <w:rPr>
          <w:rFonts w:asciiTheme="minorHAnsi" w:hAnsiTheme="minorHAnsi" w:cstheme="minorHAnsi"/>
          <w:sz w:val="22"/>
          <w:szCs w:val="22"/>
        </w:rPr>
        <w:tab/>
      </w:r>
      <w:r w:rsidRPr="00944D95">
        <w:rPr>
          <w:rFonts w:asciiTheme="minorHAnsi" w:hAnsiTheme="minorHAnsi" w:cstheme="minorHAnsi"/>
          <w:sz w:val="22"/>
          <w:szCs w:val="22"/>
        </w:rPr>
        <w:t xml:space="preserve"> $1,500</w:t>
      </w:r>
    </w:p>
    <w:p w14:paraId="4A810775" w14:textId="6C551C96" w:rsidR="00576657" w:rsidRDefault="00045D2A" w:rsidP="00E13953">
      <w:pPr>
        <w:pStyle w:val="ListParagraph"/>
        <w:numPr>
          <w:ilvl w:val="0"/>
          <w:numId w:val="23"/>
        </w:numPr>
        <w:tabs>
          <w:tab w:val="left" w:pos="1440"/>
          <w:tab w:val="left" w:leader="dot" w:pos="3960"/>
          <w:tab w:val="left" w:leader="dot" w:pos="5760"/>
        </w:tabs>
        <w:ind w:left="1800"/>
        <w:jc w:val="both"/>
        <w:rPr>
          <w:rFonts w:asciiTheme="minorHAnsi" w:hAnsiTheme="minorHAnsi" w:cstheme="minorHAnsi"/>
          <w:sz w:val="22"/>
          <w:szCs w:val="22"/>
        </w:rPr>
      </w:pPr>
      <w:r w:rsidRPr="00576657">
        <w:rPr>
          <w:rFonts w:asciiTheme="minorHAnsi" w:hAnsiTheme="minorHAnsi" w:cstheme="minorHAnsi"/>
          <w:sz w:val="22"/>
          <w:szCs w:val="22"/>
        </w:rPr>
        <w:t>Lucas Bledsoe</w:t>
      </w:r>
      <w:r w:rsidR="00576657" w:rsidRPr="00576657">
        <w:rPr>
          <w:rFonts w:asciiTheme="minorHAnsi" w:hAnsiTheme="minorHAnsi" w:cstheme="minorHAnsi"/>
          <w:sz w:val="22"/>
          <w:szCs w:val="22"/>
        </w:rPr>
        <w:tab/>
        <w:t>Mentor</w:t>
      </w:r>
      <w:r w:rsidR="00576657" w:rsidRPr="00576657">
        <w:rPr>
          <w:rFonts w:asciiTheme="minorHAnsi" w:hAnsiTheme="minorHAnsi" w:cstheme="minorHAnsi"/>
          <w:sz w:val="22"/>
          <w:szCs w:val="22"/>
        </w:rPr>
        <w:tab/>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w:t>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750</w:t>
      </w:r>
    </w:p>
    <w:p w14:paraId="5BECEBF6" w14:textId="22C15AD9" w:rsidR="00576657" w:rsidRDefault="00045D2A" w:rsidP="00E13953">
      <w:pPr>
        <w:pStyle w:val="ListParagraph"/>
        <w:numPr>
          <w:ilvl w:val="0"/>
          <w:numId w:val="23"/>
        </w:numPr>
        <w:tabs>
          <w:tab w:val="left" w:pos="1440"/>
          <w:tab w:val="left" w:leader="dot" w:pos="3960"/>
          <w:tab w:val="left" w:leader="dot" w:pos="5760"/>
        </w:tabs>
        <w:ind w:left="1800"/>
        <w:jc w:val="both"/>
        <w:rPr>
          <w:rFonts w:asciiTheme="minorHAnsi" w:hAnsiTheme="minorHAnsi" w:cstheme="minorHAnsi"/>
          <w:sz w:val="22"/>
          <w:szCs w:val="22"/>
        </w:rPr>
      </w:pPr>
      <w:r w:rsidRPr="00576657">
        <w:rPr>
          <w:rFonts w:asciiTheme="minorHAnsi" w:hAnsiTheme="minorHAnsi" w:cstheme="minorHAnsi"/>
          <w:sz w:val="22"/>
          <w:szCs w:val="22"/>
        </w:rPr>
        <w:t xml:space="preserve">Terry Donaugh </w:t>
      </w:r>
      <w:r w:rsidR="00576657">
        <w:rPr>
          <w:rFonts w:asciiTheme="minorHAnsi" w:hAnsiTheme="minorHAnsi" w:cstheme="minorHAnsi"/>
          <w:sz w:val="22"/>
          <w:szCs w:val="22"/>
        </w:rPr>
        <w:tab/>
        <w:t>Mentor</w:t>
      </w:r>
      <w:r w:rsidR="00576657">
        <w:rPr>
          <w:rFonts w:asciiTheme="minorHAnsi" w:hAnsiTheme="minorHAnsi" w:cstheme="minorHAnsi"/>
          <w:sz w:val="22"/>
          <w:szCs w:val="22"/>
        </w:rPr>
        <w:tab/>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w:t>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750</w:t>
      </w:r>
    </w:p>
    <w:p w14:paraId="1C208DDC" w14:textId="292AA1E1" w:rsidR="00576657" w:rsidRDefault="00045D2A" w:rsidP="00E13953">
      <w:pPr>
        <w:pStyle w:val="ListParagraph"/>
        <w:numPr>
          <w:ilvl w:val="0"/>
          <w:numId w:val="23"/>
        </w:numPr>
        <w:tabs>
          <w:tab w:val="left" w:pos="1440"/>
          <w:tab w:val="left" w:leader="dot" w:pos="3960"/>
          <w:tab w:val="left" w:leader="dot" w:pos="5760"/>
        </w:tabs>
        <w:ind w:left="1800"/>
        <w:jc w:val="both"/>
        <w:rPr>
          <w:rFonts w:asciiTheme="minorHAnsi" w:hAnsiTheme="minorHAnsi" w:cstheme="minorHAnsi"/>
          <w:sz w:val="22"/>
          <w:szCs w:val="22"/>
        </w:rPr>
      </w:pPr>
      <w:r w:rsidRPr="00576657">
        <w:rPr>
          <w:rFonts w:asciiTheme="minorHAnsi" w:hAnsiTheme="minorHAnsi" w:cstheme="minorHAnsi"/>
          <w:sz w:val="22"/>
          <w:szCs w:val="22"/>
        </w:rPr>
        <w:t xml:space="preserve">Eliza Gentkowski </w:t>
      </w:r>
      <w:r w:rsidR="00576657">
        <w:rPr>
          <w:rFonts w:asciiTheme="minorHAnsi" w:hAnsiTheme="minorHAnsi" w:cstheme="minorHAnsi"/>
          <w:sz w:val="22"/>
          <w:szCs w:val="22"/>
        </w:rPr>
        <w:tab/>
        <w:t>Mentor</w:t>
      </w:r>
      <w:r w:rsidR="00576657">
        <w:rPr>
          <w:rFonts w:asciiTheme="minorHAnsi" w:hAnsiTheme="minorHAnsi" w:cstheme="minorHAnsi"/>
          <w:sz w:val="22"/>
          <w:szCs w:val="22"/>
        </w:rPr>
        <w:tab/>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w:t>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750</w:t>
      </w:r>
    </w:p>
    <w:p w14:paraId="1ECEF392" w14:textId="0428B7E4" w:rsidR="00576657" w:rsidRDefault="00045D2A" w:rsidP="00E13953">
      <w:pPr>
        <w:pStyle w:val="ListParagraph"/>
        <w:numPr>
          <w:ilvl w:val="0"/>
          <w:numId w:val="23"/>
        </w:numPr>
        <w:tabs>
          <w:tab w:val="left" w:pos="1440"/>
          <w:tab w:val="left" w:leader="dot" w:pos="3960"/>
          <w:tab w:val="left" w:leader="dot" w:pos="5760"/>
        </w:tabs>
        <w:ind w:left="1800"/>
        <w:jc w:val="both"/>
        <w:rPr>
          <w:rFonts w:asciiTheme="minorHAnsi" w:hAnsiTheme="minorHAnsi" w:cstheme="minorHAnsi"/>
          <w:sz w:val="22"/>
          <w:szCs w:val="22"/>
        </w:rPr>
      </w:pPr>
      <w:r w:rsidRPr="00576657">
        <w:rPr>
          <w:rFonts w:asciiTheme="minorHAnsi" w:hAnsiTheme="minorHAnsi" w:cstheme="minorHAnsi"/>
          <w:sz w:val="22"/>
          <w:szCs w:val="22"/>
        </w:rPr>
        <w:t xml:space="preserve">Michelle Rawlins </w:t>
      </w:r>
      <w:r w:rsidR="00576657">
        <w:rPr>
          <w:rFonts w:asciiTheme="minorHAnsi" w:hAnsiTheme="minorHAnsi" w:cstheme="minorHAnsi"/>
          <w:sz w:val="22"/>
          <w:szCs w:val="22"/>
        </w:rPr>
        <w:tab/>
        <w:t>Mentor</w:t>
      </w:r>
      <w:r w:rsidR="00576657">
        <w:rPr>
          <w:rFonts w:asciiTheme="minorHAnsi" w:hAnsiTheme="minorHAnsi" w:cstheme="minorHAnsi"/>
          <w:sz w:val="22"/>
          <w:szCs w:val="22"/>
        </w:rPr>
        <w:tab/>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w:t>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750</w:t>
      </w:r>
    </w:p>
    <w:p w14:paraId="10FBA321" w14:textId="3054A530" w:rsidR="00576657" w:rsidRDefault="00045D2A" w:rsidP="00E13953">
      <w:pPr>
        <w:pStyle w:val="ListParagraph"/>
        <w:numPr>
          <w:ilvl w:val="0"/>
          <w:numId w:val="23"/>
        </w:numPr>
        <w:tabs>
          <w:tab w:val="left" w:pos="1440"/>
          <w:tab w:val="left" w:leader="dot" w:pos="3960"/>
          <w:tab w:val="left" w:leader="dot" w:pos="5760"/>
        </w:tabs>
        <w:ind w:left="1800"/>
        <w:jc w:val="both"/>
        <w:rPr>
          <w:rFonts w:asciiTheme="minorHAnsi" w:hAnsiTheme="minorHAnsi" w:cstheme="minorHAnsi"/>
          <w:sz w:val="22"/>
          <w:szCs w:val="22"/>
        </w:rPr>
      </w:pPr>
      <w:r w:rsidRPr="00576657">
        <w:rPr>
          <w:rFonts w:asciiTheme="minorHAnsi" w:hAnsiTheme="minorHAnsi" w:cstheme="minorHAnsi"/>
          <w:sz w:val="22"/>
          <w:szCs w:val="22"/>
        </w:rPr>
        <w:t>Becky Salyer</w:t>
      </w:r>
      <w:r w:rsidR="00576657">
        <w:rPr>
          <w:rFonts w:asciiTheme="minorHAnsi" w:hAnsiTheme="minorHAnsi" w:cstheme="minorHAnsi"/>
          <w:sz w:val="22"/>
          <w:szCs w:val="22"/>
        </w:rPr>
        <w:tab/>
        <w:t>Mentor</w:t>
      </w:r>
      <w:r w:rsidR="00576657">
        <w:rPr>
          <w:rFonts w:asciiTheme="minorHAnsi" w:hAnsiTheme="minorHAnsi" w:cstheme="minorHAnsi"/>
          <w:sz w:val="22"/>
          <w:szCs w:val="22"/>
        </w:rPr>
        <w:tab/>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w:t>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750</w:t>
      </w:r>
    </w:p>
    <w:p w14:paraId="6FC93EEF" w14:textId="299BEDE0" w:rsidR="00576657" w:rsidRDefault="00045D2A" w:rsidP="00E13953">
      <w:pPr>
        <w:pStyle w:val="ListParagraph"/>
        <w:numPr>
          <w:ilvl w:val="0"/>
          <w:numId w:val="23"/>
        </w:numPr>
        <w:tabs>
          <w:tab w:val="left" w:pos="1440"/>
          <w:tab w:val="left" w:leader="dot" w:pos="3960"/>
          <w:tab w:val="left" w:leader="dot" w:pos="5760"/>
        </w:tabs>
        <w:ind w:left="1800"/>
        <w:jc w:val="both"/>
        <w:rPr>
          <w:rFonts w:asciiTheme="minorHAnsi" w:hAnsiTheme="minorHAnsi" w:cstheme="minorHAnsi"/>
          <w:sz w:val="22"/>
          <w:szCs w:val="22"/>
        </w:rPr>
      </w:pPr>
      <w:r w:rsidRPr="00576657">
        <w:rPr>
          <w:rFonts w:asciiTheme="minorHAnsi" w:hAnsiTheme="minorHAnsi" w:cstheme="minorHAnsi"/>
          <w:sz w:val="22"/>
          <w:szCs w:val="22"/>
        </w:rPr>
        <w:t>Roy Schweinfurth</w:t>
      </w:r>
      <w:r w:rsidR="00576657">
        <w:rPr>
          <w:rFonts w:asciiTheme="minorHAnsi" w:hAnsiTheme="minorHAnsi" w:cstheme="minorHAnsi"/>
          <w:sz w:val="22"/>
          <w:szCs w:val="22"/>
        </w:rPr>
        <w:tab/>
        <w:t>Mentor</w:t>
      </w:r>
      <w:r w:rsidR="00576657">
        <w:rPr>
          <w:rFonts w:asciiTheme="minorHAnsi" w:hAnsiTheme="minorHAnsi" w:cstheme="minorHAnsi"/>
          <w:sz w:val="22"/>
          <w:szCs w:val="22"/>
        </w:rPr>
        <w:tab/>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w:t>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750</w:t>
      </w:r>
    </w:p>
    <w:p w14:paraId="56A0095B" w14:textId="0EC2D130" w:rsidR="00045D2A" w:rsidRPr="00576657" w:rsidRDefault="00045D2A" w:rsidP="00E13953">
      <w:pPr>
        <w:pStyle w:val="ListParagraph"/>
        <w:numPr>
          <w:ilvl w:val="0"/>
          <w:numId w:val="23"/>
        </w:numPr>
        <w:tabs>
          <w:tab w:val="left" w:pos="1440"/>
          <w:tab w:val="left" w:leader="dot" w:pos="3960"/>
          <w:tab w:val="left" w:leader="dot" w:pos="5760"/>
        </w:tabs>
        <w:ind w:left="1800"/>
        <w:jc w:val="both"/>
        <w:rPr>
          <w:rFonts w:asciiTheme="minorHAnsi" w:hAnsiTheme="minorHAnsi" w:cstheme="minorHAnsi"/>
          <w:sz w:val="22"/>
          <w:szCs w:val="22"/>
        </w:rPr>
      </w:pPr>
      <w:r w:rsidRPr="00576657">
        <w:rPr>
          <w:rFonts w:asciiTheme="minorHAnsi" w:hAnsiTheme="minorHAnsi" w:cstheme="minorHAnsi"/>
          <w:sz w:val="22"/>
          <w:szCs w:val="22"/>
        </w:rPr>
        <w:t xml:space="preserve">Kathleen Wren </w:t>
      </w:r>
      <w:r w:rsidR="00576657">
        <w:rPr>
          <w:rFonts w:asciiTheme="minorHAnsi" w:hAnsiTheme="minorHAnsi" w:cstheme="minorHAnsi"/>
          <w:sz w:val="22"/>
          <w:szCs w:val="22"/>
        </w:rPr>
        <w:tab/>
        <w:t>Mentor</w:t>
      </w:r>
      <w:r w:rsidR="00576657">
        <w:rPr>
          <w:rFonts w:asciiTheme="minorHAnsi" w:hAnsiTheme="minorHAnsi" w:cstheme="minorHAnsi"/>
          <w:sz w:val="22"/>
          <w:szCs w:val="22"/>
        </w:rPr>
        <w:tab/>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w:t>
      </w:r>
      <w:r w:rsidR="00E13953">
        <w:rPr>
          <w:rFonts w:asciiTheme="minorHAnsi" w:hAnsiTheme="minorHAnsi" w:cstheme="minorHAnsi"/>
          <w:sz w:val="22"/>
          <w:szCs w:val="22"/>
        </w:rPr>
        <w:t xml:space="preserve">   </w:t>
      </w:r>
      <w:r w:rsidRPr="00576657">
        <w:rPr>
          <w:rFonts w:asciiTheme="minorHAnsi" w:hAnsiTheme="minorHAnsi" w:cstheme="minorHAnsi"/>
          <w:sz w:val="22"/>
          <w:szCs w:val="22"/>
        </w:rPr>
        <w:t>750</w:t>
      </w:r>
    </w:p>
    <w:p w14:paraId="5493CF3C" w14:textId="77777777" w:rsidR="00045D2A" w:rsidRPr="00944D95" w:rsidRDefault="00045D2A" w:rsidP="00045D2A">
      <w:pPr>
        <w:tabs>
          <w:tab w:val="left" w:pos="1440"/>
        </w:tabs>
        <w:ind w:left="1440"/>
        <w:jc w:val="both"/>
        <w:rPr>
          <w:rFonts w:asciiTheme="minorHAnsi" w:hAnsiTheme="minorHAnsi" w:cstheme="minorHAnsi"/>
          <w:b/>
          <w:sz w:val="22"/>
          <w:szCs w:val="22"/>
          <w:u w:val="single"/>
        </w:rPr>
      </w:pPr>
    </w:p>
    <w:p w14:paraId="45820F35" w14:textId="77777777" w:rsidR="00045D2A" w:rsidRPr="00944D95" w:rsidRDefault="00045D2A" w:rsidP="00045D2A">
      <w:pPr>
        <w:tabs>
          <w:tab w:val="left" w:pos="1440"/>
          <w:tab w:val="left" w:leader="dot" w:pos="3780"/>
          <w:tab w:val="left" w:leader="dot" w:pos="8460"/>
        </w:tabs>
        <w:ind w:left="1440" w:right="-14"/>
        <w:jc w:val="both"/>
        <w:rPr>
          <w:rStyle w:val="Emphasis"/>
          <w:rFonts w:asciiTheme="minorHAnsi" w:eastAsia="Arial" w:hAnsiTheme="minorHAnsi" w:cstheme="minorHAnsi"/>
          <w:i w:val="0"/>
          <w:sz w:val="22"/>
          <w:szCs w:val="22"/>
          <w:u w:val="single"/>
        </w:rPr>
      </w:pPr>
      <w:r w:rsidRPr="00944D95">
        <w:rPr>
          <w:rStyle w:val="Emphasis"/>
          <w:rFonts w:asciiTheme="minorHAnsi" w:eastAsia="Arial" w:hAnsiTheme="minorHAnsi" w:cstheme="minorHAnsi"/>
          <w:b/>
          <w:i w:val="0"/>
          <w:sz w:val="22"/>
          <w:szCs w:val="22"/>
          <w:u w:val="single"/>
        </w:rPr>
        <w:t>Extended Days</w:t>
      </w:r>
    </w:p>
    <w:p w14:paraId="298E3900" w14:textId="77777777" w:rsidR="00045D2A" w:rsidRPr="00576657" w:rsidRDefault="00045D2A" w:rsidP="00045D2A">
      <w:pPr>
        <w:pStyle w:val="ListParagraph"/>
        <w:tabs>
          <w:tab w:val="left" w:pos="1440"/>
          <w:tab w:val="left" w:leader="dot" w:pos="3780"/>
          <w:tab w:val="left" w:leader="dot" w:pos="8460"/>
        </w:tabs>
        <w:ind w:left="1800" w:right="-14"/>
        <w:jc w:val="both"/>
        <w:rPr>
          <w:rStyle w:val="Emphasis"/>
          <w:rFonts w:asciiTheme="minorHAnsi" w:eastAsia="Arial" w:hAnsiTheme="minorHAnsi" w:cstheme="minorHAnsi"/>
          <w:b/>
          <w:i w:val="0"/>
          <w:sz w:val="16"/>
          <w:szCs w:val="22"/>
          <w:u w:val="single"/>
        </w:rPr>
      </w:pPr>
    </w:p>
    <w:p w14:paraId="502D792F"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Burkhart, Lori</w:t>
      </w:r>
      <w:r w:rsidRPr="00944D95">
        <w:rPr>
          <w:rFonts w:asciiTheme="minorHAnsi" w:hAnsiTheme="minorHAnsi" w:cstheme="minorHAnsi"/>
          <w:sz w:val="22"/>
          <w:szCs w:val="22"/>
        </w:rPr>
        <w:tab/>
        <w:t>15 Days</w:t>
      </w:r>
    </w:p>
    <w:p w14:paraId="7B8EE526"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Burkhart, Lori</w:t>
      </w:r>
      <w:r w:rsidRPr="00944D95">
        <w:rPr>
          <w:rFonts w:asciiTheme="minorHAnsi" w:hAnsiTheme="minorHAnsi" w:cstheme="minorHAnsi"/>
          <w:sz w:val="22"/>
          <w:szCs w:val="22"/>
        </w:rPr>
        <w:tab/>
        <w:t xml:space="preserve">  2 Days (new class)</w:t>
      </w:r>
    </w:p>
    <w:p w14:paraId="33F9E448"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Crothers, Jon</w:t>
      </w:r>
      <w:r w:rsidRPr="00944D95">
        <w:rPr>
          <w:rFonts w:asciiTheme="minorHAnsi" w:hAnsiTheme="minorHAnsi" w:cstheme="minorHAnsi"/>
          <w:sz w:val="22"/>
          <w:szCs w:val="22"/>
        </w:rPr>
        <w:tab/>
        <w:t xml:space="preserve">  1 Day (new class)</w:t>
      </w:r>
    </w:p>
    <w:p w14:paraId="14B77334"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Gentkowski, Brett</w:t>
      </w:r>
      <w:r w:rsidRPr="00944D95">
        <w:rPr>
          <w:rFonts w:asciiTheme="minorHAnsi" w:hAnsiTheme="minorHAnsi" w:cstheme="minorHAnsi"/>
          <w:sz w:val="22"/>
          <w:szCs w:val="22"/>
        </w:rPr>
        <w:tab/>
        <w:t xml:space="preserve">  1 Day (new class)</w:t>
      </w:r>
    </w:p>
    <w:p w14:paraId="4ECF2399" w14:textId="6D61489D" w:rsidR="008601A8" w:rsidRPr="00944D95" w:rsidRDefault="008601A8"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Large, Kirstin</w:t>
      </w:r>
      <w:r w:rsidRPr="00944D95">
        <w:rPr>
          <w:rFonts w:asciiTheme="minorHAnsi" w:hAnsiTheme="minorHAnsi" w:cstheme="minorHAnsi"/>
          <w:sz w:val="22"/>
          <w:szCs w:val="22"/>
        </w:rPr>
        <w:tab/>
        <w:t>15 Days</w:t>
      </w:r>
    </w:p>
    <w:p w14:paraId="5CCB4B95" w14:textId="0E6188F0"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Lauthers, Allisun</w:t>
      </w:r>
      <w:r w:rsidRPr="00944D95">
        <w:rPr>
          <w:rFonts w:asciiTheme="minorHAnsi" w:hAnsiTheme="minorHAnsi" w:cstheme="minorHAnsi"/>
          <w:sz w:val="22"/>
          <w:szCs w:val="22"/>
        </w:rPr>
        <w:tab/>
        <w:t>15 Days</w:t>
      </w:r>
    </w:p>
    <w:p w14:paraId="7E1F8E15"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Mantey, Teresa</w:t>
      </w:r>
      <w:r w:rsidRPr="00944D95">
        <w:rPr>
          <w:rFonts w:asciiTheme="minorHAnsi" w:hAnsiTheme="minorHAnsi" w:cstheme="minorHAnsi"/>
          <w:sz w:val="22"/>
          <w:szCs w:val="22"/>
        </w:rPr>
        <w:tab/>
        <w:t>19 Days</w:t>
      </w:r>
    </w:p>
    <w:p w14:paraId="1B9ABE9B"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Mantey, Teresa</w:t>
      </w:r>
      <w:r w:rsidRPr="00944D95">
        <w:rPr>
          <w:rFonts w:asciiTheme="minorHAnsi" w:hAnsiTheme="minorHAnsi" w:cstheme="minorHAnsi"/>
          <w:sz w:val="22"/>
          <w:szCs w:val="22"/>
        </w:rPr>
        <w:tab/>
        <w:t xml:space="preserve">  1 Day (new class)</w:t>
      </w:r>
    </w:p>
    <w:p w14:paraId="1A8F0745"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Rawlins, Michelle</w:t>
      </w:r>
      <w:r w:rsidRPr="00944D95">
        <w:rPr>
          <w:rFonts w:asciiTheme="minorHAnsi" w:hAnsiTheme="minorHAnsi" w:cstheme="minorHAnsi"/>
          <w:sz w:val="22"/>
          <w:szCs w:val="22"/>
        </w:rPr>
        <w:tab/>
        <w:t xml:space="preserve">  1 Day (new class)</w:t>
      </w:r>
    </w:p>
    <w:p w14:paraId="7C169610"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Rittler, Jim</w:t>
      </w:r>
      <w:r w:rsidRPr="00944D95">
        <w:rPr>
          <w:rFonts w:asciiTheme="minorHAnsi" w:hAnsiTheme="minorHAnsi" w:cstheme="minorHAnsi"/>
          <w:sz w:val="22"/>
          <w:szCs w:val="22"/>
        </w:rPr>
        <w:tab/>
        <w:t xml:space="preserve">  9 Days</w:t>
      </w:r>
    </w:p>
    <w:p w14:paraId="0987E644"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Salyer, Rebecca</w:t>
      </w:r>
      <w:r w:rsidRPr="00944D95">
        <w:rPr>
          <w:rFonts w:asciiTheme="minorHAnsi" w:hAnsiTheme="minorHAnsi" w:cstheme="minorHAnsi"/>
          <w:sz w:val="22"/>
          <w:szCs w:val="22"/>
        </w:rPr>
        <w:tab/>
        <w:t xml:space="preserve">  2 Days (student testing)</w:t>
      </w:r>
    </w:p>
    <w:p w14:paraId="3D997B52"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Wells, Sheri</w:t>
      </w:r>
      <w:r w:rsidRPr="00944D95">
        <w:rPr>
          <w:rFonts w:asciiTheme="minorHAnsi" w:hAnsiTheme="minorHAnsi" w:cstheme="minorHAnsi"/>
          <w:sz w:val="22"/>
          <w:szCs w:val="22"/>
        </w:rPr>
        <w:tab/>
        <w:t xml:space="preserve">  2 Days (student testing)</w:t>
      </w:r>
    </w:p>
    <w:p w14:paraId="441CD09B"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Woycke, Kelli</w:t>
      </w:r>
      <w:r w:rsidRPr="00944D95">
        <w:rPr>
          <w:rFonts w:asciiTheme="minorHAnsi" w:hAnsiTheme="minorHAnsi" w:cstheme="minorHAnsi"/>
          <w:sz w:val="22"/>
          <w:szCs w:val="22"/>
        </w:rPr>
        <w:tab/>
        <w:t xml:space="preserve">  7 Days</w:t>
      </w:r>
    </w:p>
    <w:p w14:paraId="207B9FA7" w14:textId="77777777" w:rsidR="00045D2A" w:rsidRPr="00944D95" w:rsidRDefault="00045D2A" w:rsidP="00045D2A">
      <w:pPr>
        <w:pStyle w:val="ListParagraph"/>
        <w:numPr>
          <w:ilvl w:val="0"/>
          <w:numId w:val="11"/>
        </w:numPr>
        <w:tabs>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Wren, Kathleen</w:t>
      </w:r>
      <w:r w:rsidRPr="00944D95">
        <w:rPr>
          <w:rFonts w:asciiTheme="minorHAnsi" w:hAnsiTheme="minorHAnsi" w:cstheme="minorHAnsi"/>
          <w:sz w:val="22"/>
          <w:szCs w:val="22"/>
        </w:rPr>
        <w:tab/>
        <w:t xml:space="preserve">  1 Day (new class)</w:t>
      </w:r>
    </w:p>
    <w:p w14:paraId="41A89F3C" w14:textId="77777777" w:rsidR="00045D2A" w:rsidRPr="00944D95" w:rsidRDefault="00045D2A" w:rsidP="00045D2A">
      <w:pPr>
        <w:pStyle w:val="ListParagraph"/>
        <w:tabs>
          <w:tab w:val="left" w:leader="dot" w:pos="5760"/>
        </w:tabs>
        <w:ind w:left="1800"/>
        <w:jc w:val="both"/>
        <w:rPr>
          <w:rFonts w:asciiTheme="minorHAnsi" w:hAnsiTheme="minorHAnsi" w:cstheme="minorHAnsi"/>
          <w:sz w:val="22"/>
          <w:szCs w:val="22"/>
          <w:highlight w:val="yellow"/>
        </w:rPr>
      </w:pPr>
    </w:p>
    <w:p w14:paraId="7CF1AB44" w14:textId="77777777" w:rsidR="00045D2A" w:rsidRPr="00944D95" w:rsidRDefault="00045D2A" w:rsidP="00045D2A">
      <w:pPr>
        <w:tabs>
          <w:tab w:val="left" w:pos="1440"/>
          <w:tab w:val="left" w:leader="dot" w:pos="5760"/>
        </w:tabs>
        <w:jc w:val="both"/>
        <w:rPr>
          <w:rFonts w:asciiTheme="minorHAnsi" w:hAnsiTheme="minorHAnsi" w:cstheme="minorHAnsi"/>
          <w:sz w:val="22"/>
          <w:szCs w:val="22"/>
        </w:rPr>
      </w:pPr>
      <w:r w:rsidRPr="00944D95">
        <w:rPr>
          <w:rFonts w:asciiTheme="minorHAnsi" w:hAnsiTheme="minorHAnsi" w:cstheme="minorHAnsi"/>
          <w:sz w:val="22"/>
          <w:szCs w:val="22"/>
        </w:rPr>
        <w:tab/>
      </w:r>
      <w:r w:rsidRPr="00944D95">
        <w:rPr>
          <w:rFonts w:asciiTheme="minorHAnsi" w:hAnsiTheme="minorHAnsi" w:cstheme="minorHAnsi"/>
          <w:b/>
          <w:sz w:val="22"/>
          <w:szCs w:val="22"/>
          <w:u w:val="single"/>
        </w:rPr>
        <w:t>Dual Enrollment</w:t>
      </w:r>
    </w:p>
    <w:p w14:paraId="5E44542D" w14:textId="77777777" w:rsidR="00045D2A" w:rsidRPr="00576657" w:rsidRDefault="00045D2A" w:rsidP="00045D2A">
      <w:pPr>
        <w:tabs>
          <w:tab w:val="left" w:pos="1440"/>
          <w:tab w:val="left" w:leader="dot" w:pos="5760"/>
        </w:tabs>
        <w:jc w:val="both"/>
        <w:rPr>
          <w:rFonts w:asciiTheme="minorHAnsi" w:hAnsiTheme="minorHAnsi" w:cstheme="minorHAnsi"/>
          <w:sz w:val="14"/>
          <w:szCs w:val="22"/>
        </w:rPr>
      </w:pPr>
    </w:p>
    <w:p w14:paraId="25F45E81" w14:textId="77777777" w:rsidR="00E13953" w:rsidRDefault="00045D2A" w:rsidP="00E13953">
      <w:pPr>
        <w:pStyle w:val="ListParagraph"/>
        <w:numPr>
          <w:ilvl w:val="2"/>
          <w:numId w:val="32"/>
        </w:numPr>
        <w:tabs>
          <w:tab w:val="left" w:pos="1440"/>
          <w:tab w:val="left" w:leader="dot" w:pos="5760"/>
          <w:tab w:val="left" w:leader="dot" w:pos="7650"/>
        </w:tabs>
        <w:ind w:left="1800"/>
        <w:jc w:val="both"/>
        <w:rPr>
          <w:rFonts w:asciiTheme="minorHAnsi" w:hAnsiTheme="minorHAnsi" w:cstheme="minorHAnsi"/>
          <w:sz w:val="22"/>
          <w:szCs w:val="22"/>
        </w:rPr>
      </w:pPr>
      <w:r w:rsidRPr="00944D95">
        <w:rPr>
          <w:rFonts w:asciiTheme="minorHAnsi" w:hAnsiTheme="minorHAnsi" w:cstheme="minorHAnsi"/>
          <w:sz w:val="22"/>
          <w:szCs w:val="22"/>
        </w:rPr>
        <w:t>Paula Brazell</w:t>
      </w:r>
      <w:r w:rsidRPr="00944D95">
        <w:rPr>
          <w:rFonts w:asciiTheme="minorHAnsi" w:hAnsiTheme="minorHAnsi" w:cstheme="minorHAnsi"/>
          <w:sz w:val="22"/>
          <w:szCs w:val="22"/>
        </w:rPr>
        <w:tab/>
        <w:t>1 Semester</w:t>
      </w:r>
      <w:r w:rsidR="00E13953">
        <w:rPr>
          <w:rFonts w:asciiTheme="minorHAnsi" w:hAnsiTheme="minorHAnsi" w:cstheme="minorHAnsi"/>
          <w:sz w:val="22"/>
          <w:szCs w:val="22"/>
        </w:rPr>
        <w:tab/>
      </w:r>
      <w:r w:rsidRPr="00944D95">
        <w:rPr>
          <w:rFonts w:asciiTheme="minorHAnsi" w:hAnsiTheme="minorHAnsi" w:cstheme="minorHAnsi"/>
          <w:sz w:val="22"/>
          <w:szCs w:val="22"/>
        </w:rPr>
        <w:t>$250</w:t>
      </w:r>
    </w:p>
    <w:p w14:paraId="7484ACEB" w14:textId="77777777" w:rsidR="00E13953" w:rsidRDefault="00045D2A" w:rsidP="00894DD4">
      <w:pPr>
        <w:pStyle w:val="ListParagraph"/>
        <w:numPr>
          <w:ilvl w:val="2"/>
          <w:numId w:val="32"/>
        </w:numPr>
        <w:tabs>
          <w:tab w:val="left" w:pos="1440"/>
          <w:tab w:val="left" w:leader="dot" w:pos="5760"/>
          <w:tab w:val="left" w:leader="dot" w:pos="7650"/>
        </w:tabs>
        <w:ind w:left="1800"/>
        <w:jc w:val="both"/>
        <w:rPr>
          <w:rFonts w:asciiTheme="minorHAnsi" w:hAnsiTheme="minorHAnsi" w:cstheme="minorHAnsi"/>
          <w:sz w:val="22"/>
          <w:szCs w:val="22"/>
        </w:rPr>
      </w:pPr>
      <w:r w:rsidRPr="00E13953">
        <w:rPr>
          <w:rFonts w:asciiTheme="minorHAnsi" w:hAnsiTheme="minorHAnsi" w:cstheme="minorHAnsi"/>
          <w:sz w:val="22"/>
          <w:szCs w:val="22"/>
        </w:rPr>
        <w:t>Kathy Greenwood</w:t>
      </w:r>
      <w:r w:rsidRPr="00E13953">
        <w:rPr>
          <w:rFonts w:asciiTheme="minorHAnsi" w:hAnsiTheme="minorHAnsi" w:cstheme="minorHAnsi"/>
          <w:sz w:val="22"/>
          <w:szCs w:val="22"/>
        </w:rPr>
        <w:tab/>
        <w:t xml:space="preserve">2 Semesters </w:t>
      </w:r>
      <w:r w:rsidR="00E13953" w:rsidRPr="00E13953">
        <w:rPr>
          <w:rFonts w:asciiTheme="minorHAnsi" w:hAnsiTheme="minorHAnsi" w:cstheme="minorHAnsi"/>
          <w:sz w:val="22"/>
          <w:szCs w:val="22"/>
        </w:rPr>
        <w:tab/>
      </w:r>
      <w:r w:rsidRPr="00E13953">
        <w:rPr>
          <w:rFonts w:asciiTheme="minorHAnsi" w:hAnsiTheme="minorHAnsi" w:cstheme="minorHAnsi"/>
          <w:sz w:val="22"/>
          <w:szCs w:val="22"/>
        </w:rPr>
        <w:t>$500</w:t>
      </w:r>
    </w:p>
    <w:p w14:paraId="026ABF45" w14:textId="77777777" w:rsidR="00E13953" w:rsidRDefault="00045D2A" w:rsidP="005C4099">
      <w:pPr>
        <w:pStyle w:val="ListParagraph"/>
        <w:numPr>
          <w:ilvl w:val="2"/>
          <w:numId w:val="32"/>
        </w:numPr>
        <w:tabs>
          <w:tab w:val="left" w:pos="1440"/>
          <w:tab w:val="left" w:leader="dot" w:pos="5760"/>
          <w:tab w:val="left" w:leader="dot" w:pos="7650"/>
        </w:tabs>
        <w:ind w:left="1800"/>
        <w:jc w:val="both"/>
        <w:rPr>
          <w:rFonts w:asciiTheme="minorHAnsi" w:hAnsiTheme="minorHAnsi" w:cstheme="minorHAnsi"/>
          <w:sz w:val="22"/>
          <w:szCs w:val="22"/>
        </w:rPr>
      </w:pPr>
      <w:r w:rsidRPr="00E13953">
        <w:rPr>
          <w:rFonts w:asciiTheme="minorHAnsi" w:hAnsiTheme="minorHAnsi" w:cstheme="minorHAnsi"/>
          <w:sz w:val="22"/>
          <w:szCs w:val="22"/>
        </w:rPr>
        <w:t>Ritch Ramey</w:t>
      </w:r>
      <w:r w:rsidRPr="00E13953">
        <w:rPr>
          <w:rFonts w:asciiTheme="minorHAnsi" w:hAnsiTheme="minorHAnsi" w:cstheme="minorHAnsi"/>
          <w:sz w:val="22"/>
          <w:szCs w:val="22"/>
        </w:rPr>
        <w:tab/>
        <w:t xml:space="preserve">2 Semesters </w:t>
      </w:r>
      <w:r w:rsidR="00E13953" w:rsidRPr="00E13953">
        <w:rPr>
          <w:rFonts w:asciiTheme="minorHAnsi" w:hAnsiTheme="minorHAnsi" w:cstheme="minorHAnsi"/>
          <w:sz w:val="22"/>
          <w:szCs w:val="22"/>
        </w:rPr>
        <w:tab/>
      </w:r>
      <w:r w:rsidRPr="00E13953">
        <w:rPr>
          <w:rFonts w:asciiTheme="minorHAnsi" w:hAnsiTheme="minorHAnsi" w:cstheme="minorHAnsi"/>
          <w:sz w:val="22"/>
          <w:szCs w:val="22"/>
        </w:rPr>
        <w:t>$500</w:t>
      </w:r>
    </w:p>
    <w:p w14:paraId="3D1596F4" w14:textId="68C7CBDC" w:rsidR="00045D2A" w:rsidRPr="00E13953" w:rsidRDefault="00E13953" w:rsidP="005C4099">
      <w:pPr>
        <w:pStyle w:val="ListParagraph"/>
        <w:numPr>
          <w:ilvl w:val="2"/>
          <w:numId w:val="32"/>
        </w:numPr>
        <w:tabs>
          <w:tab w:val="left" w:pos="1440"/>
          <w:tab w:val="left" w:leader="dot" w:pos="5760"/>
          <w:tab w:val="left" w:leader="dot" w:pos="7650"/>
        </w:tabs>
        <w:ind w:left="1800"/>
        <w:jc w:val="both"/>
        <w:rPr>
          <w:rStyle w:val="Emphasis"/>
          <w:rFonts w:asciiTheme="minorHAnsi" w:hAnsiTheme="minorHAnsi" w:cstheme="minorHAnsi"/>
          <w:i w:val="0"/>
          <w:iCs w:val="0"/>
          <w:sz w:val="22"/>
          <w:szCs w:val="22"/>
        </w:rPr>
      </w:pPr>
      <w:r>
        <w:rPr>
          <w:rFonts w:asciiTheme="minorHAnsi" w:hAnsiTheme="minorHAnsi" w:cstheme="minorHAnsi"/>
          <w:sz w:val="22"/>
          <w:szCs w:val="22"/>
        </w:rPr>
        <w:t>Laurie Wise</w:t>
      </w:r>
      <w:r>
        <w:rPr>
          <w:rFonts w:asciiTheme="minorHAnsi" w:hAnsiTheme="minorHAnsi" w:cstheme="minorHAnsi"/>
          <w:sz w:val="22"/>
          <w:szCs w:val="22"/>
        </w:rPr>
        <w:tab/>
        <w:t>1 Semester</w:t>
      </w:r>
      <w:r>
        <w:rPr>
          <w:rFonts w:asciiTheme="minorHAnsi" w:hAnsiTheme="minorHAnsi" w:cstheme="minorHAnsi"/>
          <w:sz w:val="22"/>
          <w:szCs w:val="22"/>
        </w:rPr>
        <w:tab/>
      </w:r>
      <w:r w:rsidR="00045D2A" w:rsidRPr="00E13953">
        <w:rPr>
          <w:rFonts w:asciiTheme="minorHAnsi" w:hAnsiTheme="minorHAnsi" w:cstheme="minorHAnsi"/>
          <w:sz w:val="22"/>
          <w:szCs w:val="22"/>
        </w:rPr>
        <w:t>$250</w:t>
      </w:r>
    </w:p>
    <w:p w14:paraId="004CE81C" w14:textId="77777777" w:rsidR="00045D2A" w:rsidRPr="00944D95" w:rsidRDefault="00045D2A" w:rsidP="00045D2A">
      <w:pPr>
        <w:tabs>
          <w:tab w:val="left" w:pos="1440"/>
        </w:tabs>
        <w:rPr>
          <w:rFonts w:asciiTheme="minorHAnsi" w:hAnsiTheme="minorHAnsi" w:cstheme="minorHAnsi"/>
          <w:b/>
          <w:i/>
          <w:sz w:val="22"/>
          <w:szCs w:val="22"/>
        </w:rPr>
      </w:pPr>
    </w:p>
    <w:p w14:paraId="21712901" w14:textId="77777777" w:rsidR="00045D2A" w:rsidRPr="00944D95" w:rsidRDefault="00045D2A" w:rsidP="00045D2A">
      <w:pPr>
        <w:tabs>
          <w:tab w:val="left" w:pos="1440"/>
        </w:tabs>
        <w:ind w:left="1440"/>
        <w:jc w:val="both"/>
        <w:rPr>
          <w:rFonts w:asciiTheme="minorHAnsi" w:hAnsiTheme="minorHAnsi" w:cstheme="minorHAnsi"/>
          <w:sz w:val="22"/>
          <w:szCs w:val="22"/>
        </w:rPr>
      </w:pPr>
      <w:r w:rsidRPr="00944D95">
        <w:rPr>
          <w:rFonts w:asciiTheme="minorHAnsi" w:hAnsiTheme="minorHAnsi" w:cstheme="minorHAnsi"/>
          <w:b/>
          <w:sz w:val="22"/>
          <w:szCs w:val="22"/>
          <w:u w:val="single"/>
        </w:rPr>
        <w:t>Adult Education</w:t>
      </w:r>
    </w:p>
    <w:p w14:paraId="0D3ED300" w14:textId="77777777" w:rsidR="00045D2A" w:rsidRPr="00576657" w:rsidRDefault="00045D2A" w:rsidP="00045D2A">
      <w:pPr>
        <w:tabs>
          <w:tab w:val="left" w:pos="1440"/>
        </w:tabs>
        <w:ind w:left="1440"/>
        <w:jc w:val="both"/>
        <w:rPr>
          <w:rFonts w:asciiTheme="minorHAnsi" w:hAnsiTheme="minorHAnsi" w:cstheme="minorHAnsi"/>
          <w:sz w:val="16"/>
          <w:szCs w:val="22"/>
        </w:rPr>
      </w:pPr>
    </w:p>
    <w:p w14:paraId="3E315B60" w14:textId="77777777" w:rsidR="00045D2A" w:rsidRPr="00944D95" w:rsidRDefault="00045D2A" w:rsidP="00045D2A">
      <w:pPr>
        <w:pStyle w:val="ListParagraph"/>
        <w:numPr>
          <w:ilvl w:val="0"/>
          <w:numId w:val="11"/>
        </w:numPr>
        <w:tabs>
          <w:tab w:val="left" w:pos="1440"/>
        </w:tabs>
        <w:jc w:val="both"/>
        <w:rPr>
          <w:rFonts w:asciiTheme="minorHAnsi" w:hAnsiTheme="minorHAnsi" w:cstheme="minorHAnsi"/>
          <w:sz w:val="22"/>
          <w:szCs w:val="22"/>
        </w:rPr>
      </w:pPr>
      <w:r w:rsidRPr="00944D95">
        <w:rPr>
          <w:rFonts w:asciiTheme="minorHAnsi" w:hAnsiTheme="minorHAnsi" w:cstheme="minorHAnsi"/>
          <w:sz w:val="22"/>
          <w:szCs w:val="22"/>
        </w:rPr>
        <w:t>Jeannine Poast, transitioning from a part-time contract to a full time contract effective August 1, 2018.   240 day contract, 8 hours per day, Classified Staff Salary Schedule A, Step 0 (08/01/18 – 07/31/19).</w:t>
      </w:r>
    </w:p>
    <w:p w14:paraId="068B4A72" w14:textId="77777777" w:rsidR="00045D2A" w:rsidRPr="00576657" w:rsidRDefault="00045D2A" w:rsidP="00045D2A">
      <w:pPr>
        <w:tabs>
          <w:tab w:val="left" w:pos="1440"/>
        </w:tabs>
        <w:ind w:left="1440"/>
        <w:jc w:val="both"/>
        <w:rPr>
          <w:rFonts w:asciiTheme="minorHAnsi" w:hAnsiTheme="minorHAnsi" w:cstheme="minorHAnsi"/>
          <w:sz w:val="16"/>
          <w:szCs w:val="22"/>
        </w:rPr>
      </w:pPr>
    </w:p>
    <w:p w14:paraId="28B39F5A" w14:textId="77777777" w:rsidR="00045D2A" w:rsidRPr="00944D95" w:rsidRDefault="00045D2A" w:rsidP="00045D2A">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944D95">
        <w:rPr>
          <w:rFonts w:asciiTheme="minorHAnsi" w:hAnsiTheme="minorHAnsi" w:cstheme="minorHAnsi"/>
          <w:sz w:val="22"/>
          <w:szCs w:val="22"/>
        </w:rPr>
        <w:t>Wilma Fuson, Part-time Healthcare Instructor, 08/01/18 – 07/31/19, Part-time Certified Healthcare Salary Schedule, Step 1.</w:t>
      </w:r>
    </w:p>
    <w:p w14:paraId="0DF5126B" w14:textId="77777777" w:rsidR="00045D2A" w:rsidRPr="00576657" w:rsidRDefault="00045D2A" w:rsidP="00045D2A">
      <w:pPr>
        <w:pStyle w:val="ListParagraph"/>
        <w:rPr>
          <w:rFonts w:asciiTheme="minorHAnsi" w:hAnsiTheme="minorHAnsi" w:cstheme="minorHAnsi"/>
          <w:sz w:val="16"/>
          <w:szCs w:val="22"/>
        </w:rPr>
      </w:pPr>
    </w:p>
    <w:p w14:paraId="0DD05ABB" w14:textId="77777777" w:rsidR="00045D2A" w:rsidRPr="00944D95" w:rsidRDefault="00045D2A" w:rsidP="00045D2A">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944D95">
        <w:rPr>
          <w:rFonts w:asciiTheme="minorHAnsi" w:hAnsiTheme="minorHAnsi" w:cstheme="minorHAnsi"/>
          <w:sz w:val="22"/>
          <w:szCs w:val="22"/>
        </w:rPr>
        <w:t>Danielle Candel, Part-time Nursing Instructor, 08/01/18 – 07/31/19, Part-time Certified Healthcare Salary Schedule, Class 3 Step 0.</w:t>
      </w:r>
    </w:p>
    <w:p w14:paraId="0D3572D5" w14:textId="77777777" w:rsidR="00045D2A" w:rsidRPr="00576657" w:rsidRDefault="00045D2A" w:rsidP="00045D2A">
      <w:pPr>
        <w:pStyle w:val="ListParagraph"/>
        <w:rPr>
          <w:rFonts w:asciiTheme="minorHAnsi" w:hAnsiTheme="minorHAnsi" w:cstheme="minorHAnsi"/>
          <w:sz w:val="16"/>
          <w:szCs w:val="22"/>
        </w:rPr>
      </w:pPr>
    </w:p>
    <w:p w14:paraId="56830003" w14:textId="77777777" w:rsidR="00045D2A" w:rsidRPr="00944D95" w:rsidRDefault="00045D2A" w:rsidP="00045D2A">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944D95">
        <w:rPr>
          <w:rFonts w:asciiTheme="minorHAnsi" w:hAnsiTheme="minorHAnsi" w:cstheme="minorHAnsi"/>
          <w:sz w:val="22"/>
          <w:szCs w:val="22"/>
        </w:rPr>
        <w:t>Katelyn Bash, Part-time Nursing Instructor, 08/01/18 – 07/31/19, Part-time Certified Healthcare Salary Schedule, Class 1, Step 0.</w:t>
      </w:r>
    </w:p>
    <w:p w14:paraId="7AA45A7D" w14:textId="77777777" w:rsidR="00045D2A" w:rsidRPr="00576657" w:rsidRDefault="00045D2A" w:rsidP="00045D2A">
      <w:pPr>
        <w:pStyle w:val="ListParagraph"/>
        <w:rPr>
          <w:rFonts w:asciiTheme="minorHAnsi" w:hAnsiTheme="minorHAnsi" w:cstheme="minorHAnsi"/>
          <w:sz w:val="16"/>
          <w:szCs w:val="22"/>
        </w:rPr>
      </w:pPr>
    </w:p>
    <w:p w14:paraId="0E3060BA" w14:textId="77777777" w:rsidR="00045D2A" w:rsidRPr="00944D95" w:rsidRDefault="00045D2A" w:rsidP="00045D2A">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944D95">
        <w:rPr>
          <w:rFonts w:asciiTheme="minorHAnsi" w:hAnsiTheme="minorHAnsi" w:cstheme="minorHAnsi"/>
          <w:sz w:val="22"/>
          <w:szCs w:val="22"/>
        </w:rPr>
        <w:t>Frank Gibson, Instructor for RRTT Session 3, $37.50 per hour, up to a maximum of 60 hours.</w:t>
      </w:r>
    </w:p>
    <w:p w14:paraId="70FB8806" w14:textId="77777777" w:rsidR="00045D2A" w:rsidRPr="00576657" w:rsidRDefault="00045D2A" w:rsidP="00045D2A">
      <w:pPr>
        <w:pStyle w:val="ListParagraph"/>
        <w:rPr>
          <w:rFonts w:asciiTheme="minorHAnsi" w:hAnsiTheme="minorHAnsi" w:cstheme="minorHAnsi"/>
          <w:sz w:val="16"/>
          <w:szCs w:val="22"/>
        </w:rPr>
      </w:pPr>
    </w:p>
    <w:p w14:paraId="7C9E40D1" w14:textId="77777777" w:rsidR="00045D2A" w:rsidRPr="00944D95" w:rsidRDefault="00045D2A" w:rsidP="00045D2A">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944D95">
        <w:rPr>
          <w:rFonts w:asciiTheme="minorHAnsi" w:hAnsiTheme="minorHAnsi" w:cstheme="minorHAnsi"/>
          <w:sz w:val="22"/>
          <w:szCs w:val="22"/>
        </w:rPr>
        <w:t>Tim Gray, Part-time Industrial Maintenance Instructor, $30.93 per hour, on an as needed basis, to be time-sheeted.</w:t>
      </w:r>
    </w:p>
    <w:p w14:paraId="5E298ED4" w14:textId="77777777" w:rsidR="00045D2A" w:rsidRPr="00944D95" w:rsidRDefault="00045D2A" w:rsidP="00045D2A">
      <w:pPr>
        <w:pStyle w:val="ListParagraph"/>
        <w:widowControl/>
        <w:autoSpaceDE/>
        <w:autoSpaceDN/>
        <w:adjustRightInd/>
        <w:ind w:left="1440"/>
        <w:jc w:val="both"/>
        <w:rPr>
          <w:rFonts w:asciiTheme="minorHAnsi" w:hAnsiTheme="minorHAnsi" w:cstheme="minorHAnsi"/>
          <w:sz w:val="22"/>
          <w:szCs w:val="22"/>
        </w:rPr>
      </w:pPr>
    </w:p>
    <w:p w14:paraId="7B59536C" w14:textId="77777777" w:rsidR="00045D2A" w:rsidRPr="00944D95" w:rsidRDefault="00045D2A" w:rsidP="00045D2A">
      <w:pPr>
        <w:pStyle w:val="ListParagraph"/>
        <w:widowControl/>
        <w:autoSpaceDE/>
        <w:autoSpaceDN/>
        <w:adjustRightInd/>
        <w:ind w:left="1440"/>
        <w:jc w:val="both"/>
        <w:rPr>
          <w:rFonts w:asciiTheme="minorHAnsi" w:hAnsiTheme="minorHAnsi" w:cstheme="minorHAnsi"/>
          <w:sz w:val="22"/>
          <w:szCs w:val="22"/>
        </w:rPr>
      </w:pPr>
      <w:r w:rsidRPr="00944D95">
        <w:rPr>
          <w:rFonts w:asciiTheme="minorHAnsi" w:hAnsiTheme="minorHAnsi" w:cstheme="minorHAnsi"/>
          <w:b/>
          <w:sz w:val="22"/>
          <w:szCs w:val="22"/>
          <w:u w:val="single"/>
        </w:rPr>
        <w:t>Substitute Bus Drivers</w:t>
      </w:r>
    </w:p>
    <w:p w14:paraId="2CE25278" w14:textId="77777777" w:rsidR="00045D2A" w:rsidRPr="00944D95" w:rsidRDefault="00045D2A" w:rsidP="00045D2A">
      <w:pPr>
        <w:pStyle w:val="ListParagraph"/>
        <w:widowControl/>
        <w:autoSpaceDE/>
        <w:autoSpaceDN/>
        <w:adjustRightInd/>
        <w:ind w:left="1440"/>
        <w:jc w:val="both"/>
        <w:rPr>
          <w:rFonts w:asciiTheme="minorHAnsi" w:hAnsiTheme="minorHAnsi" w:cstheme="minorHAnsi"/>
          <w:sz w:val="22"/>
          <w:szCs w:val="22"/>
        </w:rPr>
      </w:pPr>
    </w:p>
    <w:p w14:paraId="01827F5E" w14:textId="2800104D" w:rsidR="00045D2A" w:rsidRPr="00944D95" w:rsidRDefault="00045D2A" w:rsidP="00045D2A">
      <w:pPr>
        <w:pStyle w:val="ListParagraph"/>
        <w:widowControl/>
        <w:autoSpaceDE/>
        <w:autoSpaceDN/>
        <w:adjustRightInd/>
        <w:ind w:left="1440"/>
        <w:jc w:val="both"/>
        <w:rPr>
          <w:rFonts w:asciiTheme="minorHAnsi" w:hAnsiTheme="minorHAnsi" w:cstheme="minorHAnsi"/>
          <w:sz w:val="22"/>
          <w:szCs w:val="22"/>
        </w:rPr>
      </w:pPr>
      <w:r w:rsidRPr="00944D95">
        <w:rPr>
          <w:rFonts w:asciiTheme="minorHAnsi" w:hAnsiTheme="minorHAnsi" w:cstheme="minorHAnsi"/>
          <w:sz w:val="22"/>
          <w:szCs w:val="22"/>
        </w:rPr>
        <w:t>To approve increasing the rate for substitute bus drivers to $20 per hour effective July 1, 201</w:t>
      </w:r>
      <w:r w:rsidR="008601A8" w:rsidRPr="00944D95">
        <w:rPr>
          <w:rFonts w:asciiTheme="minorHAnsi" w:hAnsiTheme="minorHAnsi" w:cstheme="minorHAnsi"/>
          <w:sz w:val="22"/>
          <w:szCs w:val="22"/>
        </w:rPr>
        <w:t>8</w:t>
      </w:r>
      <w:r w:rsidRPr="00944D95">
        <w:rPr>
          <w:rFonts w:asciiTheme="minorHAnsi" w:hAnsiTheme="minorHAnsi" w:cstheme="minorHAnsi"/>
          <w:sz w:val="22"/>
          <w:szCs w:val="22"/>
        </w:rPr>
        <w:t>.</w:t>
      </w:r>
    </w:p>
    <w:p w14:paraId="065CEE5A" w14:textId="77777777" w:rsidR="00045D2A" w:rsidRPr="00944D95" w:rsidRDefault="00045D2A" w:rsidP="00045D2A">
      <w:pPr>
        <w:pStyle w:val="ListParagraph"/>
        <w:widowControl/>
        <w:autoSpaceDE/>
        <w:autoSpaceDN/>
        <w:adjustRightInd/>
        <w:ind w:left="1440"/>
        <w:jc w:val="both"/>
        <w:rPr>
          <w:rFonts w:asciiTheme="minorHAnsi" w:hAnsiTheme="minorHAnsi" w:cstheme="minorHAnsi"/>
          <w:sz w:val="22"/>
          <w:szCs w:val="22"/>
        </w:rPr>
      </w:pPr>
    </w:p>
    <w:p w14:paraId="3630A4D3" w14:textId="77777777" w:rsidR="00045D2A" w:rsidRPr="00944D95" w:rsidRDefault="00045D2A" w:rsidP="00045D2A">
      <w:pPr>
        <w:pStyle w:val="ListParagraph"/>
        <w:widowControl/>
        <w:autoSpaceDE/>
        <w:autoSpaceDN/>
        <w:adjustRightInd/>
        <w:ind w:left="1440"/>
        <w:jc w:val="both"/>
        <w:rPr>
          <w:rFonts w:asciiTheme="minorHAnsi" w:hAnsiTheme="minorHAnsi" w:cstheme="minorHAnsi"/>
          <w:b/>
          <w:sz w:val="22"/>
          <w:szCs w:val="22"/>
          <w:u w:val="single"/>
        </w:rPr>
      </w:pPr>
      <w:r w:rsidRPr="00944D95">
        <w:rPr>
          <w:rFonts w:asciiTheme="minorHAnsi" w:hAnsiTheme="minorHAnsi" w:cstheme="minorHAnsi"/>
          <w:b/>
          <w:sz w:val="22"/>
          <w:szCs w:val="22"/>
          <w:u w:val="single"/>
        </w:rPr>
        <w:t>Student Workers</w:t>
      </w:r>
    </w:p>
    <w:p w14:paraId="0330057C" w14:textId="77777777" w:rsidR="00045D2A" w:rsidRPr="00944D95" w:rsidRDefault="00045D2A" w:rsidP="00045D2A">
      <w:pPr>
        <w:pStyle w:val="ListParagraph"/>
        <w:widowControl/>
        <w:autoSpaceDE/>
        <w:autoSpaceDN/>
        <w:adjustRightInd/>
        <w:ind w:left="1440"/>
        <w:jc w:val="both"/>
        <w:rPr>
          <w:rFonts w:asciiTheme="minorHAnsi" w:hAnsiTheme="minorHAnsi" w:cstheme="minorHAnsi"/>
          <w:b/>
          <w:sz w:val="22"/>
          <w:szCs w:val="22"/>
          <w:u w:val="single"/>
        </w:rPr>
      </w:pPr>
    </w:p>
    <w:p w14:paraId="644F1D91" w14:textId="77777777" w:rsidR="00045D2A" w:rsidRPr="00944D95" w:rsidRDefault="00045D2A" w:rsidP="00045D2A">
      <w:pPr>
        <w:pStyle w:val="ListParagraph"/>
        <w:widowControl/>
        <w:numPr>
          <w:ilvl w:val="0"/>
          <w:numId w:val="36"/>
        </w:numPr>
        <w:autoSpaceDE/>
        <w:autoSpaceDN/>
        <w:adjustRightInd/>
        <w:ind w:left="1800"/>
        <w:jc w:val="both"/>
        <w:rPr>
          <w:rFonts w:asciiTheme="minorHAnsi" w:hAnsiTheme="minorHAnsi" w:cstheme="minorHAnsi"/>
          <w:sz w:val="22"/>
          <w:szCs w:val="22"/>
        </w:rPr>
      </w:pPr>
      <w:r w:rsidRPr="00944D95">
        <w:rPr>
          <w:rFonts w:asciiTheme="minorHAnsi" w:hAnsiTheme="minorHAnsi" w:cstheme="minorHAnsi"/>
          <w:sz w:val="22"/>
          <w:szCs w:val="22"/>
        </w:rPr>
        <w:t xml:space="preserve">Morgan Essex, Veterinary Science Student to assist with summer feeding of animals on an as needed basis, $9 per hour. </w:t>
      </w:r>
    </w:p>
    <w:p w14:paraId="4A2E345F" w14:textId="55172B49" w:rsidR="00576657" w:rsidRDefault="00576657">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74E47173" w14:textId="77777777" w:rsidR="00045D2A" w:rsidRPr="00944D95" w:rsidRDefault="00045D2A" w:rsidP="00045D2A">
      <w:pPr>
        <w:pStyle w:val="ListParagraph"/>
        <w:widowControl/>
        <w:autoSpaceDE/>
        <w:autoSpaceDN/>
        <w:adjustRightInd/>
        <w:ind w:left="1440"/>
        <w:jc w:val="both"/>
        <w:rPr>
          <w:rFonts w:asciiTheme="minorHAnsi" w:hAnsiTheme="minorHAnsi" w:cstheme="minorHAnsi"/>
          <w:sz w:val="22"/>
          <w:szCs w:val="22"/>
        </w:rPr>
      </w:pPr>
    </w:p>
    <w:p w14:paraId="699BF22E" w14:textId="77777777" w:rsidR="00045D2A" w:rsidRPr="00944D95" w:rsidRDefault="00045D2A" w:rsidP="00045D2A">
      <w:pPr>
        <w:pStyle w:val="ListParagraph"/>
        <w:widowControl/>
        <w:numPr>
          <w:ilvl w:val="0"/>
          <w:numId w:val="12"/>
        </w:numPr>
        <w:autoSpaceDE/>
        <w:autoSpaceDN/>
        <w:adjustRightInd/>
        <w:ind w:firstLine="0"/>
        <w:rPr>
          <w:rFonts w:asciiTheme="minorHAnsi" w:hAnsiTheme="minorHAnsi" w:cstheme="minorHAnsi"/>
          <w:sz w:val="22"/>
          <w:szCs w:val="22"/>
        </w:rPr>
      </w:pPr>
      <w:r w:rsidRPr="00944D95">
        <w:rPr>
          <w:rFonts w:asciiTheme="minorHAnsi" w:hAnsiTheme="minorHAnsi" w:cstheme="minorHAnsi"/>
          <w:b/>
          <w:sz w:val="22"/>
          <w:szCs w:val="22"/>
          <w:u w:val="single"/>
        </w:rPr>
        <w:t>Resignation – Attachment 10B</w:t>
      </w:r>
    </w:p>
    <w:p w14:paraId="1EA6CE77" w14:textId="77777777" w:rsidR="00045D2A" w:rsidRPr="00944D95" w:rsidRDefault="00045D2A" w:rsidP="00045D2A">
      <w:pPr>
        <w:pStyle w:val="ListParagraph"/>
        <w:widowControl/>
        <w:autoSpaceDE/>
        <w:autoSpaceDN/>
        <w:adjustRightInd/>
        <w:rPr>
          <w:rFonts w:asciiTheme="minorHAnsi" w:hAnsiTheme="minorHAnsi" w:cstheme="minorHAnsi"/>
          <w:b/>
          <w:sz w:val="22"/>
          <w:szCs w:val="22"/>
          <w:u w:val="single"/>
        </w:rPr>
      </w:pPr>
    </w:p>
    <w:p w14:paraId="004B7976" w14:textId="77777777" w:rsidR="00045D2A" w:rsidRPr="00944D95" w:rsidRDefault="00045D2A" w:rsidP="00045D2A">
      <w:pPr>
        <w:pStyle w:val="ListParagraph"/>
        <w:widowControl/>
        <w:autoSpaceDE/>
        <w:autoSpaceDN/>
        <w:adjustRightInd/>
        <w:ind w:left="1440"/>
        <w:jc w:val="both"/>
        <w:rPr>
          <w:rFonts w:asciiTheme="minorHAnsi" w:hAnsiTheme="minorHAnsi" w:cstheme="minorHAnsi"/>
          <w:sz w:val="22"/>
          <w:szCs w:val="22"/>
        </w:rPr>
      </w:pPr>
      <w:r w:rsidRPr="00944D95">
        <w:rPr>
          <w:rFonts w:asciiTheme="minorHAnsi" w:hAnsiTheme="minorHAnsi" w:cstheme="minorHAnsi"/>
          <w:sz w:val="22"/>
          <w:szCs w:val="22"/>
        </w:rPr>
        <w:t>To approve a resignation from James E. Toth, Digital Media and Entertainment Instructor, effective August 31, 2018.</w:t>
      </w:r>
    </w:p>
    <w:p w14:paraId="302A34F5" w14:textId="77777777" w:rsidR="00045D2A" w:rsidRPr="00944D95" w:rsidRDefault="00045D2A" w:rsidP="00045D2A">
      <w:pPr>
        <w:pStyle w:val="ListParagraph"/>
        <w:widowControl/>
        <w:autoSpaceDE/>
        <w:autoSpaceDN/>
        <w:adjustRightInd/>
        <w:rPr>
          <w:rFonts w:asciiTheme="minorHAnsi" w:hAnsiTheme="minorHAnsi" w:cstheme="minorHAnsi"/>
          <w:sz w:val="22"/>
          <w:szCs w:val="22"/>
        </w:rPr>
      </w:pPr>
    </w:p>
    <w:p w14:paraId="5E3E63E8" w14:textId="77777777" w:rsidR="00045D2A" w:rsidRPr="00944D95" w:rsidRDefault="00045D2A" w:rsidP="00045D2A">
      <w:pPr>
        <w:pStyle w:val="ListParagraph"/>
        <w:widowControl/>
        <w:numPr>
          <w:ilvl w:val="0"/>
          <w:numId w:val="12"/>
        </w:numPr>
        <w:autoSpaceDE/>
        <w:autoSpaceDN/>
        <w:adjustRightInd/>
        <w:ind w:firstLine="0"/>
        <w:rPr>
          <w:rFonts w:asciiTheme="minorHAnsi" w:hAnsiTheme="minorHAnsi" w:cstheme="minorHAnsi"/>
          <w:sz w:val="22"/>
          <w:szCs w:val="22"/>
        </w:rPr>
      </w:pPr>
      <w:r w:rsidRPr="00944D95">
        <w:rPr>
          <w:rFonts w:asciiTheme="minorHAnsi" w:hAnsiTheme="minorHAnsi" w:cstheme="minorHAnsi"/>
          <w:b/>
          <w:bCs/>
          <w:sz w:val="22"/>
          <w:szCs w:val="22"/>
          <w:u w:val="single"/>
        </w:rPr>
        <w:t>OTES, OSCES and OPES Evaluators</w:t>
      </w:r>
    </w:p>
    <w:p w14:paraId="1A8BB15F" w14:textId="77777777" w:rsidR="00045D2A" w:rsidRPr="00944D95" w:rsidRDefault="00045D2A" w:rsidP="00045D2A">
      <w:pPr>
        <w:autoSpaceDE/>
        <w:jc w:val="both"/>
        <w:rPr>
          <w:rFonts w:asciiTheme="minorHAnsi" w:hAnsiTheme="minorHAnsi" w:cstheme="minorHAnsi"/>
          <w:sz w:val="22"/>
          <w:szCs w:val="22"/>
        </w:rPr>
      </w:pPr>
    </w:p>
    <w:p w14:paraId="7C20472D" w14:textId="77777777" w:rsidR="00045D2A" w:rsidRPr="00944D95" w:rsidRDefault="00045D2A" w:rsidP="00045D2A">
      <w:pPr>
        <w:autoSpaceDE/>
        <w:ind w:left="1440"/>
        <w:jc w:val="both"/>
        <w:rPr>
          <w:rFonts w:asciiTheme="minorHAnsi" w:hAnsiTheme="minorHAnsi" w:cstheme="minorHAnsi"/>
          <w:sz w:val="22"/>
          <w:szCs w:val="22"/>
        </w:rPr>
      </w:pPr>
      <w:r w:rsidRPr="00944D95">
        <w:rPr>
          <w:rFonts w:asciiTheme="minorHAnsi" w:hAnsiTheme="minorHAnsi" w:cstheme="minorHAnsi"/>
          <w:sz w:val="22"/>
          <w:szCs w:val="22"/>
        </w:rPr>
        <w:t>To approve the following to be OTES, OSCES and OPES evaluators for the 2018-2019 school year:</w:t>
      </w:r>
    </w:p>
    <w:p w14:paraId="1F5679CD" w14:textId="1CA1BC86" w:rsidR="00045D2A" w:rsidRPr="00944D95" w:rsidRDefault="00045D2A" w:rsidP="00944D95">
      <w:pPr>
        <w:autoSpaceDE/>
        <w:ind w:left="2160" w:firstLine="720"/>
        <w:jc w:val="both"/>
        <w:rPr>
          <w:rFonts w:asciiTheme="minorHAnsi" w:hAnsiTheme="minorHAnsi" w:cstheme="minorHAnsi"/>
          <w:sz w:val="22"/>
          <w:szCs w:val="22"/>
        </w:rPr>
      </w:pPr>
      <w:r w:rsidRPr="00944D95">
        <w:rPr>
          <w:rFonts w:asciiTheme="minorHAnsi" w:hAnsiTheme="minorHAnsi" w:cstheme="minorHAnsi"/>
          <w:sz w:val="22"/>
          <w:szCs w:val="22"/>
        </w:rPr>
        <w:t xml:space="preserve">    </w:t>
      </w:r>
      <w:r w:rsidRPr="00944D95">
        <w:rPr>
          <w:rFonts w:asciiTheme="minorHAnsi" w:hAnsiTheme="minorHAnsi" w:cstheme="minorHAnsi"/>
          <w:sz w:val="22"/>
          <w:szCs w:val="22"/>
          <w:u w:val="single"/>
        </w:rPr>
        <w:t>OTES</w:t>
      </w:r>
      <w:r w:rsidRPr="00944D95">
        <w:rPr>
          <w:rFonts w:asciiTheme="minorHAnsi" w:hAnsiTheme="minorHAnsi" w:cstheme="minorHAnsi"/>
          <w:sz w:val="22"/>
          <w:szCs w:val="22"/>
        </w:rPr>
        <w:t>                       </w:t>
      </w:r>
      <w:r w:rsidR="00944D95">
        <w:rPr>
          <w:rFonts w:asciiTheme="minorHAnsi" w:hAnsiTheme="minorHAnsi" w:cstheme="minorHAnsi"/>
          <w:sz w:val="22"/>
          <w:szCs w:val="22"/>
        </w:rPr>
        <w:t xml:space="preserve">  </w:t>
      </w:r>
      <w:r w:rsidRPr="00944D95">
        <w:rPr>
          <w:rFonts w:asciiTheme="minorHAnsi" w:hAnsiTheme="minorHAnsi" w:cstheme="minorHAnsi"/>
          <w:sz w:val="22"/>
          <w:szCs w:val="22"/>
        </w:rPr>
        <w:t xml:space="preserve">  </w:t>
      </w:r>
      <w:r w:rsidRPr="00944D95">
        <w:rPr>
          <w:rFonts w:asciiTheme="minorHAnsi" w:hAnsiTheme="minorHAnsi" w:cstheme="minorHAnsi"/>
          <w:sz w:val="22"/>
          <w:szCs w:val="22"/>
          <w:u w:val="single"/>
        </w:rPr>
        <w:t>OSCES</w:t>
      </w:r>
      <w:r w:rsidRPr="00944D95">
        <w:rPr>
          <w:rFonts w:asciiTheme="minorHAnsi" w:hAnsiTheme="minorHAnsi" w:cstheme="minorHAnsi"/>
          <w:sz w:val="22"/>
          <w:szCs w:val="22"/>
        </w:rPr>
        <w:t xml:space="preserve">                         </w:t>
      </w:r>
      <w:r w:rsidRPr="00944D95">
        <w:rPr>
          <w:rFonts w:asciiTheme="minorHAnsi" w:hAnsiTheme="minorHAnsi" w:cstheme="minorHAnsi"/>
          <w:sz w:val="22"/>
          <w:szCs w:val="22"/>
          <w:u w:val="single"/>
        </w:rPr>
        <w:t>OPES</w:t>
      </w:r>
    </w:p>
    <w:p w14:paraId="538B6FEF" w14:textId="345FA35C" w:rsidR="00045D2A" w:rsidRPr="00944D95" w:rsidRDefault="00045D2A" w:rsidP="00944D95">
      <w:pPr>
        <w:autoSpaceDE/>
        <w:ind w:left="2160" w:firstLine="720"/>
        <w:jc w:val="both"/>
        <w:rPr>
          <w:rFonts w:asciiTheme="minorHAnsi" w:hAnsiTheme="minorHAnsi" w:cstheme="minorHAnsi"/>
          <w:sz w:val="22"/>
          <w:szCs w:val="22"/>
        </w:rPr>
      </w:pPr>
      <w:r w:rsidRPr="00944D95">
        <w:rPr>
          <w:rFonts w:asciiTheme="minorHAnsi" w:hAnsiTheme="minorHAnsi" w:cstheme="minorHAnsi"/>
          <w:sz w:val="22"/>
          <w:szCs w:val="22"/>
        </w:rPr>
        <w:t>Jodi Gaietto               Jodi Gaietto              Jodi Gaietto</w:t>
      </w:r>
    </w:p>
    <w:p w14:paraId="27520216" w14:textId="77777777" w:rsidR="00045D2A" w:rsidRPr="00944D95" w:rsidRDefault="00045D2A" w:rsidP="00944D95">
      <w:pPr>
        <w:autoSpaceDE/>
        <w:spacing w:after="160" w:line="252" w:lineRule="auto"/>
        <w:ind w:left="2160" w:firstLine="720"/>
        <w:contextualSpacing/>
        <w:rPr>
          <w:rFonts w:asciiTheme="minorHAnsi" w:hAnsiTheme="minorHAnsi" w:cstheme="minorHAnsi"/>
          <w:sz w:val="22"/>
          <w:szCs w:val="22"/>
        </w:rPr>
      </w:pPr>
      <w:r w:rsidRPr="00944D95">
        <w:rPr>
          <w:rFonts w:asciiTheme="minorHAnsi" w:hAnsiTheme="minorHAnsi" w:cstheme="minorHAnsi"/>
          <w:sz w:val="22"/>
          <w:szCs w:val="22"/>
        </w:rPr>
        <w:t>Carol Bebout                                                Carol Bebout</w:t>
      </w:r>
    </w:p>
    <w:p w14:paraId="1026CCCD" w14:textId="77777777" w:rsidR="00045D2A" w:rsidRPr="00944D95" w:rsidRDefault="00045D2A" w:rsidP="00045D2A">
      <w:pPr>
        <w:widowControl/>
        <w:autoSpaceDE/>
        <w:autoSpaceDN/>
        <w:adjustRightInd/>
        <w:spacing w:after="160" w:line="259" w:lineRule="auto"/>
        <w:rPr>
          <w:rFonts w:asciiTheme="minorHAnsi" w:hAnsiTheme="minorHAnsi" w:cstheme="minorHAnsi"/>
          <w:sz w:val="22"/>
          <w:szCs w:val="22"/>
        </w:rPr>
      </w:pPr>
    </w:p>
    <w:p w14:paraId="3B8BA0E6" w14:textId="77777777" w:rsidR="00045D2A" w:rsidRPr="00944D95" w:rsidRDefault="00045D2A" w:rsidP="00045D2A">
      <w:pPr>
        <w:pStyle w:val="ListParagraph"/>
        <w:numPr>
          <w:ilvl w:val="0"/>
          <w:numId w:val="12"/>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Theme="minorHAnsi" w:hAnsiTheme="minorHAnsi" w:cstheme="minorHAnsi"/>
          <w:b/>
          <w:sz w:val="22"/>
          <w:szCs w:val="22"/>
          <w:u w:val="single"/>
        </w:rPr>
      </w:pPr>
      <w:r w:rsidRPr="00944D95">
        <w:rPr>
          <w:rFonts w:asciiTheme="minorHAnsi" w:hAnsiTheme="minorHAnsi" w:cstheme="minorHAnsi"/>
          <w:b/>
          <w:sz w:val="22"/>
          <w:szCs w:val="22"/>
          <w:u w:val="single"/>
        </w:rPr>
        <w:t>Revised Director Salary Schedule for 2018-19 – Attachment 10D</w:t>
      </w:r>
    </w:p>
    <w:p w14:paraId="76A87BE1" w14:textId="77777777" w:rsidR="00045D2A" w:rsidRPr="00944D95" w:rsidRDefault="00045D2A" w:rsidP="00045D2A">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b/>
          <w:sz w:val="22"/>
          <w:szCs w:val="22"/>
        </w:rPr>
      </w:pPr>
    </w:p>
    <w:p w14:paraId="38A56F42" w14:textId="77777777" w:rsidR="00045D2A" w:rsidRPr="00944D95" w:rsidRDefault="00045D2A" w:rsidP="00045D2A">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Theme="minorHAnsi" w:hAnsiTheme="minorHAnsi" w:cstheme="minorHAnsi"/>
          <w:sz w:val="22"/>
          <w:szCs w:val="22"/>
        </w:rPr>
      </w:pPr>
      <w:r w:rsidRPr="00944D95">
        <w:rPr>
          <w:rFonts w:asciiTheme="minorHAnsi" w:hAnsiTheme="minorHAnsi" w:cstheme="minorHAnsi"/>
          <w:sz w:val="22"/>
          <w:szCs w:val="22"/>
        </w:rPr>
        <w:t>To approve a revised Director Salary Schedule for 2018-19.   The only revision is the positions that will be paid under this salary schedule (positions noted at bottom).   No dollar amounts are being revised.</w:t>
      </w:r>
    </w:p>
    <w:p w14:paraId="3DAA0F05" w14:textId="77777777" w:rsidR="00045D2A" w:rsidRPr="00944D95" w:rsidRDefault="00045D2A" w:rsidP="00045D2A">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b/>
          <w:sz w:val="22"/>
          <w:szCs w:val="22"/>
        </w:rPr>
      </w:pPr>
    </w:p>
    <w:p w14:paraId="400EF6B4" w14:textId="77777777" w:rsidR="00045D2A" w:rsidRPr="00944D95" w:rsidRDefault="00045D2A" w:rsidP="00045D2A">
      <w:pPr>
        <w:pStyle w:val="ListParagraph"/>
        <w:numPr>
          <w:ilvl w:val="0"/>
          <w:numId w:val="12"/>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Theme="minorHAnsi" w:hAnsiTheme="minorHAnsi" w:cstheme="minorHAnsi"/>
          <w:b/>
          <w:sz w:val="22"/>
          <w:szCs w:val="22"/>
          <w:u w:val="single"/>
        </w:rPr>
      </w:pPr>
      <w:r w:rsidRPr="00944D95">
        <w:rPr>
          <w:rFonts w:asciiTheme="minorHAnsi" w:hAnsiTheme="minorHAnsi" w:cstheme="minorHAnsi"/>
          <w:b/>
          <w:sz w:val="22"/>
          <w:szCs w:val="22"/>
          <w:u w:val="single"/>
        </w:rPr>
        <w:t>Movement to Different Salary Schedule</w:t>
      </w:r>
    </w:p>
    <w:p w14:paraId="191B2099" w14:textId="77777777" w:rsidR="00045D2A" w:rsidRPr="00944D95" w:rsidRDefault="00045D2A" w:rsidP="00045D2A">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b/>
          <w:sz w:val="22"/>
          <w:szCs w:val="22"/>
        </w:rPr>
      </w:pPr>
    </w:p>
    <w:p w14:paraId="40BE52D1" w14:textId="77777777" w:rsidR="00045D2A" w:rsidRPr="00944D95" w:rsidRDefault="00045D2A" w:rsidP="00045D2A">
      <w:pPr>
        <w:pStyle w:val="ListParagraph"/>
        <w:numPr>
          <w:ilvl w:val="0"/>
          <w:numId w:val="33"/>
        </w:numPr>
        <w:tabs>
          <w:tab w:val="left" w:pos="-1080"/>
          <w:tab w:val="left" w:pos="-720"/>
          <w:tab w:val="left" w:pos="0"/>
          <w:tab w:val="left" w:pos="1440"/>
          <w:tab w:val="left" w:pos="1890"/>
          <w:tab w:val="left" w:pos="2880"/>
          <w:tab w:val="left" w:pos="3600"/>
          <w:tab w:val="left" w:pos="4140"/>
          <w:tab w:val="left" w:pos="5040"/>
          <w:tab w:val="left" w:pos="5760"/>
          <w:tab w:val="left" w:pos="6840"/>
          <w:tab w:val="left" w:pos="7020"/>
          <w:tab w:val="left" w:pos="7650"/>
          <w:tab w:val="left" w:pos="8820"/>
          <w:tab w:val="decimal" w:pos="9000"/>
        </w:tabs>
        <w:ind w:left="1890" w:hanging="450"/>
        <w:jc w:val="both"/>
        <w:rPr>
          <w:rFonts w:asciiTheme="minorHAnsi" w:hAnsiTheme="minorHAnsi" w:cstheme="minorHAnsi"/>
          <w:sz w:val="22"/>
          <w:szCs w:val="22"/>
        </w:rPr>
      </w:pPr>
      <w:r w:rsidRPr="00944D95">
        <w:rPr>
          <w:rFonts w:asciiTheme="minorHAnsi" w:hAnsiTheme="minorHAnsi" w:cstheme="minorHAnsi"/>
          <w:sz w:val="22"/>
          <w:szCs w:val="22"/>
        </w:rPr>
        <w:t>To approve changing Sherrie Dunn’s position from Lead Guidance Counselor to Director of Student Services and to place her on the Director Salary Schedule, MA+, Step 13, 3 year contract, 08/01/18 – 07/31/21.</w:t>
      </w:r>
    </w:p>
    <w:p w14:paraId="607BEF78" w14:textId="77777777" w:rsidR="00045D2A" w:rsidRPr="00944D95" w:rsidRDefault="00045D2A" w:rsidP="00045D2A">
      <w:pPr>
        <w:pStyle w:val="ListParagraph"/>
        <w:tabs>
          <w:tab w:val="left" w:pos="-1080"/>
          <w:tab w:val="left" w:pos="-720"/>
          <w:tab w:val="left" w:pos="0"/>
          <w:tab w:val="left" w:pos="1440"/>
          <w:tab w:val="left" w:pos="1890"/>
          <w:tab w:val="left" w:pos="2880"/>
          <w:tab w:val="left" w:pos="3600"/>
          <w:tab w:val="left" w:pos="4140"/>
          <w:tab w:val="left" w:pos="5040"/>
          <w:tab w:val="left" w:pos="5760"/>
          <w:tab w:val="left" w:pos="6840"/>
          <w:tab w:val="left" w:pos="7020"/>
          <w:tab w:val="left" w:pos="7650"/>
          <w:tab w:val="left" w:pos="8820"/>
          <w:tab w:val="decimal" w:pos="9000"/>
        </w:tabs>
        <w:ind w:left="1890"/>
        <w:jc w:val="both"/>
        <w:rPr>
          <w:rFonts w:asciiTheme="minorHAnsi" w:hAnsiTheme="minorHAnsi" w:cstheme="minorHAnsi"/>
          <w:sz w:val="22"/>
          <w:szCs w:val="22"/>
        </w:rPr>
      </w:pPr>
    </w:p>
    <w:p w14:paraId="0D9EBCBE" w14:textId="6F371A33" w:rsidR="00045D2A" w:rsidRPr="00944D95" w:rsidRDefault="00045D2A" w:rsidP="00045D2A">
      <w:pPr>
        <w:pStyle w:val="ListParagraph"/>
        <w:numPr>
          <w:ilvl w:val="0"/>
          <w:numId w:val="33"/>
        </w:numPr>
        <w:tabs>
          <w:tab w:val="left" w:pos="-1080"/>
          <w:tab w:val="left" w:pos="-720"/>
          <w:tab w:val="left" w:pos="0"/>
          <w:tab w:val="left" w:pos="1440"/>
          <w:tab w:val="left" w:pos="1890"/>
          <w:tab w:val="left" w:pos="2880"/>
          <w:tab w:val="left" w:pos="3600"/>
          <w:tab w:val="left" w:pos="4140"/>
          <w:tab w:val="left" w:pos="5040"/>
          <w:tab w:val="left" w:pos="5760"/>
          <w:tab w:val="left" w:pos="6840"/>
          <w:tab w:val="left" w:pos="7020"/>
          <w:tab w:val="left" w:pos="7650"/>
          <w:tab w:val="left" w:pos="8820"/>
          <w:tab w:val="decimal" w:pos="9000"/>
        </w:tabs>
        <w:ind w:left="1890" w:hanging="450"/>
        <w:jc w:val="both"/>
        <w:rPr>
          <w:rFonts w:asciiTheme="minorHAnsi" w:hAnsiTheme="minorHAnsi" w:cstheme="minorHAnsi"/>
          <w:sz w:val="22"/>
          <w:szCs w:val="22"/>
        </w:rPr>
      </w:pPr>
      <w:r w:rsidRPr="00944D95">
        <w:rPr>
          <w:rFonts w:asciiTheme="minorHAnsi" w:hAnsiTheme="minorHAnsi" w:cstheme="minorHAnsi"/>
          <w:sz w:val="22"/>
          <w:szCs w:val="22"/>
        </w:rPr>
        <w:t>To approve moving Ellen Messenger, Director of Communications to the Director Salary Schedule, BA, Step 1</w:t>
      </w:r>
      <w:r w:rsidR="008601A8" w:rsidRPr="00944D95">
        <w:rPr>
          <w:rFonts w:asciiTheme="minorHAnsi" w:hAnsiTheme="minorHAnsi" w:cstheme="minorHAnsi"/>
          <w:sz w:val="22"/>
          <w:szCs w:val="22"/>
        </w:rPr>
        <w:t>3</w:t>
      </w:r>
      <w:r w:rsidRPr="00944D95">
        <w:rPr>
          <w:rFonts w:asciiTheme="minorHAnsi" w:hAnsiTheme="minorHAnsi" w:cstheme="minorHAnsi"/>
          <w:sz w:val="22"/>
          <w:szCs w:val="22"/>
        </w:rPr>
        <w:t>.</w:t>
      </w:r>
    </w:p>
    <w:p w14:paraId="1DBB78F3" w14:textId="77777777" w:rsidR="00045D2A" w:rsidRPr="00944D95" w:rsidRDefault="00045D2A" w:rsidP="00045D2A">
      <w:pPr>
        <w:pStyle w:val="ListParagraph"/>
        <w:rPr>
          <w:rFonts w:asciiTheme="minorHAnsi" w:hAnsiTheme="minorHAnsi" w:cstheme="minorHAnsi"/>
          <w:sz w:val="22"/>
          <w:szCs w:val="22"/>
        </w:rPr>
      </w:pPr>
    </w:p>
    <w:p w14:paraId="3C1BD765" w14:textId="77777777" w:rsidR="00045D2A" w:rsidRPr="00944D95" w:rsidRDefault="00045D2A" w:rsidP="00045D2A">
      <w:pPr>
        <w:pStyle w:val="ListParagraph"/>
        <w:numPr>
          <w:ilvl w:val="0"/>
          <w:numId w:val="33"/>
        </w:numPr>
        <w:tabs>
          <w:tab w:val="left" w:pos="-1080"/>
          <w:tab w:val="left" w:pos="-720"/>
          <w:tab w:val="left" w:pos="0"/>
          <w:tab w:val="left" w:pos="1440"/>
          <w:tab w:val="left" w:pos="1890"/>
          <w:tab w:val="left" w:pos="2880"/>
          <w:tab w:val="left" w:pos="3600"/>
          <w:tab w:val="left" w:pos="4140"/>
          <w:tab w:val="left" w:pos="5040"/>
          <w:tab w:val="left" w:pos="5760"/>
          <w:tab w:val="left" w:pos="6840"/>
          <w:tab w:val="left" w:pos="7020"/>
          <w:tab w:val="left" w:pos="7650"/>
          <w:tab w:val="left" w:pos="8820"/>
          <w:tab w:val="decimal" w:pos="9000"/>
        </w:tabs>
        <w:ind w:left="1890" w:hanging="450"/>
        <w:jc w:val="both"/>
        <w:rPr>
          <w:rFonts w:asciiTheme="minorHAnsi" w:hAnsiTheme="minorHAnsi" w:cstheme="minorHAnsi"/>
          <w:sz w:val="22"/>
          <w:szCs w:val="22"/>
        </w:rPr>
      </w:pPr>
      <w:r w:rsidRPr="00944D95">
        <w:rPr>
          <w:rFonts w:asciiTheme="minorHAnsi" w:hAnsiTheme="minorHAnsi" w:cstheme="minorHAnsi"/>
          <w:sz w:val="22"/>
          <w:szCs w:val="22"/>
        </w:rPr>
        <w:t>To approve moving Mike Wellin, Director of Technology to the Director Salary Schedule, MA, Step 20.</w:t>
      </w:r>
    </w:p>
    <w:p w14:paraId="132324B9" w14:textId="77777777" w:rsidR="00045D2A" w:rsidRPr="00944D95" w:rsidRDefault="00045D2A" w:rsidP="00045D2A">
      <w:pPr>
        <w:pStyle w:val="ListParagraph"/>
        <w:rPr>
          <w:rFonts w:asciiTheme="minorHAnsi" w:hAnsiTheme="minorHAnsi" w:cstheme="minorHAnsi"/>
          <w:sz w:val="22"/>
          <w:szCs w:val="22"/>
        </w:rPr>
      </w:pPr>
    </w:p>
    <w:p w14:paraId="46447751" w14:textId="77777777" w:rsidR="00045D2A" w:rsidRPr="00944D95" w:rsidRDefault="00045D2A" w:rsidP="00045D2A">
      <w:pPr>
        <w:pStyle w:val="ListParagraph"/>
        <w:numPr>
          <w:ilvl w:val="0"/>
          <w:numId w:val="33"/>
        </w:numPr>
        <w:tabs>
          <w:tab w:val="left" w:pos="-1080"/>
          <w:tab w:val="left" w:pos="-720"/>
          <w:tab w:val="left" w:pos="0"/>
          <w:tab w:val="left" w:pos="1440"/>
          <w:tab w:val="left" w:pos="1890"/>
          <w:tab w:val="left" w:pos="2880"/>
          <w:tab w:val="left" w:pos="3600"/>
          <w:tab w:val="left" w:pos="4140"/>
          <w:tab w:val="left" w:pos="5040"/>
          <w:tab w:val="left" w:pos="5760"/>
          <w:tab w:val="left" w:pos="6840"/>
          <w:tab w:val="left" w:pos="7020"/>
          <w:tab w:val="left" w:pos="7650"/>
          <w:tab w:val="left" w:pos="8820"/>
          <w:tab w:val="decimal" w:pos="9000"/>
        </w:tabs>
        <w:ind w:left="1890" w:hanging="450"/>
        <w:jc w:val="both"/>
        <w:rPr>
          <w:rFonts w:asciiTheme="minorHAnsi" w:hAnsiTheme="minorHAnsi" w:cstheme="minorHAnsi"/>
          <w:sz w:val="22"/>
          <w:szCs w:val="22"/>
        </w:rPr>
      </w:pPr>
      <w:r w:rsidRPr="00944D95">
        <w:rPr>
          <w:rFonts w:asciiTheme="minorHAnsi" w:hAnsiTheme="minorHAnsi" w:cstheme="minorHAnsi"/>
          <w:sz w:val="22"/>
          <w:szCs w:val="22"/>
        </w:rPr>
        <w:t>To approve a one-time stipend for Mike Wellin in the amount of $489 to align with the new salary schedule.</w:t>
      </w:r>
    </w:p>
    <w:p w14:paraId="4BA23B69" w14:textId="77777777" w:rsidR="00045D2A" w:rsidRPr="00944D95" w:rsidRDefault="00045D2A" w:rsidP="00045D2A">
      <w:pPr>
        <w:pStyle w:val="ListParagraph"/>
        <w:rPr>
          <w:rFonts w:asciiTheme="minorHAnsi" w:hAnsiTheme="minorHAnsi" w:cstheme="minorHAnsi"/>
          <w:sz w:val="22"/>
          <w:szCs w:val="22"/>
        </w:rPr>
      </w:pPr>
    </w:p>
    <w:p w14:paraId="29CE14F2" w14:textId="77777777" w:rsidR="00045D2A" w:rsidRPr="00944D95" w:rsidRDefault="00045D2A" w:rsidP="00045D2A">
      <w:pPr>
        <w:pStyle w:val="ListParagraph"/>
        <w:numPr>
          <w:ilvl w:val="0"/>
          <w:numId w:val="33"/>
        </w:numPr>
        <w:tabs>
          <w:tab w:val="left" w:pos="-1080"/>
          <w:tab w:val="left" w:pos="-720"/>
          <w:tab w:val="left" w:pos="0"/>
          <w:tab w:val="left" w:pos="1440"/>
          <w:tab w:val="left" w:pos="1890"/>
          <w:tab w:val="left" w:pos="2880"/>
          <w:tab w:val="left" w:pos="3600"/>
          <w:tab w:val="left" w:pos="4140"/>
          <w:tab w:val="left" w:pos="5040"/>
          <w:tab w:val="left" w:pos="5760"/>
          <w:tab w:val="left" w:pos="6840"/>
          <w:tab w:val="left" w:pos="7020"/>
          <w:tab w:val="left" w:pos="7650"/>
          <w:tab w:val="left" w:pos="8820"/>
          <w:tab w:val="decimal" w:pos="9000"/>
        </w:tabs>
        <w:ind w:left="1890" w:hanging="450"/>
        <w:jc w:val="both"/>
        <w:rPr>
          <w:rFonts w:asciiTheme="minorHAnsi" w:hAnsiTheme="minorHAnsi" w:cstheme="minorHAnsi"/>
          <w:sz w:val="22"/>
          <w:szCs w:val="22"/>
        </w:rPr>
      </w:pPr>
      <w:r w:rsidRPr="00944D95">
        <w:rPr>
          <w:rFonts w:asciiTheme="minorHAnsi" w:hAnsiTheme="minorHAnsi" w:cstheme="minorHAnsi"/>
          <w:sz w:val="22"/>
          <w:szCs w:val="22"/>
        </w:rPr>
        <w:t xml:space="preserve">To recommend changing the title of the Director of Academics and Student Services to Assistant Principal.   The position will remain on the Director Salary Schedule. </w:t>
      </w:r>
    </w:p>
    <w:p w14:paraId="62064DAC" w14:textId="77777777" w:rsidR="00045D2A" w:rsidRPr="00944D95" w:rsidRDefault="00045D2A" w:rsidP="00045D2A">
      <w:pPr>
        <w:tabs>
          <w:tab w:val="left" w:pos="-1080"/>
          <w:tab w:val="left" w:pos="-720"/>
          <w:tab w:val="left" w:pos="0"/>
          <w:tab w:val="left" w:pos="1440"/>
          <w:tab w:val="left" w:pos="189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p>
    <w:p w14:paraId="26DE9D72" w14:textId="77777777" w:rsidR="00045D2A" w:rsidRPr="00944D95" w:rsidRDefault="00045D2A" w:rsidP="00045D2A">
      <w:pPr>
        <w:pStyle w:val="ListParagraph"/>
        <w:numPr>
          <w:ilvl w:val="0"/>
          <w:numId w:val="12"/>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Theme="minorHAnsi" w:hAnsiTheme="minorHAnsi" w:cstheme="minorHAnsi"/>
          <w:b/>
          <w:sz w:val="22"/>
          <w:szCs w:val="22"/>
        </w:rPr>
      </w:pPr>
      <w:r w:rsidRPr="00944D95">
        <w:rPr>
          <w:rFonts w:asciiTheme="minorHAnsi" w:hAnsiTheme="minorHAnsi" w:cstheme="minorHAnsi"/>
          <w:b/>
          <w:sz w:val="22"/>
          <w:szCs w:val="22"/>
          <w:u w:val="single"/>
        </w:rPr>
        <w:t>Organizational Chart for 2018-19 – Attachment 10F</w:t>
      </w:r>
    </w:p>
    <w:p w14:paraId="454AEFB6" w14:textId="77777777" w:rsidR="00045D2A" w:rsidRPr="00944D95" w:rsidRDefault="00045D2A" w:rsidP="00045D2A">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b/>
          <w:sz w:val="22"/>
          <w:szCs w:val="22"/>
          <w:u w:val="single"/>
        </w:rPr>
      </w:pPr>
    </w:p>
    <w:p w14:paraId="66DAF607" w14:textId="77777777" w:rsidR="00045D2A" w:rsidRPr="00944D95" w:rsidRDefault="00045D2A" w:rsidP="00045D2A">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Theme="minorHAnsi" w:hAnsiTheme="minorHAnsi" w:cstheme="minorHAnsi"/>
          <w:sz w:val="22"/>
          <w:szCs w:val="22"/>
        </w:rPr>
      </w:pPr>
      <w:r w:rsidRPr="00944D95">
        <w:rPr>
          <w:rFonts w:asciiTheme="minorHAnsi" w:hAnsiTheme="minorHAnsi" w:cstheme="minorHAnsi"/>
          <w:sz w:val="22"/>
          <w:szCs w:val="22"/>
        </w:rPr>
        <w:t>To approve the Organizational Chart for 2018-19.  A copy is attached for your review.</w:t>
      </w:r>
    </w:p>
    <w:p w14:paraId="791D4D5F" w14:textId="77777777" w:rsidR="00045D2A" w:rsidRPr="00944D95" w:rsidRDefault="00045D2A" w:rsidP="00045D2A">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b/>
          <w:sz w:val="22"/>
          <w:szCs w:val="22"/>
        </w:rPr>
      </w:pPr>
    </w:p>
    <w:p w14:paraId="742E25C0" w14:textId="77777777" w:rsidR="00045D2A" w:rsidRPr="00944D95" w:rsidRDefault="00045D2A" w:rsidP="00045D2A">
      <w:pPr>
        <w:pStyle w:val="ListParagraph"/>
        <w:numPr>
          <w:ilvl w:val="0"/>
          <w:numId w:val="12"/>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Theme="minorHAnsi" w:hAnsiTheme="minorHAnsi" w:cstheme="minorHAnsi"/>
          <w:b/>
          <w:sz w:val="22"/>
          <w:szCs w:val="22"/>
        </w:rPr>
      </w:pPr>
      <w:r w:rsidRPr="00944D95">
        <w:rPr>
          <w:rFonts w:asciiTheme="minorHAnsi" w:hAnsiTheme="minorHAnsi" w:cstheme="minorHAnsi"/>
          <w:b/>
          <w:sz w:val="22"/>
          <w:szCs w:val="22"/>
          <w:u w:val="single"/>
        </w:rPr>
        <w:t>School Messenger Renewal – Attachment 10G</w:t>
      </w:r>
    </w:p>
    <w:p w14:paraId="296B3ADA" w14:textId="77777777" w:rsidR="00045D2A" w:rsidRPr="00944D95" w:rsidRDefault="00045D2A" w:rsidP="00045D2A">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jc w:val="both"/>
        <w:rPr>
          <w:rFonts w:asciiTheme="minorHAnsi" w:hAnsiTheme="minorHAnsi" w:cstheme="minorHAnsi"/>
          <w:sz w:val="22"/>
          <w:szCs w:val="22"/>
        </w:rPr>
      </w:pPr>
    </w:p>
    <w:p w14:paraId="11BD79AA" w14:textId="77777777" w:rsidR="00045D2A" w:rsidRPr="00944D95" w:rsidRDefault="00045D2A" w:rsidP="00045D2A">
      <w:pPr>
        <w:tabs>
          <w:tab w:val="left" w:pos="-1080"/>
          <w:tab w:val="left" w:pos="-720"/>
          <w:tab w:val="left" w:pos="0"/>
          <w:tab w:val="left" w:pos="1440"/>
          <w:tab w:val="left" w:pos="189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Theme="minorHAnsi" w:hAnsiTheme="minorHAnsi" w:cstheme="minorHAnsi"/>
          <w:sz w:val="22"/>
          <w:szCs w:val="22"/>
        </w:rPr>
      </w:pPr>
      <w:r w:rsidRPr="00944D95">
        <w:rPr>
          <w:rFonts w:asciiTheme="minorHAnsi" w:hAnsiTheme="minorHAnsi" w:cstheme="minorHAnsi"/>
          <w:sz w:val="22"/>
          <w:szCs w:val="22"/>
        </w:rPr>
        <w:t>To approve the renewal of the School Messenger Agreement.   This is the system used for automated calling.  A copy of the invoice is attached for your review.</w:t>
      </w:r>
    </w:p>
    <w:p w14:paraId="2CF138A3" w14:textId="7D25DA42" w:rsidR="00A36632" w:rsidRDefault="00A36632">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30331CEC" w14:textId="77777777" w:rsidR="00045D2A" w:rsidRPr="00944D95" w:rsidRDefault="00045D2A" w:rsidP="00045D2A">
      <w:pPr>
        <w:tabs>
          <w:tab w:val="left" w:pos="-1080"/>
          <w:tab w:val="left" w:pos="-720"/>
          <w:tab w:val="left" w:pos="0"/>
          <w:tab w:val="left" w:pos="1440"/>
          <w:tab w:val="left" w:pos="189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Theme="minorHAnsi" w:hAnsiTheme="minorHAnsi" w:cstheme="minorHAnsi"/>
          <w:sz w:val="22"/>
          <w:szCs w:val="22"/>
        </w:rPr>
      </w:pPr>
    </w:p>
    <w:p w14:paraId="3D16A2CD" w14:textId="77777777" w:rsidR="00045D2A" w:rsidRPr="00944D95" w:rsidRDefault="00045D2A" w:rsidP="00045D2A">
      <w:pPr>
        <w:pStyle w:val="ListParagraph"/>
        <w:numPr>
          <w:ilvl w:val="0"/>
          <w:numId w:val="12"/>
        </w:numPr>
        <w:tabs>
          <w:tab w:val="left" w:pos="-1080"/>
          <w:tab w:val="left" w:pos="-720"/>
          <w:tab w:val="left" w:pos="0"/>
          <w:tab w:val="left" w:pos="720"/>
          <w:tab w:val="left" w:pos="1440"/>
          <w:tab w:val="left" w:pos="234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Theme="minorHAnsi" w:hAnsiTheme="minorHAnsi" w:cstheme="minorHAnsi"/>
          <w:b/>
          <w:sz w:val="22"/>
          <w:szCs w:val="22"/>
          <w:u w:val="single"/>
        </w:rPr>
      </w:pPr>
      <w:r w:rsidRPr="00944D95">
        <w:rPr>
          <w:rFonts w:asciiTheme="minorHAnsi" w:hAnsiTheme="minorHAnsi" w:cstheme="minorHAnsi"/>
          <w:b/>
          <w:sz w:val="22"/>
          <w:szCs w:val="22"/>
          <w:u w:val="single"/>
        </w:rPr>
        <w:t>Severance Payout</w:t>
      </w:r>
    </w:p>
    <w:p w14:paraId="2870674B" w14:textId="77777777" w:rsidR="00045D2A" w:rsidRPr="00944D95" w:rsidRDefault="00045D2A" w:rsidP="00045D2A">
      <w:pPr>
        <w:tabs>
          <w:tab w:val="left" w:pos="-1080"/>
          <w:tab w:val="left" w:pos="-720"/>
          <w:tab w:val="left" w:pos="0"/>
          <w:tab w:val="left" w:pos="720"/>
          <w:tab w:val="left" w:pos="1440"/>
          <w:tab w:val="left" w:pos="234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Theme="minorHAnsi" w:hAnsiTheme="minorHAnsi" w:cstheme="minorHAnsi"/>
          <w:b/>
          <w:sz w:val="22"/>
          <w:szCs w:val="22"/>
          <w:u w:val="single"/>
        </w:rPr>
      </w:pPr>
    </w:p>
    <w:p w14:paraId="7B377365" w14:textId="77777777" w:rsidR="00045D2A" w:rsidRPr="00944D95" w:rsidRDefault="00045D2A" w:rsidP="00045D2A">
      <w:pPr>
        <w:tabs>
          <w:tab w:val="left" w:pos="-1080"/>
          <w:tab w:val="left" w:pos="-720"/>
          <w:tab w:val="left" w:pos="0"/>
          <w:tab w:val="left" w:pos="720"/>
          <w:tab w:val="left" w:pos="1440"/>
          <w:tab w:val="left" w:pos="234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Theme="minorHAnsi" w:hAnsiTheme="minorHAnsi" w:cstheme="minorHAnsi"/>
          <w:sz w:val="22"/>
          <w:szCs w:val="22"/>
        </w:rPr>
      </w:pPr>
      <w:r w:rsidRPr="00944D95">
        <w:rPr>
          <w:rFonts w:asciiTheme="minorHAnsi" w:hAnsiTheme="minorHAnsi" w:cstheme="minorHAnsi"/>
          <w:sz w:val="22"/>
          <w:szCs w:val="22"/>
        </w:rPr>
        <w:t xml:space="preserve">To pay the severance of Charles Stone based on the understanding between the Board of Education and Rushmore contracted employees.   On July 13, 2016 Chuck Stone resigned his Instructor position with Tri-Rivers to accept a teaching position with Rushmore Academy.   This was done with the commitment from Tri-Rivers to pay the proportionate share of his severance if he retired within two years. </w:t>
      </w:r>
    </w:p>
    <w:p w14:paraId="1DF4DBBB" w14:textId="77777777" w:rsidR="00045D2A" w:rsidRPr="00944D95" w:rsidRDefault="00045D2A" w:rsidP="00045D2A">
      <w:pPr>
        <w:tabs>
          <w:tab w:val="left" w:pos="-1080"/>
          <w:tab w:val="left" w:pos="-720"/>
          <w:tab w:val="left" w:pos="0"/>
          <w:tab w:val="left" w:pos="720"/>
          <w:tab w:val="left" w:pos="1440"/>
          <w:tab w:val="left" w:pos="234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Theme="minorHAnsi" w:hAnsiTheme="minorHAnsi" w:cstheme="minorHAnsi"/>
          <w:sz w:val="22"/>
          <w:szCs w:val="22"/>
        </w:rPr>
      </w:pPr>
    </w:p>
    <w:p w14:paraId="559E4E07" w14:textId="77777777" w:rsidR="00045D2A" w:rsidRPr="00944D95" w:rsidRDefault="00045D2A" w:rsidP="00045D2A">
      <w:pPr>
        <w:pStyle w:val="ListParagraph"/>
        <w:widowControl/>
        <w:numPr>
          <w:ilvl w:val="0"/>
          <w:numId w:val="12"/>
        </w:numPr>
        <w:autoSpaceDE/>
        <w:autoSpaceDN/>
        <w:adjustRightInd/>
        <w:ind w:left="1440" w:hanging="720"/>
        <w:rPr>
          <w:rFonts w:asciiTheme="minorHAnsi" w:hAnsiTheme="minorHAnsi" w:cstheme="minorHAnsi"/>
          <w:sz w:val="22"/>
          <w:szCs w:val="22"/>
        </w:rPr>
      </w:pPr>
      <w:r w:rsidRPr="00944D95">
        <w:rPr>
          <w:rFonts w:asciiTheme="minorHAnsi" w:hAnsiTheme="minorHAnsi" w:cstheme="minorHAnsi"/>
          <w:b/>
          <w:sz w:val="22"/>
          <w:szCs w:val="22"/>
          <w:u w:val="single"/>
        </w:rPr>
        <w:t>Overnight Field Trips – Attachment 10I</w:t>
      </w:r>
    </w:p>
    <w:p w14:paraId="35244C1E" w14:textId="77777777" w:rsidR="00045D2A" w:rsidRPr="00944D95" w:rsidRDefault="00045D2A" w:rsidP="00045D2A">
      <w:pPr>
        <w:widowControl/>
        <w:autoSpaceDE/>
        <w:autoSpaceDN/>
        <w:adjustRightInd/>
        <w:rPr>
          <w:rFonts w:asciiTheme="minorHAnsi" w:hAnsiTheme="minorHAnsi" w:cstheme="minorHAnsi"/>
          <w:sz w:val="22"/>
          <w:szCs w:val="22"/>
        </w:rPr>
      </w:pPr>
    </w:p>
    <w:p w14:paraId="4C88F21D" w14:textId="77777777" w:rsidR="00045D2A" w:rsidRPr="00944D95" w:rsidRDefault="00045D2A" w:rsidP="00045D2A">
      <w:pPr>
        <w:pStyle w:val="ListParagraph"/>
        <w:widowControl/>
        <w:numPr>
          <w:ilvl w:val="0"/>
          <w:numId w:val="34"/>
        </w:numPr>
        <w:autoSpaceDE/>
        <w:autoSpaceDN/>
        <w:adjustRightInd/>
        <w:ind w:left="1890" w:hanging="450"/>
        <w:jc w:val="both"/>
        <w:rPr>
          <w:rFonts w:asciiTheme="minorHAnsi" w:hAnsiTheme="minorHAnsi" w:cstheme="minorHAnsi"/>
          <w:sz w:val="22"/>
          <w:szCs w:val="22"/>
        </w:rPr>
      </w:pPr>
      <w:r w:rsidRPr="00944D95">
        <w:rPr>
          <w:rFonts w:asciiTheme="minorHAnsi" w:hAnsiTheme="minorHAnsi" w:cstheme="minorHAnsi"/>
          <w:sz w:val="22"/>
          <w:szCs w:val="22"/>
        </w:rPr>
        <w:t>To approve AIP and VET students attendance at the FFA Officer Retreat on May 30-31, 2018 at Bellville, Ohio.   A copy of the request is attached for your review.</w:t>
      </w:r>
    </w:p>
    <w:p w14:paraId="3CBD2CDC" w14:textId="77777777" w:rsidR="00045D2A" w:rsidRPr="00944D95" w:rsidRDefault="00045D2A" w:rsidP="00045D2A">
      <w:pPr>
        <w:pStyle w:val="ListParagraph"/>
        <w:widowControl/>
        <w:autoSpaceDE/>
        <w:autoSpaceDN/>
        <w:adjustRightInd/>
        <w:ind w:left="1890"/>
        <w:jc w:val="both"/>
        <w:rPr>
          <w:rFonts w:asciiTheme="minorHAnsi" w:hAnsiTheme="minorHAnsi" w:cstheme="minorHAnsi"/>
          <w:sz w:val="22"/>
          <w:szCs w:val="22"/>
        </w:rPr>
      </w:pPr>
    </w:p>
    <w:p w14:paraId="406EC418" w14:textId="77777777" w:rsidR="00045D2A" w:rsidRPr="00944D95" w:rsidRDefault="00045D2A" w:rsidP="00045D2A">
      <w:pPr>
        <w:pStyle w:val="ListParagraph"/>
        <w:widowControl/>
        <w:numPr>
          <w:ilvl w:val="0"/>
          <w:numId w:val="34"/>
        </w:numPr>
        <w:autoSpaceDE/>
        <w:autoSpaceDN/>
        <w:adjustRightInd/>
        <w:ind w:left="1890" w:hanging="450"/>
        <w:jc w:val="both"/>
        <w:rPr>
          <w:rFonts w:asciiTheme="minorHAnsi" w:hAnsiTheme="minorHAnsi" w:cstheme="minorHAnsi"/>
          <w:sz w:val="22"/>
          <w:szCs w:val="22"/>
        </w:rPr>
      </w:pPr>
      <w:r w:rsidRPr="00944D95">
        <w:rPr>
          <w:rFonts w:asciiTheme="minorHAnsi" w:hAnsiTheme="minorHAnsi" w:cstheme="minorHAnsi"/>
          <w:sz w:val="22"/>
          <w:szCs w:val="22"/>
        </w:rPr>
        <w:t>To approve students attending the Skills USA Summer Camp on July 9-13, 2018 at Columbus, Ohio.   A copy of the request is attached for your review.</w:t>
      </w:r>
    </w:p>
    <w:p w14:paraId="7CBEB615" w14:textId="6069C10B" w:rsidR="00045D2A" w:rsidRPr="00944D95" w:rsidRDefault="00045D2A" w:rsidP="00045D2A">
      <w:pPr>
        <w:widowControl/>
        <w:autoSpaceDE/>
        <w:autoSpaceDN/>
        <w:adjustRightInd/>
        <w:rPr>
          <w:rFonts w:asciiTheme="minorHAnsi" w:hAnsiTheme="minorHAnsi" w:cstheme="minorHAnsi"/>
          <w:b/>
          <w:sz w:val="22"/>
          <w:szCs w:val="22"/>
        </w:rPr>
      </w:pPr>
    </w:p>
    <w:p w14:paraId="3B5C2E41" w14:textId="77777777" w:rsidR="00045D2A" w:rsidRPr="00944D95" w:rsidRDefault="00045D2A" w:rsidP="00045D2A">
      <w:pPr>
        <w:pStyle w:val="ListParagraph"/>
        <w:widowControl/>
        <w:numPr>
          <w:ilvl w:val="0"/>
          <w:numId w:val="12"/>
        </w:numPr>
        <w:autoSpaceDE/>
        <w:autoSpaceDN/>
        <w:adjustRightInd/>
        <w:ind w:left="1440" w:hanging="720"/>
        <w:rPr>
          <w:rFonts w:asciiTheme="minorHAnsi" w:hAnsiTheme="minorHAnsi" w:cstheme="minorHAnsi"/>
          <w:b/>
          <w:sz w:val="22"/>
          <w:szCs w:val="22"/>
        </w:rPr>
      </w:pPr>
      <w:r w:rsidRPr="00944D95">
        <w:rPr>
          <w:rFonts w:asciiTheme="minorHAnsi" w:hAnsiTheme="minorHAnsi" w:cstheme="minorHAnsi"/>
          <w:b/>
          <w:sz w:val="22"/>
          <w:szCs w:val="22"/>
          <w:u w:val="single"/>
        </w:rPr>
        <w:t>Community Care and Rehabilitation Clinical Agreement – Attachment 10J</w:t>
      </w:r>
    </w:p>
    <w:p w14:paraId="5A67395F" w14:textId="77777777" w:rsidR="00045D2A" w:rsidRPr="00944D95" w:rsidRDefault="00045D2A" w:rsidP="00045D2A">
      <w:pPr>
        <w:widowControl/>
        <w:autoSpaceDE/>
        <w:autoSpaceDN/>
        <w:adjustRightInd/>
        <w:ind w:left="1440"/>
        <w:jc w:val="both"/>
        <w:rPr>
          <w:rFonts w:asciiTheme="minorHAnsi" w:hAnsiTheme="minorHAnsi" w:cstheme="minorHAnsi"/>
          <w:sz w:val="22"/>
          <w:szCs w:val="22"/>
        </w:rPr>
      </w:pPr>
    </w:p>
    <w:p w14:paraId="4510CF79" w14:textId="77777777" w:rsidR="00045D2A" w:rsidRPr="00944D95" w:rsidRDefault="00045D2A" w:rsidP="00045D2A">
      <w:pPr>
        <w:widowControl/>
        <w:autoSpaceDE/>
        <w:autoSpaceDN/>
        <w:adjustRightInd/>
        <w:ind w:left="1440"/>
        <w:jc w:val="both"/>
        <w:rPr>
          <w:rFonts w:asciiTheme="minorHAnsi" w:hAnsiTheme="minorHAnsi" w:cstheme="minorHAnsi"/>
          <w:sz w:val="22"/>
          <w:szCs w:val="22"/>
        </w:rPr>
      </w:pPr>
      <w:r w:rsidRPr="00944D95">
        <w:rPr>
          <w:rFonts w:asciiTheme="minorHAnsi" w:hAnsiTheme="minorHAnsi" w:cstheme="minorHAnsi"/>
          <w:sz w:val="22"/>
          <w:szCs w:val="22"/>
        </w:rPr>
        <w:t>To approve a clinical agreement with Community Care and Rehabilitation for our PN, LPN to RN, PCT, and Nurse Aide students to obtain learning experience in clinical practice areas.   A complete copy of the agreement is attached for your review.</w:t>
      </w:r>
    </w:p>
    <w:p w14:paraId="30F42641" w14:textId="77777777" w:rsidR="00045D2A" w:rsidRPr="00944D95" w:rsidRDefault="00045D2A" w:rsidP="00045D2A">
      <w:pPr>
        <w:widowControl/>
        <w:autoSpaceDE/>
        <w:autoSpaceDN/>
        <w:adjustRightInd/>
        <w:jc w:val="both"/>
        <w:rPr>
          <w:rFonts w:asciiTheme="minorHAnsi" w:hAnsiTheme="minorHAnsi" w:cstheme="minorHAnsi"/>
          <w:b/>
          <w:sz w:val="22"/>
          <w:szCs w:val="22"/>
        </w:rPr>
      </w:pPr>
    </w:p>
    <w:p w14:paraId="216C6887" w14:textId="77777777" w:rsidR="00045D2A" w:rsidRPr="00944D95" w:rsidRDefault="00045D2A" w:rsidP="00045D2A">
      <w:pPr>
        <w:pStyle w:val="ListParagraph"/>
        <w:widowControl/>
        <w:numPr>
          <w:ilvl w:val="0"/>
          <w:numId w:val="12"/>
        </w:numPr>
        <w:autoSpaceDE/>
        <w:autoSpaceDN/>
        <w:adjustRightInd/>
        <w:ind w:firstLine="0"/>
        <w:jc w:val="both"/>
        <w:rPr>
          <w:rFonts w:asciiTheme="minorHAnsi" w:hAnsiTheme="minorHAnsi" w:cstheme="minorHAnsi"/>
          <w:b/>
          <w:sz w:val="22"/>
          <w:szCs w:val="22"/>
        </w:rPr>
      </w:pPr>
      <w:r w:rsidRPr="00944D95">
        <w:rPr>
          <w:rFonts w:asciiTheme="minorHAnsi" w:hAnsiTheme="minorHAnsi" w:cstheme="minorHAnsi"/>
          <w:b/>
          <w:sz w:val="22"/>
          <w:szCs w:val="22"/>
          <w:u w:val="single"/>
        </w:rPr>
        <w:t>MCJ&amp;FS Job Readiness Sub-Grant Agreement – Attachment 10K</w:t>
      </w:r>
    </w:p>
    <w:p w14:paraId="56F2BF82" w14:textId="77777777" w:rsidR="00045D2A" w:rsidRPr="00944D95" w:rsidRDefault="00045D2A" w:rsidP="00045D2A">
      <w:pPr>
        <w:widowControl/>
        <w:autoSpaceDE/>
        <w:autoSpaceDN/>
        <w:adjustRightInd/>
        <w:jc w:val="both"/>
        <w:rPr>
          <w:rFonts w:asciiTheme="minorHAnsi" w:hAnsiTheme="minorHAnsi" w:cstheme="minorHAnsi"/>
          <w:b/>
          <w:sz w:val="22"/>
          <w:szCs w:val="22"/>
        </w:rPr>
      </w:pPr>
    </w:p>
    <w:p w14:paraId="39A9CE78" w14:textId="77777777" w:rsidR="00045D2A" w:rsidRPr="00944D95" w:rsidRDefault="00045D2A" w:rsidP="00045D2A">
      <w:pPr>
        <w:widowControl/>
        <w:autoSpaceDE/>
        <w:autoSpaceDN/>
        <w:adjustRightInd/>
        <w:ind w:left="1440"/>
        <w:jc w:val="both"/>
        <w:rPr>
          <w:rFonts w:asciiTheme="minorHAnsi" w:hAnsiTheme="minorHAnsi" w:cstheme="minorHAnsi"/>
          <w:sz w:val="22"/>
          <w:szCs w:val="22"/>
        </w:rPr>
      </w:pPr>
      <w:r w:rsidRPr="00944D95">
        <w:rPr>
          <w:rFonts w:asciiTheme="minorHAnsi" w:hAnsiTheme="minorHAnsi" w:cstheme="minorHAnsi"/>
          <w:sz w:val="22"/>
          <w:szCs w:val="22"/>
        </w:rPr>
        <w:t>To approve an agreement between Marion County Job and Family Services and Tri-Rivers Center for Adult Education.  A complete copy is attached for your review.</w:t>
      </w:r>
    </w:p>
    <w:p w14:paraId="5EE74C87"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p>
    <w:p w14:paraId="6A6FC88F" w14:textId="77777777" w:rsidR="00045D2A" w:rsidRPr="00944D95" w:rsidRDefault="00045D2A" w:rsidP="00045D2A">
      <w:pPr>
        <w:widowControl/>
        <w:autoSpaceDE/>
        <w:autoSpaceDN/>
        <w:adjustRightInd/>
        <w:jc w:val="both"/>
        <w:rPr>
          <w:rFonts w:asciiTheme="minorHAnsi" w:hAnsiTheme="minorHAnsi" w:cstheme="minorHAnsi"/>
          <w:sz w:val="22"/>
          <w:szCs w:val="22"/>
        </w:rPr>
      </w:pPr>
    </w:p>
    <w:p w14:paraId="5D6DF6E8" w14:textId="388F0CDF" w:rsidR="00045D2A" w:rsidRPr="00944D95" w:rsidRDefault="00045D2A" w:rsidP="00045D2A">
      <w:pPr>
        <w:widowControl/>
        <w:autoSpaceDE/>
        <w:autoSpaceDN/>
        <w:adjustRightInd/>
        <w:rPr>
          <w:rFonts w:asciiTheme="minorHAnsi" w:hAnsiTheme="minorHAnsi" w:cstheme="minorHAnsi"/>
          <w:b/>
          <w:sz w:val="22"/>
          <w:szCs w:val="22"/>
          <w:u w:val="single"/>
        </w:rPr>
      </w:pPr>
      <w:r w:rsidRPr="00944D95">
        <w:rPr>
          <w:rFonts w:asciiTheme="minorHAnsi" w:hAnsiTheme="minorHAnsi" w:cstheme="minorHAnsi"/>
          <w:b/>
          <w:sz w:val="22"/>
          <w:szCs w:val="22"/>
          <w:u w:val="single"/>
        </w:rPr>
        <w:t xml:space="preserve">                                                        </w:t>
      </w:r>
      <w:r w:rsidR="0030067A" w:rsidRPr="00944D95">
        <w:rPr>
          <w:rFonts w:asciiTheme="minorHAnsi" w:hAnsiTheme="minorHAnsi" w:cstheme="minorHAnsi"/>
          <w:b/>
          <w:sz w:val="22"/>
          <w:szCs w:val="22"/>
          <w:u w:val="single"/>
        </w:rPr>
        <w:tab/>
      </w:r>
      <w:r w:rsidR="0030067A" w:rsidRPr="00944D95">
        <w:rPr>
          <w:rFonts w:asciiTheme="minorHAnsi" w:hAnsiTheme="minorHAnsi" w:cstheme="minorHAnsi"/>
          <w:b/>
          <w:sz w:val="22"/>
          <w:szCs w:val="22"/>
          <w:u w:val="single"/>
        </w:rPr>
        <w:tab/>
      </w:r>
      <w:r w:rsidRPr="00944D95">
        <w:rPr>
          <w:rFonts w:asciiTheme="minorHAnsi" w:hAnsiTheme="minorHAnsi" w:cstheme="minorHAnsi"/>
          <w:b/>
          <w:sz w:val="22"/>
          <w:szCs w:val="22"/>
          <w:u w:val="single"/>
        </w:rPr>
        <w:t>END OF CONSENT AGENDA</w:t>
      </w:r>
      <w:r w:rsidRPr="00944D95">
        <w:rPr>
          <w:rFonts w:asciiTheme="minorHAnsi" w:hAnsiTheme="minorHAnsi" w:cstheme="minorHAnsi"/>
          <w:b/>
          <w:sz w:val="22"/>
          <w:szCs w:val="22"/>
          <w:u w:val="single"/>
        </w:rPr>
        <w:tab/>
      </w:r>
      <w:r w:rsidRPr="00944D95">
        <w:rPr>
          <w:rFonts w:asciiTheme="minorHAnsi" w:hAnsiTheme="minorHAnsi" w:cstheme="minorHAnsi"/>
          <w:b/>
          <w:sz w:val="22"/>
          <w:szCs w:val="22"/>
          <w:u w:val="single"/>
        </w:rPr>
        <w:tab/>
      </w:r>
      <w:r w:rsidRPr="00944D95">
        <w:rPr>
          <w:rFonts w:asciiTheme="minorHAnsi" w:hAnsiTheme="minorHAnsi" w:cstheme="minorHAnsi"/>
          <w:b/>
          <w:sz w:val="22"/>
          <w:szCs w:val="22"/>
          <w:u w:val="single"/>
        </w:rPr>
        <w:tab/>
      </w:r>
      <w:r w:rsidRPr="00944D95">
        <w:rPr>
          <w:rFonts w:asciiTheme="minorHAnsi" w:hAnsiTheme="minorHAnsi" w:cstheme="minorHAnsi"/>
          <w:b/>
          <w:sz w:val="22"/>
          <w:szCs w:val="22"/>
          <w:u w:val="single"/>
        </w:rPr>
        <w:tab/>
      </w:r>
      <w:r w:rsidRPr="00944D95">
        <w:rPr>
          <w:rFonts w:asciiTheme="minorHAnsi" w:hAnsiTheme="minorHAnsi" w:cstheme="minorHAnsi"/>
          <w:b/>
          <w:sz w:val="22"/>
          <w:szCs w:val="22"/>
          <w:u w:val="single"/>
        </w:rPr>
        <w:tab/>
      </w:r>
    </w:p>
    <w:p w14:paraId="5EA5FDC4" w14:textId="77777777" w:rsidR="00045D2A" w:rsidRPr="00944D95" w:rsidRDefault="00045D2A" w:rsidP="00045D2A">
      <w:pPr>
        <w:jc w:val="both"/>
        <w:rPr>
          <w:rFonts w:asciiTheme="minorHAnsi" w:hAnsiTheme="minorHAnsi" w:cstheme="minorHAnsi"/>
          <w:sz w:val="22"/>
          <w:szCs w:val="22"/>
        </w:rPr>
      </w:pPr>
    </w:p>
    <w:p w14:paraId="6F803FD6" w14:textId="77777777" w:rsidR="00045D2A" w:rsidRPr="00944D95" w:rsidRDefault="00045D2A" w:rsidP="00045D2A">
      <w:pPr>
        <w:jc w:val="both"/>
        <w:rPr>
          <w:rFonts w:asciiTheme="minorHAnsi" w:hAnsiTheme="minorHAnsi" w:cstheme="minorHAnsi"/>
          <w:sz w:val="22"/>
          <w:szCs w:val="22"/>
        </w:rPr>
      </w:pPr>
    </w:p>
    <w:p w14:paraId="61787DCE" w14:textId="77777777" w:rsidR="00045D2A" w:rsidRPr="00944D95" w:rsidRDefault="00045D2A" w:rsidP="00045D2A">
      <w:pPr>
        <w:pStyle w:val="ListParagraph"/>
        <w:numPr>
          <w:ilvl w:val="0"/>
          <w:numId w:val="12"/>
        </w:numPr>
        <w:ind w:firstLine="90"/>
        <w:jc w:val="both"/>
        <w:rPr>
          <w:rFonts w:asciiTheme="minorHAnsi" w:hAnsiTheme="minorHAnsi" w:cstheme="minorHAnsi"/>
          <w:b/>
          <w:sz w:val="22"/>
          <w:szCs w:val="22"/>
        </w:rPr>
      </w:pPr>
      <w:r w:rsidRPr="00944D95">
        <w:rPr>
          <w:rFonts w:asciiTheme="minorHAnsi" w:hAnsiTheme="minorHAnsi" w:cstheme="minorHAnsi"/>
          <w:b/>
          <w:sz w:val="22"/>
          <w:szCs w:val="22"/>
          <w:u w:val="single"/>
        </w:rPr>
        <w:t>TDA Leases – Attachments 10L</w:t>
      </w:r>
    </w:p>
    <w:p w14:paraId="667F44AA" w14:textId="77777777" w:rsidR="00045D2A" w:rsidRPr="00944D95" w:rsidRDefault="00045D2A" w:rsidP="00045D2A">
      <w:pPr>
        <w:jc w:val="both"/>
        <w:rPr>
          <w:rFonts w:asciiTheme="minorHAnsi" w:hAnsiTheme="minorHAnsi" w:cstheme="minorHAnsi"/>
          <w:sz w:val="22"/>
          <w:szCs w:val="22"/>
        </w:rPr>
      </w:pPr>
    </w:p>
    <w:p w14:paraId="3B7A1F20" w14:textId="2318E5EF" w:rsidR="00045D2A" w:rsidRPr="00944D95" w:rsidRDefault="0030067A" w:rsidP="00045D2A">
      <w:pPr>
        <w:widowControl/>
        <w:autoSpaceDE/>
        <w:autoSpaceDN/>
        <w:adjustRightInd/>
        <w:ind w:left="1440"/>
        <w:jc w:val="both"/>
        <w:rPr>
          <w:rFonts w:asciiTheme="minorHAnsi" w:hAnsiTheme="minorHAnsi" w:cstheme="minorHAnsi"/>
          <w:sz w:val="22"/>
          <w:szCs w:val="22"/>
        </w:rPr>
      </w:pPr>
      <w:r w:rsidRPr="00944D95">
        <w:rPr>
          <w:rFonts w:asciiTheme="minorHAnsi" w:hAnsiTheme="minorHAnsi" w:cstheme="minorHAnsi"/>
          <w:sz w:val="22"/>
          <w:szCs w:val="22"/>
        </w:rPr>
        <w:t>Mr. Ted McKinniss moved t</w:t>
      </w:r>
      <w:r w:rsidR="00045D2A" w:rsidRPr="00944D95">
        <w:rPr>
          <w:rFonts w:asciiTheme="minorHAnsi" w:hAnsiTheme="minorHAnsi" w:cstheme="minorHAnsi"/>
          <w:sz w:val="22"/>
          <w:szCs w:val="22"/>
        </w:rPr>
        <w:t>o approve the lease agreements as listed below:</w:t>
      </w:r>
    </w:p>
    <w:p w14:paraId="5708E1A5" w14:textId="77777777" w:rsidR="00045D2A" w:rsidRPr="00944D95" w:rsidRDefault="00045D2A" w:rsidP="00045D2A">
      <w:pPr>
        <w:widowControl/>
        <w:autoSpaceDE/>
        <w:autoSpaceDN/>
        <w:adjustRightInd/>
        <w:ind w:left="1440"/>
        <w:jc w:val="both"/>
        <w:rPr>
          <w:rFonts w:asciiTheme="minorHAnsi" w:hAnsiTheme="minorHAnsi" w:cstheme="minorHAnsi"/>
          <w:sz w:val="22"/>
          <w:szCs w:val="22"/>
        </w:rPr>
      </w:pPr>
    </w:p>
    <w:p w14:paraId="0AC55AAD" w14:textId="77777777" w:rsidR="00045D2A" w:rsidRPr="00944D95" w:rsidRDefault="00045D2A" w:rsidP="00045D2A">
      <w:pPr>
        <w:pStyle w:val="ListParagraph"/>
        <w:widowControl/>
        <w:numPr>
          <w:ilvl w:val="0"/>
          <w:numId w:val="35"/>
        </w:numPr>
        <w:autoSpaceDE/>
        <w:autoSpaceDN/>
        <w:adjustRightInd/>
        <w:ind w:left="1800"/>
        <w:jc w:val="both"/>
        <w:rPr>
          <w:rFonts w:asciiTheme="minorHAnsi" w:hAnsiTheme="minorHAnsi" w:cstheme="minorHAnsi"/>
          <w:sz w:val="22"/>
          <w:szCs w:val="22"/>
        </w:rPr>
      </w:pPr>
      <w:r w:rsidRPr="00944D95">
        <w:rPr>
          <w:rFonts w:asciiTheme="minorHAnsi" w:hAnsiTheme="minorHAnsi" w:cstheme="minorHAnsi"/>
          <w:sz w:val="22"/>
          <w:szCs w:val="22"/>
        </w:rPr>
        <w:t xml:space="preserve">A lease agreement between Treca Digital Academy and Metropolitan Educational Technology Association, aka Meta Solutions.   The TDA board approved this lease for the premises at 100 Executive Drive, Marion, OH 43302.  A complete copy is attached for your review.   </w:t>
      </w:r>
    </w:p>
    <w:p w14:paraId="50344942" w14:textId="77777777" w:rsidR="00045D2A" w:rsidRPr="00944D95" w:rsidRDefault="00045D2A" w:rsidP="00045D2A">
      <w:pPr>
        <w:pStyle w:val="ListParagraph"/>
        <w:widowControl/>
        <w:autoSpaceDE/>
        <w:autoSpaceDN/>
        <w:adjustRightInd/>
        <w:ind w:left="1800"/>
        <w:jc w:val="both"/>
        <w:rPr>
          <w:rFonts w:asciiTheme="minorHAnsi" w:hAnsiTheme="minorHAnsi" w:cstheme="minorHAnsi"/>
          <w:sz w:val="22"/>
          <w:szCs w:val="22"/>
        </w:rPr>
      </w:pPr>
    </w:p>
    <w:p w14:paraId="00EB3B7A" w14:textId="77777777" w:rsidR="00045D2A" w:rsidRPr="00944D95" w:rsidRDefault="00045D2A" w:rsidP="00045D2A">
      <w:pPr>
        <w:pStyle w:val="ListParagraph"/>
        <w:widowControl/>
        <w:numPr>
          <w:ilvl w:val="0"/>
          <w:numId w:val="35"/>
        </w:numPr>
        <w:autoSpaceDE/>
        <w:autoSpaceDN/>
        <w:adjustRightInd/>
        <w:ind w:left="1800"/>
        <w:jc w:val="both"/>
        <w:rPr>
          <w:rFonts w:asciiTheme="minorHAnsi" w:hAnsiTheme="minorHAnsi" w:cstheme="minorHAnsi"/>
          <w:sz w:val="22"/>
          <w:szCs w:val="22"/>
        </w:rPr>
      </w:pPr>
      <w:r w:rsidRPr="00944D95">
        <w:rPr>
          <w:rFonts w:asciiTheme="minorHAnsi" w:hAnsiTheme="minorHAnsi" w:cstheme="minorHAnsi"/>
          <w:sz w:val="22"/>
          <w:szCs w:val="22"/>
        </w:rPr>
        <w:t>A lease agreement between Treca Digital Academy and Metropolitan Educational Technology Association, aka Meta Solutions.   The TDA board approved this lease for the premises at 2100 Citygate Drive, Columbus, OH 43219.  A complete copy is attached for your review.</w:t>
      </w:r>
    </w:p>
    <w:p w14:paraId="5B556A45" w14:textId="77777777" w:rsidR="00045D2A" w:rsidRPr="00944D95" w:rsidRDefault="00045D2A" w:rsidP="00045D2A">
      <w:pPr>
        <w:pStyle w:val="ListParagraph"/>
        <w:rPr>
          <w:rFonts w:asciiTheme="minorHAnsi" w:hAnsiTheme="minorHAnsi" w:cstheme="minorHAnsi"/>
          <w:sz w:val="22"/>
          <w:szCs w:val="22"/>
        </w:rPr>
      </w:pPr>
    </w:p>
    <w:p w14:paraId="76DAC6AF" w14:textId="77777777" w:rsidR="00045D2A" w:rsidRPr="00944D95" w:rsidRDefault="00045D2A" w:rsidP="00045D2A">
      <w:pPr>
        <w:pStyle w:val="ListParagraph"/>
        <w:widowControl/>
        <w:numPr>
          <w:ilvl w:val="0"/>
          <w:numId w:val="35"/>
        </w:numPr>
        <w:autoSpaceDE/>
        <w:autoSpaceDN/>
        <w:adjustRightInd/>
        <w:ind w:left="1800"/>
        <w:jc w:val="both"/>
        <w:rPr>
          <w:rFonts w:asciiTheme="minorHAnsi" w:hAnsiTheme="minorHAnsi" w:cstheme="minorHAnsi"/>
          <w:sz w:val="22"/>
          <w:szCs w:val="22"/>
        </w:rPr>
      </w:pPr>
      <w:r w:rsidRPr="00944D95">
        <w:rPr>
          <w:rFonts w:asciiTheme="minorHAnsi" w:hAnsiTheme="minorHAnsi" w:cstheme="minorHAnsi"/>
          <w:sz w:val="22"/>
          <w:szCs w:val="22"/>
        </w:rPr>
        <w:t>A lease agreement between Treca Digital Academy and I-FOUR.  The TDA board approved this lease for the premises known as Storeroom No. 118 of Building C at 2200 N. Limestone Street, Springfield, OH.  A complete copy is attached for your review.</w:t>
      </w:r>
    </w:p>
    <w:p w14:paraId="0CEA56BE" w14:textId="77777777" w:rsidR="0030067A" w:rsidRPr="00944D95" w:rsidRDefault="0030067A" w:rsidP="00045D2A">
      <w:pPr>
        <w:ind w:left="720" w:firstLine="720"/>
        <w:rPr>
          <w:rFonts w:asciiTheme="minorHAnsi" w:hAnsiTheme="minorHAnsi" w:cstheme="minorHAnsi"/>
          <w:sz w:val="22"/>
          <w:szCs w:val="22"/>
        </w:rPr>
      </w:pPr>
    </w:p>
    <w:p w14:paraId="749C286E" w14:textId="5DF54972" w:rsidR="00045D2A" w:rsidRPr="00944D95" w:rsidRDefault="00045D2A" w:rsidP="00045D2A">
      <w:pPr>
        <w:ind w:left="720" w:firstLine="720"/>
        <w:rPr>
          <w:rFonts w:asciiTheme="minorHAnsi" w:hAnsiTheme="minorHAnsi" w:cstheme="minorHAnsi"/>
          <w:sz w:val="22"/>
          <w:szCs w:val="22"/>
        </w:rPr>
      </w:pPr>
      <w:r w:rsidRPr="00944D95">
        <w:rPr>
          <w:rFonts w:asciiTheme="minorHAnsi" w:hAnsiTheme="minorHAnsi" w:cstheme="minorHAnsi"/>
          <w:sz w:val="22"/>
          <w:szCs w:val="22"/>
        </w:rPr>
        <w:t>Mr.</w:t>
      </w:r>
      <w:r w:rsidR="0030067A" w:rsidRPr="00944D95">
        <w:rPr>
          <w:rFonts w:asciiTheme="minorHAnsi" w:hAnsiTheme="minorHAnsi" w:cstheme="minorHAnsi"/>
          <w:sz w:val="22"/>
          <w:szCs w:val="22"/>
        </w:rPr>
        <w:t xml:space="preserve"> Gene Wiley </w:t>
      </w:r>
      <w:r w:rsidRPr="00944D95">
        <w:rPr>
          <w:rFonts w:asciiTheme="minorHAnsi" w:hAnsiTheme="minorHAnsi" w:cstheme="minorHAnsi"/>
          <w:sz w:val="22"/>
          <w:szCs w:val="22"/>
        </w:rPr>
        <w:t>seconded the motion.</w:t>
      </w:r>
    </w:p>
    <w:p w14:paraId="25C7FCBF"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asciiTheme="minorHAnsi" w:hAnsiTheme="minorHAnsi" w:cstheme="minorHAnsi"/>
          <w:sz w:val="22"/>
          <w:szCs w:val="22"/>
        </w:rPr>
      </w:pPr>
      <w:r w:rsidRPr="00944D95">
        <w:rPr>
          <w:rFonts w:asciiTheme="minorHAnsi" w:hAnsiTheme="minorHAnsi" w:cstheme="minorHAnsi"/>
          <w:sz w:val="22"/>
          <w:szCs w:val="22"/>
        </w:rPr>
        <w:tab/>
        <w:t>Discussion</w:t>
      </w:r>
    </w:p>
    <w:p w14:paraId="6627356D" w14:textId="05860B29" w:rsidR="00045D2A" w:rsidRPr="00944D95" w:rsidRDefault="00045D2A" w:rsidP="00AA364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Theme="minorHAnsi" w:hAnsiTheme="minorHAnsi" w:cstheme="minorHAnsi"/>
          <w:sz w:val="22"/>
          <w:szCs w:val="22"/>
        </w:rPr>
      </w:pPr>
      <w:r w:rsidRPr="00944D95">
        <w:rPr>
          <w:rFonts w:asciiTheme="minorHAnsi" w:hAnsiTheme="minorHAnsi" w:cstheme="minorHAnsi"/>
          <w:sz w:val="22"/>
          <w:szCs w:val="22"/>
        </w:rPr>
        <w:tab/>
        <w:t>Roll Call:</w:t>
      </w:r>
      <w:r w:rsidRPr="00944D95">
        <w:rPr>
          <w:rFonts w:asciiTheme="minorHAnsi" w:hAnsiTheme="minorHAnsi" w:cstheme="minorHAnsi"/>
          <w:b/>
          <w:sz w:val="22"/>
          <w:szCs w:val="22"/>
        </w:rPr>
        <w:tab/>
      </w:r>
      <w:r w:rsidR="0030067A" w:rsidRPr="00944D95">
        <w:rPr>
          <w:rFonts w:asciiTheme="minorHAnsi" w:hAnsiTheme="minorHAnsi" w:cstheme="minorHAnsi"/>
          <w:sz w:val="22"/>
          <w:szCs w:val="22"/>
        </w:rPr>
        <w:t xml:space="preserve">Mr. McKinniss yes, Mr. Wiley yes, Mrs. Good yes, Dr. Haas yes, Mr. Landon yes, Mr. McCreary yes, Mr. Park yes, Mr. Patterson yes, Mrs. Plotts yes, Mr. Rogers yes, Mr. Sims yes. </w:t>
      </w:r>
    </w:p>
    <w:p w14:paraId="09398652" w14:textId="14A7EBF1" w:rsidR="00045D2A" w:rsidRPr="00944D95" w:rsidRDefault="00045D2A" w:rsidP="00AA364B">
      <w:pPr>
        <w:tabs>
          <w:tab w:val="left" w:pos="-1080"/>
          <w:tab w:val="left" w:pos="-720"/>
          <w:tab w:val="left" w:pos="0"/>
          <w:tab w:val="left" w:pos="720"/>
          <w:tab w:val="left" w:pos="1440"/>
          <w:tab w:val="left" w:pos="2160"/>
          <w:tab w:val="left" w:pos="2700"/>
          <w:tab w:val="left" w:pos="3870"/>
          <w:tab w:val="left" w:pos="4590"/>
          <w:tab w:val="left" w:pos="5130"/>
          <w:tab w:val="left" w:pos="5760"/>
          <w:tab w:val="left" w:pos="6480"/>
          <w:tab w:val="left" w:pos="7020"/>
          <w:tab w:val="left" w:pos="7560"/>
          <w:tab w:val="left" w:pos="8460"/>
        </w:tabs>
        <w:ind w:left="2700" w:hanging="2700"/>
        <w:jc w:val="both"/>
        <w:outlineLvl w:val="0"/>
        <w:rPr>
          <w:rFonts w:asciiTheme="minorHAnsi" w:hAnsiTheme="minorHAnsi" w:cstheme="minorHAnsi"/>
          <w:sz w:val="22"/>
          <w:szCs w:val="22"/>
        </w:rPr>
      </w:pPr>
      <w:r w:rsidRPr="00944D95">
        <w:rPr>
          <w:rFonts w:asciiTheme="minorHAnsi" w:hAnsiTheme="minorHAnsi" w:cstheme="minorHAnsi"/>
          <w:sz w:val="22"/>
          <w:szCs w:val="22"/>
        </w:rPr>
        <w:tab/>
      </w:r>
      <w:r w:rsidRPr="00944D95">
        <w:rPr>
          <w:rFonts w:asciiTheme="minorHAnsi" w:hAnsiTheme="minorHAnsi" w:cstheme="minorHAnsi"/>
          <w:sz w:val="22"/>
          <w:szCs w:val="22"/>
        </w:rPr>
        <w:tab/>
        <w:t xml:space="preserve">Motion declared </w:t>
      </w:r>
      <w:r w:rsidR="0030067A" w:rsidRPr="00944D95">
        <w:rPr>
          <w:rFonts w:asciiTheme="minorHAnsi" w:hAnsiTheme="minorHAnsi" w:cstheme="minorHAnsi"/>
          <w:sz w:val="22"/>
          <w:szCs w:val="22"/>
        </w:rPr>
        <w:t xml:space="preserve">passed. </w:t>
      </w:r>
    </w:p>
    <w:p w14:paraId="7EE2A498" w14:textId="77777777" w:rsidR="00045D2A" w:rsidRPr="00944D95" w:rsidRDefault="00045D2A" w:rsidP="00045D2A">
      <w:pPr>
        <w:ind w:left="1440"/>
        <w:jc w:val="both"/>
        <w:rPr>
          <w:rFonts w:asciiTheme="minorHAnsi" w:hAnsiTheme="minorHAnsi" w:cstheme="minorHAnsi"/>
          <w:sz w:val="22"/>
          <w:szCs w:val="22"/>
        </w:rPr>
      </w:pPr>
      <w:r w:rsidRPr="00944D95">
        <w:rPr>
          <w:rFonts w:asciiTheme="minorHAnsi" w:hAnsiTheme="minorHAnsi" w:cstheme="minorHAnsi"/>
          <w:sz w:val="22"/>
          <w:szCs w:val="22"/>
        </w:rPr>
        <w:t xml:space="preserve"> </w:t>
      </w:r>
    </w:p>
    <w:p w14:paraId="137F6913" w14:textId="77777777" w:rsidR="00045D2A" w:rsidRPr="00944D95" w:rsidRDefault="00045D2A" w:rsidP="00045D2A">
      <w:pPr>
        <w:pStyle w:val="ListParagraph"/>
        <w:numPr>
          <w:ilvl w:val="0"/>
          <w:numId w:val="20"/>
        </w:numPr>
        <w:ind w:firstLine="0"/>
        <w:rPr>
          <w:rFonts w:asciiTheme="minorHAnsi" w:hAnsiTheme="minorHAnsi" w:cstheme="minorHAnsi"/>
          <w:sz w:val="22"/>
          <w:szCs w:val="22"/>
        </w:rPr>
      </w:pPr>
      <w:r w:rsidRPr="00944D95">
        <w:rPr>
          <w:rFonts w:asciiTheme="minorHAnsi" w:hAnsiTheme="minorHAnsi" w:cstheme="minorHAnsi"/>
          <w:b/>
          <w:sz w:val="22"/>
          <w:szCs w:val="22"/>
          <w:u w:val="single"/>
        </w:rPr>
        <w:t>Subcontractor Labor for Summer Renovations – Attachment 10M</w:t>
      </w:r>
    </w:p>
    <w:p w14:paraId="19EEB1C1" w14:textId="77777777" w:rsidR="00045D2A" w:rsidRPr="00944D95" w:rsidRDefault="00045D2A" w:rsidP="00045D2A">
      <w:pPr>
        <w:rPr>
          <w:rFonts w:asciiTheme="minorHAnsi" w:hAnsiTheme="minorHAnsi" w:cstheme="minorHAnsi"/>
          <w:sz w:val="22"/>
          <w:szCs w:val="22"/>
        </w:rPr>
      </w:pPr>
    </w:p>
    <w:p w14:paraId="75260743" w14:textId="41A7538B" w:rsidR="00045D2A" w:rsidRPr="00944D95" w:rsidRDefault="0030067A" w:rsidP="0030067A">
      <w:pPr>
        <w:ind w:left="1440"/>
        <w:jc w:val="both"/>
        <w:rPr>
          <w:rFonts w:asciiTheme="minorHAnsi" w:hAnsiTheme="minorHAnsi" w:cstheme="minorHAnsi"/>
          <w:sz w:val="22"/>
          <w:szCs w:val="22"/>
        </w:rPr>
      </w:pPr>
      <w:r w:rsidRPr="00944D95">
        <w:rPr>
          <w:rFonts w:asciiTheme="minorHAnsi" w:hAnsiTheme="minorHAnsi" w:cstheme="minorHAnsi"/>
          <w:sz w:val="22"/>
          <w:szCs w:val="22"/>
        </w:rPr>
        <w:t>Mr. Mike McCreary moved to approve contracting with Baney Painting for summer painting projects at a cost of $19,000.</w:t>
      </w:r>
      <w:r w:rsidRPr="00944D95">
        <w:rPr>
          <w:rFonts w:asciiTheme="minorHAnsi" w:hAnsiTheme="minorHAnsi" w:cstheme="minorHAnsi"/>
          <w:b/>
          <w:sz w:val="22"/>
          <w:szCs w:val="22"/>
        </w:rPr>
        <w:tab/>
      </w:r>
      <w:r w:rsidR="00045D2A" w:rsidRPr="00944D95">
        <w:rPr>
          <w:rFonts w:asciiTheme="minorHAnsi" w:hAnsiTheme="minorHAnsi" w:cstheme="minorHAnsi"/>
          <w:sz w:val="22"/>
          <w:szCs w:val="22"/>
        </w:rPr>
        <w:t>Painting to include renovated restrooms, lab 209, 6 vestibules, room 116, touch up on door frames and hallways, 9 curbs, and lamp posts.</w:t>
      </w:r>
    </w:p>
    <w:p w14:paraId="6B5B1A79" w14:textId="2E887D8E" w:rsidR="00045D2A" w:rsidRPr="00944D95" w:rsidRDefault="00045D2A" w:rsidP="00045D2A">
      <w:pPr>
        <w:ind w:left="720" w:firstLine="720"/>
        <w:rPr>
          <w:rFonts w:asciiTheme="minorHAnsi" w:hAnsiTheme="minorHAnsi" w:cstheme="minorHAnsi"/>
          <w:sz w:val="22"/>
          <w:szCs w:val="22"/>
        </w:rPr>
      </w:pPr>
      <w:r w:rsidRPr="00944D95">
        <w:rPr>
          <w:rFonts w:asciiTheme="minorHAnsi" w:hAnsiTheme="minorHAnsi" w:cstheme="minorHAnsi"/>
          <w:sz w:val="22"/>
          <w:szCs w:val="22"/>
        </w:rPr>
        <w:t>Mr.</w:t>
      </w:r>
      <w:r w:rsidR="00377C0B" w:rsidRPr="00944D95">
        <w:rPr>
          <w:rFonts w:asciiTheme="minorHAnsi" w:hAnsiTheme="minorHAnsi" w:cstheme="minorHAnsi"/>
          <w:sz w:val="22"/>
          <w:szCs w:val="22"/>
        </w:rPr>
        <w:t xml:space="preserve"> Mickey Landon </w:t>
      </w:r>
      <w:r w:rsidRPr="00944D95">
        <w:rPr>
          <w:rFonts w:asciiTheme="minorHAnsi" w:hAnsiTheme="minorHAnsi" w:cstheme="minorHAnsi"/>
          <w:sz w:val="22"/>
          <w:szCs w:val="22"/>
        </w:rPr>
        <w:t>seconded the motion.</w:t>
      </w:r>
    </w:p>
    <w:p w14:paraId="21138A1F"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asciiTheme="minorHAnsi" w:hAnsiTheme="minorHAnsi" w:cstheme="minorHAnsi"/>
          <w:sz w:val="22"/>
          <w:szCs w:val="22"/>
        </w:rPr>
      </w:pPr>
      <w:r w:rsidRPr="00944D95">
        <w:rPr>
          <w:rFonts w:asciiTheme="minorHAnsi" w:hAnsiTheme="minorHAnsi" w:cstheme="minorHAnsi"/>
          <w:sz w:val="22"/>
          <w:szCs w:val="22"/>
        </w:rPr>
        <w:tab/>
        <w:t>Discussion</w:t>
      </w:r>
    </w:p>
    <w:p w14:paraId="1B420CDF" w14:textId="534C8FB2" w:rsidR="00045D2A" w:rsidRPr="00944D95" w:rsidRDefault="00045D2A" w:rsidP="00AA364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Theme="minorHAnsi" w:hAnsiTheme="minorHAnsi" w:cstheme="minorHAnsi"/>
          <w:sz w:val="22"/>
          <w:szCs w:val="22"/>
        </w:rPr>
      </w:pPr>
      <w:r w:rsidRPr="00944D95">
        <w:rPr>
          <w:rFonts w:asciiTheme="minorHAnsi" w:hAnsiTheme="minorHAnsi" w:cstheme="minorHAnsi"/>
          <w:sz w:val="22"/>
          <w:szCs w:val="22"/>
        </w:rPr>
        <w:tab/>
        <w:t>Roll Call:</w:t>
      </w:r>
      <w:r w:rsidRPr="00944D95">
        <w:rPr>
          <w:rFonts w:asciiTheme="minorHAnsi" w:hAnsiTheme="minorHAnsi" w:cstheme="minorHAnsi"/>
          <w:b/>
          <w:sz w:val="22"/>
          <w:szCs w:val="22"/>
        </w:rPr>
        <w:tab/>
      </w:r>
      <w:r w:rsidR="00377C0B" w:rsidRPr="00944D95">
        <w:rPr>
          <w:rFonts w:asciiTheme="minorHAnsi" w:hAnsiTheme="minorHAnsi" w:cstheme="minorHAnsi"/>
          <w:sz w:val="22"/>
          <w:szCs w:val="22"/>
        </w:rPr>
        <w:t>Mr. McCreary yes, Mr. Landon yes, Mrs. Good yes, Dr. Haas yes, Mr. McKinniss yes, Mr. Park yes, Mr. Patterson yes, Mrs. Plotts yes, Mr. Rogers yes, Mr. Sims yes, Mr. Wiley yes.</w:t>
      </w:r>
    </w:p>
    <w:p w14:paraId="4FF47E88" w14:textId="07278040" w:rsidR="00045D2A" w:rsidRPr="00944D95" w:rsidRDefault="00045D2A" w:rsidP="00AA364B">
      <w:pPr>
        <w:tabs>
          <w:tab w:val="left" w:pos="-1080"/>
          <w:tab w:val="left" w:pos="-720"/>
          <w:tab w:val="left" w:pos="0"/>
          <w:tab w:val="left" w:pos="720"/>
          <w:tab w:val="left" w:pos="1440"/>
          <w:tab w:val="left" w:pos="2160"/>
          <w:tab w:val="left" w:pos="2700"/>
          <w:tab w:val="left" w:pos="3870"/>
          <w:tab w:val="left" w:pos="4590"/>
          <w:tab w:val="left" w:pos="5130"/>
          <w:tab w:val="left" w:pos="5760"/>
          <w:tab w:val="left" w:pos="6480"/>
          <w:tab w:val="left" w:pos="7020"/>
          <w:tab w:val="left" w:pos="7560"/>
          <w:tab w:val="left" w:pos="8460"/>
        </w:tabs>
        <w:ind w:left="2700" w:hanging="2700"/>
        <w:jc w:val="both"/>
        <w:outlineLvl w:val="0"/>
        <w:rPr>
          <w:rFonts w:asciiTheme="minorHAnsi" w:hAnsiTheme="minorHAnsi" w:cstheme="minorHAnsi"/>
          <w:sz w:val="22"/>
          <w:szCs w:val="22"/>
        </w:rPr>
      </w:pPr>
      <w:r w:rsidRPr="00944D95">
        <w:rPr>
          <w:rFonts w:asciiTheme="minorHAnsi" w:hAnsiTheme="minorHAnsi" w:cstheme="minorHAnsi"/>
          <w:sz w:val="22"/>
          <w:szCs w:val="22"/>
        </w:rPr>
        <w:tab/>
      </w:r>
      <w:r w:rsidRPr="00944D95">
        <w:rPr>
          <w:rFonts w:asciiTheme="minorHAnsi" w:hAnsiTheme="minorHAnsi" w:cstheme="minorHAnsi"/>
          <w:sz w:val="22"/>
          <w:szCs w:val="22"/>
        </w:rPr>
        <w:tab/>
        <w:t xml:space="preserve">Motion declared </w:t>
      </w:r>
      <w:r w:rsidR="00377C0B" w:rsidRPr="00944D95">
        <w:rPr>
          <w:rFonts w:asciiTheme="minorHAnsi" w:hAnsiTheme="minorHAnsi" w:cstheme="minorHAnsi"/>
          <w:sz w:val="22"/>
          <w:szCs w:val="22"/>
        </w:rPr>
        <w:t>passed</w:t>
      </w:r>
      <w:r w:rsidRPr="00944D95">
        <w:rPr>
          <w:rFonts w:asciiTheme="minorHAnsi" w:hAnsiTheme="minorHAnsi" w:cstheme="minorHAnsi"/>
          <w:sz w:val="22"/>
          <w:szCs w:val="22"/>
        </w:rPr>
        <w:t>.</w:t>
      </w:r>
    </w:p>
    <w:p w14:paraId="3254581E" w14:textId="52F6686E" w:rsidR="00045D2A" w:rsidRPr="00944D95" w:rsidRDefault="00045D2A" w:rsidP="00045D2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Theme="minorHAnsi" w:hAnsiTheme="minorHAnsi" w:cstheme="minorHAnsi"/>
          <w:b/>
          <w:sz w:val="22"/>
          <w:szCs w:val="22"/>
          <w:u w:val="single"/>
        </w:rPr>
      </w:pPr>
    </w:p>
    <w:p w14:paraId="1E73AD91" w14:textId="06EE47D0" w:rsidR="00045D2A" w:rsidRPr="00944D95" w:rsidRDefault="00045D2A" w:rsidP="00842295">
      <w:pPr>
        <w:widowControl/>
        <w:autoSpaceDE/>
        <w:autoSpaceDN/>
        <w:adjustRightInd/>
        <w:ind w:right="-180"/>
        <w:rPr>
          <w:rFonts w:asciiTheme="minorHAnsi" w:hAnsiTheme="minorHAnsi" w:cstheme="minorHAnsi"/>
          <w:b/>
          <w:bCs/>
          <w:sz w:val="22"/>
          <w:szCs w:val="22"/>
          <w:u w:val="single"/>
        </w:rPr>
      </w:pPr>
      <w:r w:rsidRPr="00944D95">
        <w:rPr>
          <w:rFonts w:asciiTheme="minorHAnsi" w:hAnsiTheme="minorHAnsi" w:cstheme="minorHAnsi"/>
          <w:sz w:val="22"/>
          <w:szCs w:val="22"/>
        </w:rPr>
        <w:t xml:space="preserve">     </w:t>
      </w:r>
      <w:r w:rsidRPr="00944D95">
        <w:rPr>
          <w:rStyle w:val="Strong"/>
          <w:rFonts w:asciiTheme="minorHAnsi" w:hAnsiTheme="minorHAnsi" w:cstheme="minorHAnsi"/>
          <w:sz w:val="22"/>
          <w:szCs w:val="22"/>
        </w:rPr>
        <w:t>11.</w:t>
      </w:r>
      <w:r w:rsidRPr="00944D95">
        <w:rPr>
          <w:rStyle w:val="Strong"/>
          <w:rFonts w:asciiTheme="minorHAnsi" w:hAnsiTheme="minorHAnsi" w:cstheme="minorHAnsi"/>
          <w:sz w:val="22"/>
          <w:szCs w:val="22"/>
        </w:rPr>
        <w:tab/>
      </w:r>
      <w:r w:rsidR="0001107F" w:rsidRPr="00944D95">
        <w:rPr>
          <w:rStyle w:val="Strong"/>
          <w:rFonts w:asciiTheme="minorHAnsi" w:hAnsiTheme="minorHAnsi" w:cstheme="minorHAnsi"/>
          <w:sz w:val="22"/>
          <w:szCs w:val="22"/>
          <w:u w:val="single"/>
        </w:rPr>
        <w:t>Executive Session</w:t>
      </w:r>
    </w:p>
    <w:p w14:paraId="77057BCE" w14:textId="77777777" w:rsidR="00842295" w:rsidRPr="00842295" w:rsidRDefault="00842295" w:rsidP="00045D2A">
      <w:pPr>
        <w:ind w:left="720"/>
        <w:jc w:val="both"/>
        <w:rPr>
          <w:rFonts w:asciiTheme="minorHAnsi" w:hAnsiTheme="minorHAnsi" w:cstheme="minorHAnsi"/>
          <w:bCs/>
          <w:sz w:val="4"/>
          <w:szCs w:val="22"/>
        </w:rPr>
      </w:pPr>
    </w:p>
    <w:p w14:paraId="56D66712" w14:textId="746C3A4C" w:rsidR="00045D2A" w:rsidRPr="00944D95" w:rsidRDefault="0001107F" w:rsidP="00045D2A">
      <w:pPr>
        <w:ind w:left="720"/>
        <w:jc w:val="both"/>
        <w:rPr>
          <w:rFonts w:asciiTheme="minorHAnsi" w:hAnsiTheme="minorHAnsi" w:cstheme="minorHAnsi"/>
          <w:bCs/>
          <w:sz w:val="22"/>
          <w:szCs w:val="22"/>
        </w:rPr>
      </w:pPr>
      <w:r w:rsidRPr="00944D95">
        <w:rPr>
          <w:rFonts w:asciiTheme="minorHAnsi" w:hAnsiTheme="minorHAnsi" w:cstheme="minorHAnsi"/>
          <w:bCs/>
          <w:sz w:val="22"/>
          <w:szCs w:val="22"/>
        </w:rPr>
        <w:t xml:space="preserve">Dr. Bob Haas </w:t>
      </w:r>
      <w:r w:rsidR="00045D2A" w:rsidRPr="00944D95">
        <w:rPr>
          <w:rFonts w:asciiTheme="minorHAnsi" w:hAnsiTheme="minorHAnsi" w:cstheme="minorHAnsi"/>
          <w:bCs/>
          <w:sz w:val="22"/>
          <w:szCs w:val="22"/>
        </w:rPr>
        <w:t>moved to enter into Executive Session for the purpose of:</w:t>
      </w:r>
    </w:p>
    <w:p w14:paraId="7A3CFDBE" w14:textId="77777777" w:rsidR="00045D2A" w:rsidRPr="00944D95" w:rsidRDefault="00045D2A" w:rsidP="00045D2A">
      <w:pPr>
        <w:widowControl/>
        <w:autoSpaceDE/>
        <w:autoSpaceDN/>
        <w:adjustRightInd/>
        <w:jc w:val="both"/>
        <w:rPr>
          <w:rFonts w:asciiTheme="minorHAnsi" w:hAnsiTheme="minorHAnsi" w:cstheme="minorHAnsi"/>
          <w:bCs/>
          <w:sz w:val="22"/>
          <w:szCs w:val="22"/>
        </w:rPr>
      </w:pPr>
    </w:p>
    <w:p w14:paraId="10DF6AEC" w14:textId="066F69F1" w:rsidR="00045D2A" w:rsidRPr="00944D95" w:rsidRDefault="0001107F" w:rsidP="00045D2A">
      <w:pPr>
        <w:widowControl/>
        <w:autoSpaceDE/>
        <w:autoSpaceDN/>
        <w:adjustRightInd/>
        <w:ind w:left="1440" w:hanging="720"/>
        <w:jc w:val="both"/>
        <w:rPr>
          <w:rFonts w:asciiTheme="minorHAnsi" w:hAnsiTheme="minorHAnsi" w:cstheme="minorHAnsi"/>
          <w:bCs/>
          <w:sz w:val="22"/>
          <w:szCs w:val="22"/>
        </w:rPr>
      </w:pPr>
      <w:r w:rsidRPr="00944D95">
        <w:rPr>
          <w:rFonts w:asciiTheme="minorHAnsi" w:hAnsiTheme="minorHAnsi" w:cstheme="minorHAnsi"/>
          <w:b/>
          <w:bCs/>
          <w:sz w:val="22"/>
          <w:szCs w:val="22"/>
          <w:u w:val="single"/>
        </w:rPr>
        <w:t xml:space="preserve">  </w:t>
      </w:r>
      <w:r w:rsidRPr="00944D95">
        <w:rPr>
          <w:rFonts w:ascii="Segoe UI Symbol" w:hAnsi="Segoe UI Symbol" w:cs="Segoe UI Symbol"/>
          <w:b/>
          <w:bCs/>
          <w:sz w:val="22"/>
          <w:szCs w:val="22"/>
          <w:u w:val="single"/>
        </w:rPr>
        <w:t>✓</w:t>
      </w:r>
      <w:r w:rsidRPr="00944D95">
        <w:rPr>
          <w:rFonts w:asciiTheme="minorHAnsi" w:hAnsiTheme="minorHAnsi" w:cstheme="minorHAnsi"/>
          <w:b/>
          <w:bCs/>
          <w:sz w:val="22"/>
          <w:szCs w:val="22"/>
          <w:u w:val="single"/>
        </w:rPr>
        <w:t xml:space="preserve"> </w:t>
      </w:r>
      <w:r w:rsidRPr="00944D95">
        <w:rPr>
          <w:rFonts w:asciiTheme="minorHAnsi" w:hAnsiTheme="minorHAnsi" w:cstheme="minorHAnsi"/>
          <w:b/>
          <w:bCs/>
          <w:sz w:val="22"/>
          <w:szCs w:val="22"/>
        </w:rPr>
        <w:t xml:space="preserve">1.    </w:t>
      </w:r>
      <w:r w:rsidR="00045D2A" w:rsidRPr="00944D95">
        <w:rPr>
          <w:rFonts w:asciiTheme="minorHAnsi" w:hAnsiTheme="minorHAnsi" w:cstheme="minorHAnsi"/>
          <w:b/>
          <w:bCs/>
          <w:sz w:val="22"/>
          <w:szCs w:val="22"/>
        </w:rPr>
        <w:tab/>
        <w:t xml:space="preserve">In accordance with ORC 121.22G1 – </w:t>
      </w:r>
      <w:r w:rsidR="00045D2A" w:rsidRPr="00944D95">
        <w:rPr>
          <w:rFonts w:asciiTheme="minorHAnsi" w:hAnsiTheme="minorHAnsi" w:cstheme="minorHAnsi"/>
          <w:bCs/>
          <w:sz w:val="22"/>
          <w:szCs w:val="22"/>
        </w:rPr>
        <w:t>The appointment, employment, dismissal, discipline, promotion, demotion or compensation of a public employee or official, or the investigation of charges or complaints against a public employee, official, licensee, or regulated individual.</w:t>
      </w:r>
    </w:p>
    <w:p w14:paraId="66158DD0" w14:textId="77777777" w:rsidR="00045D2A" w:rsidRPr="00944D95" w:rsidRDefault="00045D2A" w:rsidP="00045D2A">
      <w:pPr>
        <w:widowControl/>
        <w:autoSpaceDE/>
        <w:autoSpaceDN/>
        <w:adjustRightInd/>
        <w:ind w:left="1440" w:hanging="720"/>
        <w:jc w:val="both"/>
        <w:rPr>
          <w:rFonts w:asciiTheme="minorHAnsi" w:hAnsiTheme="minorHAnsi" w:cstheme="minorHAnsi"/>
          <w:bCs/>
          <w:sz w:val="22"/>
          <w:szCs w:val="22"/>
        </w:rPr>
      </w:pPr>
    </w:p>
    <w:p w14:paraId="63EE5999" w14:textId="77777777" w:rsidR="00045D2A" w:rsidRPr="00944D95" w:rsidRDefault="00045D2A" w:rsidP="00045D2A">
      <w:pPr>
        <w:widowControl/>
        <w:autoSpaceDE/>
        <w:autoSpaceDN/>
        <w:adjustRightInd/>
        <w:ind w:left="1440" w:hanging="720"/>
        <w:jc w:val="both"/>
        <w:rPr>
          <w:rFonts w:asciiTheme="minorHAnsi" w:hAnsiTheme="minorHAnsi" w:cstheme="minorHAnsi"/>
          <w:bCs/>
          <w:sz w:val="22"/>
          <w:szCs w:val="22"/>
        </w:rPr>
      </w:pPr>
      <w:r w:rsidRPr="00944D95">
        <w:rPr>
          <w:rFonts w:asciiTheme="minorHAnsi" w:hAnsiTheme="minorHAnsi" w:cstheme="minorHAnsi"/>
          <w:b/>
          <w:bCs/>
          <w:sz w:val="22"/>
          <w:szCs w:val="22"/>
        </w:rPr>
        <w:t xml:space="preserve">__ 2. </w:t>
      </w:r>
      <w:r w:rsidRPr="00944D95">
        <w:rPr>
          <w:rFonts w:asciiTheme="minorHAnsi" w:hAnsiTheme="minorHAnsi" w:cstheme="minorHAnsi"/>
          <w:b/>
          <w:bCs/>
          <w:sz w:val="22"/>
          <w:szCs w:val="22"/>
        </w:rPr>
        <w:tab/>
        <w:t xml:space="preserve">In accordance with ORC 121.22G2 – </w:t>
      </w:r>
      <w:r w:rsidRPr="00944D95">
        <w:rPr>
          <w:rFonts w:asciiTheme="minorHAnsi" w:hAnsiTheme="minorHAnsi" w:cstheme="minorHAnsi"/>
          <w:bCs/>
          <w:sz w:val="22"/>
          <w:szCs w:val="22"/>
        </w:rPr>
        <w:t>The purchase of property for public purposes, or for the sale of property at competitive bidding.</w:t>
      </w:r>
    </w:p>
    <w:p w14:paraId="49F03825" w14:textId="77777777" w:rsidR="00045D2A" w:rsidRPr="00944D95" w:rsidRDefault="00045D2A" w:rsidP="00045D2A">
      <w:pPr>
        <w:widowControl/>
        <w:autoSpaceDE/>
        <w:autoSpaceDN/>
        <w:adjustRightInd/>
        <w:ind w:left="1440" w:hanging="720"/>
        <w:jc w:val="both"/>
        <w:rPr>
          <w:rFonts w:asciiTheme="minorHAnsi" w:hAnsiTheme="minorHAnsi" w:cstheme="minorHAnsi"/>
          <w:bCs/>
          <w:sz w:val="22"/>
          <w:szCs w:val="22"/>
        </w:rPr>
      </w:pPr>
    </w:p>
    <w:p w14:paraId="1FA6BD0F" w14:textId="77777777" w:rsidR="00045D2A" w:rsidRPr="00944D95" w:rsidRDefault="00045D2A" w:rsidP="00045D2A">
      <w:pPr>
        <w:widowControl/>
        <w:autoSpaceDE/>
        <w:autoSpaceDN/>
        <w:adjustRightInd/>
        <w:ind w:left="1440" w:hanging="720"/>
        <w:jc w:val="both"/>
        <w:rPr>
          <w:rFonts w:asciiTheme="minorHAnsi" w:hAnsiTheme="minorHAnsi" w:cstheme="minorHAnsi"/>
          <w:sz w:val="22"/>
          <w:szCs w:val="22"/>
        </w:rPr>
      </w:pPr>
      <w:r w:rsidRPr="00944D95">
        <w:rPr>
          <w:rFonts w:asciiTheme="minorHAnsi" w:hAnsiTheme="minorHAnsi" w:cstheme="minorHAnsi"/>
          <w:b/>
          <w:bCs/>
          <w:sz w:val="22"/>
          <w:szCs w:val="22"/>
        </w:rPr>
        <w:t>__ 3.</w:t>
      </w:r>
      <w:r w:rsidRPr="00944D95">
        <w:rPr>
          <w:rFonts w:asciiTheme="minorHAnsi" w:hAnsiTheme="minorHAnsi" w:cstheme="minorHAnsi"/>
          <w:b/>
          <w:bCs/>
          <w:sz w:val="22"/>
          <w:szCs w:val="22"/>
        </w:rPr>
        <w:tab/>
        <w:t xml:space="preserve">In accordance with ORC 121.22G3 </w:t>
      </w:r>
      <w:r w:rsidRPr="00944D95">
        <w:rPr>
          <w:rFonts w:asciiTheme="minorHAnsi" w:hAnsiTheme="minorHAnsi" w:cstheme="minorHAnsi"/>
          <w:sz w:val="22"/>
          <w:szCs w:val="22"/>
        </w:rPr>
        <w:t xml:space="preserve">- Conferences with an attorney for the public body concerning disputes involving the public body that are the subject of pending or imminent court action; </w:t>
      </w:r>
    </w:p>
    <w:p w14:paraId="5AAFA537" w14:textId="77777777" w:rsidR="00045D2A" w:rsidRPr="00944D95" w:rsidRDefault="00045D2A" w:rsidP="00045D2A">
      <w:pPr>
        <w:widowControl/>
        <w:autoSpaceDE/>
        <w:autoSpaceDN/>
        <w:adjustRightInd/>
        <w:ind w:left="1440" w:hanging="720"/>
        <w:jc w:val="both"/>
        <w:rPr>
          <w:rFonts w:asciiTheme="minorHAnsi" w:hAnsiTheme="minorHAnsi" w:cstheme="minorHAnsi"/>
          <w:sz w:val="22"/>
          <w:szCs w:val="22"/>
        </w:rPr>
      </w:pPr>
    </w:p>
    <w:p w14:paraId="1F6214BC" w14:textId="77777777" w:rsidR="00045D2A" w:rsidRPr="00944D95" w:rsidRDefault="00045D2A" w:rsidP="00045D2A">
      <w:pPr>
        <w:widowControl/>
        <w:autoSpaceDE/>
        <w:autoSpaceDN/>
        <w:adjustRightInd/>
        <w:ind w:left="1440" w:hanging="720"/>
        <w:jc w:val="both"/>
        <w:rPr>
          <w:rFonts w:asciiTheme="minorHAnsi" w:hAnsiTheme="minorHAnsi" w:cstheme="minorHAnsi"/>
          <w:bCs/>
          <w:sz w:val="22"/>
          <w:szCs w:val="22"/>
        </w:rPr>
      </w:pPr>
      <w:r w:rsidRPr="00944D95">
        <w:rPr>
          <w:rFonts w:asciiTheme="minorHAnsi" w:hAnsiTheme="minorHAnsi" w:cstheme="minorHAnsi"/>
          <w:b/>
          <w:sz w:val="22"/>
          <w:szCs w:val="22"/>
        </w:rPr>
        <w:t>__ 4</w:t>
      </w:r>
      <w:r w:rsidRPr="00944D95">
        <w:rPr>
          <w:rFonts w:asciiTheme="minorHAnsi" w:hAnsiTheme="minorHAnsi" w:cstheme="minorHAnsi"/>
          <w:sz w:val="22"/>
          <w:szCs w:val="22"/>
        </w:rPr>
        <w:t>.</w:t>
      </w:r>
      <w:r w:rsidRPr="00944D95">
        <w:rPr>
          <w:rFonts w:asciiTheme="minorHAnsi" w:hAnsiTheme="minorHAnsi" w:cstheme="minorHAnsi"/>
          <w:sz w:val="22"/>
          <w:szCs w:val="22"/>
        </w:rPr>
        <w:tab/>
      </w:r>
      <w:r w:rsidRPr="00944D95">
        <w:rPr>
          <w:rFonts w:asciiTheme="minorHAnsi" w:hAnsiTheme="minorHAnsi" w:cstheme="minorHAnsi"/>
          <w:b/>
          <w:bCs/>
          <w:sz w:val="22"/>
          <w:szCs w:val="22"/>
        </w:rPr>
        <w:t xml:space="preserve">In accordance with ORC 121.22G4 – </w:t>
      </w:r>
      <w:r w:rsidRPr="00944D95">
        <w:rPr>
          <w:rFonts w:asciiTheme="minorHAnsi" w:hAnsiTheme="minorHAnsi" w:cstheme="minorHAnsi"/>
          <w:bCs/>
          <w:sz w:val="22"/>
          <w:szCs w:val="22"/>
        </w:rPr>
        <w:t>Preparing for, conducting, or reviewing negotiations or bargaining sessions with public employees concerning their compensation.</w:t>
      </w:r>
    </w:p>
    <w:p w14:paraId="10C23D67" w14:textId="77777777" w:rsidR="00045D2A" w:rsidRPr="00944D95" w:rsidRDefault="00045D2A" w:rsidP="00045D2A">
      <w:pPr>
        <w:widowControl/>
        <w:autoSpaceDE/>
        <w:autoSpaceDN/>
        <w:adjustRightInd/>
        <w:ind w:left="1440" w:hanging="720"/>
        <w:jc w:val="both"/>
        <w:rPr>
          <w:rFonts w:asciiTheme="minorHAnsi" w:hAnsiTheme="minorHAnsi" w:cstheme="minorHAnsi"/>
          <w:bCs/>
          <w:sz w:val="22"/>
          <w:szCs w:val="22"/>
        </w:rPr>
      </w:pPr>
    </w:p>
    <w:p w14:paraId="06BA4860" w14:textId="77777777" w:rsidR="00045D2A" w:rsidRPr="00944D95" w:rsidRDefault="00045D2A" w:rsidP="00045D2A">
      <w:pPr>
        <w:widowControl/>
        <w:autoSpaceDE/>
        <w:autoSpaceDN/>
        <w:adjustRightInd/>
        <w:ind w:left="1440" w:hanging="720"/>
        <w:jc w:val="both"/>
        <w:rPr>
          <w:rFonts w:asciiTheme="minorHAnsi" w:hAnsiTheme="minorHAnsi" w:cstheme="minorHAnsi"/>
          <w:b/>
          <w:bCs/>
          <w:sz w:val="22"/>
          <w:szCs w:val="22"/>
        </w:rPr>
      </w:pPr>
      <w:r w:rsidRPr="00944D95">
        <w:rPr>
          <w:rFonts w:asciiTheme="minorHAnsi" w:hAnsiTheme="minorHAnsi" w:cstheme="minorHAnsi"/>
          <w:b/>
          <w:bCs/>
          <w:sz w:val="22"/>
          <w:szCs w:val="22"/>
        </w:rPr>
        <w:t>__ 5.</w:t>
      </w:r>
      <w:r w:rsidRPr="00944D95">
        <w:rPr>
          <w:rFonts w:asciiTheme="minorHAnsi" w:hAnsiTheme="minorHAnsi" w:cstheme="minorHAnsi"/>
          <w:b/>
          <w:bCs/>
          <w:sz w:val="22"/>
          <w:szCs w:val="22"/>
        </w:rPr>
        <w:tab/>
        <w:t xml:space="preserve">In accordance with ORC 121.22G5 – </w:t>
      </w:r>
      <w:r w:rsidRPr="00944D95">
        <w:rPr>
          <w:rFonts w:asciiTheme="minorHAnsi" w:hAnsiTheme="minorHAnsi" w:cstheme="minorHAnsi"/>
          <w:bCs/>
          <w:sz w:val="22"/>
          <w:szCs w:val="22"/>
        </w:rPr>
        <w:t>Matters required to be kept confidential by federal law or regulations or state statues</w:t>
      </w:r>
      <w:r w:rsidRPr="00944D95">
        <w:rPr>
          <w:rFonts w:asciiTheme="minorHAnsi" w:hAnsiTheme="minorHAnsi" w:cstheme="minorHAnsi"/>
          <w:b/>
          <w:bCs/>
          <w:sz w:val="22"/>
          <w:szCs w:val="22"/>
        </w:rPr>
        <w:t>.</w:t>
      </w:r>
    </w:p>
    <w:p w14:paraId="337747F1" w14:textId="77777777" w:rsidR="00045D2A" w:rsidRPr="00944D95" w:rsidRDefault="00045D2A" w:rsidP="00045D2A">
      <w:pPr>
        <w:widowControl/>
        <w:autoSpaceDE/>
        <w:autoSpaceDN/>
        <w:adjustRightInd/>
        <w:ind w:left="1440" w:hanging="720"/>
        <w:jc w:val="both"/>
        <w:rPr>
          <w:rFonts w:asciiTheme="minorHAnsi" w:hAnsiTheme="minorHAnsi" w:cstheme="minorHAnsi"/>
          <w:bCs/>
          <w:sz w:val="22"/>
          <w:szCs w:val="22"/>
        </w:rPr>
      </w:pPr>
    </w:p>
    <w:p w14:paraId="020FC3D1" w14:textId="77777777" w:rsidR="00045D2A" w:rsidRPr="00944D95" w:rsidRDefault="00045D2A" w:rsidP="00045D2A">
      <w:pPr>
        <w:widowControl/>
        <w:autoSpaceDE/>
        <w:autoSpaceDN/>
        <w:adjustRightInd/>
        <w:ind w:left="1440" w:hanging="720"/>
        <w:jc w:val="both"/>
        <w:rPr>
          <w:rFonts w:asciiTheme="minorHAnsi" w:hAnsiTheme="minorHAnsi" w:cstheme="minorHAnsi"/>
          <w:bCs/>
          <w:sz w:val="22"/>
          <w:szCs w:val="22"/>
        </w:rPr>
      </w:pPr>
      <w:r w:rsidRPr="00944D95">
        <w:rPr>
          <w:rFonts w:asciiTheme="minorHAnsi" w:hAnsiTheme="minorHAnsi" w:cstheme="minorHAnsi"/>
          <w:b/>
          <w:bCs/>
          <w:sz w:val="22"/>
          <w:szCs w:val="22"/>
        </w:rPr>
        <w:t>__ 6.</w:t>
      </w:r>
      <w:r w:rsidRPr="00944D95">
        <w:rPr>
          <w:rFonts w:asciiTheme="minorHAnsi" w:hAnsiTheme="minorHAnsi" w:cstheme="minorHAnsi"/>
          <w:b/>
          <w:bCs/>
          <w:sz w:val="22"/>
          <w:szCs w:val="22"/>
        </w:rPr>
        <w:tab/>
        <w:t>In accordance with ORC 121.22G6 –</w:t>
      </w:r>
      <w:r w:rsidRPr="00944D95">
        <w:rPr>
          <w:rFonts w:asciiTheme="minorHAnsi" w:hAnsiTheme="minorHAnsi" w:cstheme="minorHAnsi"/>
          <w:bCs/>
          <w:sz w:val="22"/>
          <w:szCs w:val="22"/>
        </w:rPr>
        <w:t xml:space="preserve"> Details relative to the security arrangements and emergency response protocols for a public body or a public office.</w:t>
      </w:r>
    </w:p>
    <w:p w14:paraId="31D7E58B" w14:textId="77777777" w:rsidR="00045D2A" w:rsidRPr="00944D95" w:rsidRDefault="00045D2A" w:rsidP="00045D2A">
      <w:pPr>
        <w:widowControl/>
        <w:autoSpaceDE/>
        <w:autoSpaceDN/>
        <w:adjustRightInd/>
        <w:ind w:left="1440" w:hanging="720"/>
        <w:jc w:val="both"/>
        <w:rPr>
          <w:rFonts w:asciiTheme="minorHAnsi" w:hAnsiTheme="minorHAnsi" w:cstheme="minorHAnsi"/>
          <w:bCs/>
          <w:sz w:val="22"/>
          <w:szCs w:val="22"/>
        </w:rPr>
      </w:pPr>
    </w:p>
    <w:p w14:paraId="428DDD51" w14:textId="4FB3CB6F" w:rsidR="00045D2A" w:rsidRPr="00944D95" w:rsidRDefault="0001107F" w:rsidP="00045D2A">
      <w:pPr>
        <w:widowControl/>
        <w:autoSpaceDE/>
        <w:autoSpaceDN/>
        <w:adjustRightInd/>
        <w:ind w:firstLine="720"/>
        <w:jc w:val="both"/>
        <w:rPr>
          <w:rStyle w:val="Strong"/>
          <w:rFonts w:asciiTheme="minorHAnsi" w:hAnsiTheme="minorHAnsi" w:cstheme="minorHAnsi"/>
          <w:b w:val="0"/>
          <w:sz w:val="22"/>
          <w:szCs w:val="22"/>
        </w:rPr>
      </w:pPr>
      <w:r w:rsidRPr="00944D95">
        <w:rPr>
          <w:rStyle w:val="Strong"/>
          <w:rFonts w:asciiTheme="minorHAnsi" w:hAnsiTheme="minorHAnsi" w:cstheme="minorHAnsi"/>
          <w:b w:val="0"/>
          <w:sz w:val="22"/>
          <w:szCs w:val="22"/>
        </w:rPr>
        <w:t xml:space="preserve">Mr. Michael Patterson </w:t>
      </w:r>
      <w:r w:rsidR="00045D2A" w:rsidRPr="00944D95">
        <w:rPr>
          <w:rStyle w:val="Strong"/>
          <w:rFonts w:asciiTheme="minorHAnsi" w:hAnsiTheme="minorHAnsi" w:cstheme="minorHAnsi"/>
          <w:b w:val="0"/>
          <w:sz w:val="22"/>
          <w:szCs w:val="22"/>
        </w:rPr>
        <w:t>seconded the motion.</w:t>
      </w:r>
    </w:p>
    <w:p w14:paraId="58468FB2" w14:textId="7768B646" w:rsidR="00045D2A" w:rsidRPr="00944D95" w:rsidRDefault="00045D2A" w:rsidP="00842295">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Theme="minorHAnsi" w:hAnsiTheme="minorHAnsi" w:cstheme="minorHAnsi"/>
          <w:sz w:val="22"/>
          <w:szCs w:val="22"/>
        </w:rPr>
      </w:pPr>
      <w:r w:rsidRPr="00944D95">
        <w:rPr>
          <w:rFonts w:asciiTheme="minorHAnsi" w:hAnsiTheme="minorHAnsi" w:cstheme="minorHAnsi"/>
          <w:sz w:val="22"/>
          <w:szCs w:val="22"/>
        </w:rPr>
        <w:t>Roll Call:</w:t>
      </w:r>
      <w:r w:rsidRPr="00944D95">
        <w:rPr>
          <w:rFonts w:asciiTheme="minorHAnsi" w:hAnsiTheme="minorHAnsi" w:cstheme="minorHAnsi"/>
          <w:b/>
          <w:sz w:val="22"/>
          <w:szCs w:val="22"/>
        </w:rPr>
        <w:tab/>
      </w:r>
      <w:r w:rsidR="00F106F9" w:rsidRPr="00944D95">
        <w:rPr>
          <w:rFonts w:asciiTheme="minorHAnsi" w:hAnsiTheme="minorHAnsi" w:cstheme="minorHAnsi"/>
          <w:sz w:val="22"/>
          <w:szCs w:val="22"/>
        </w:rPr>
        <w:t>Dr. Haas yes, Mr. Patterson yes, Mrs. Good yes, Mr. Landon yes, Mr. McCreary yes, Mr. McKinniss yes, Mr. Park yes, Mrs. Plotts yes, Mr. Rogers yes, Mr. Sims yes, Mr. Wiley yes.</w:t>
      </w:r>
    </w:p>
    <w:p w14:paraId="260385B8" w14:textId="6BEF3607" w:rsidR="00045D2A" w:rsidRPr="00944D95" w:rsidRDefault="00045D2A" w:rsidP="00842295">
      <w:pPr>
        <w:widowControl/>
        <w:autoSpaceDE/>
        <w:autoSpaceDN/>
        <w:adjustRightInd/>
        <w:ind w:firstLine="720"/>
        <w:jc w:val="both"/>
        <w:rPr>
          <w:rFonts w:asciiTheme="minorHAnsi" w:hAnsiTheme="minorHAnsi" w:cstheme="minorHAnsi"/>
          <w:sz w:val="22"/>
          <w:szCs w:val="22"/>
        </w:rPr>
      </w:pPr>
      <w:r w:rsidRPr="00944D95">
        <w:rPr>
          <w:rFonts w:asciiTheme="minorHAnsi" w:hAnsiTheme="minorHAnsi" w:cstheme="minorHAnsi"/>
          <w:sz w:val="22"/>
          <w:szCs w:val="22"/>
        </w:rPr>
        <w:t>Motion declared</w:t>
      </w:r>
      <w:r w:rsidR="00F106F9" w:rsidRPr="00944D95">
        <w:rPr>
          <w:rFonts w:asciiTheme="minorHAnsi" w:hAnsiTheme="minorHAnsi" w:cstheme="minorHAnsi"/>
          <w:sz w:val="22"/>
          <w:szCs w:val="22"/>
        </w:rPr>
        <w:t xml:space="preserve"> passed.</w:t>
      </w:r>
    </w:p>
    <w:p w14:paraId="52F8A3DA" w14:textId="77777777" w:rsidR="00F106F9" w:rsidRPr="00944D95" w:rsidRDefault="00F106F9" w:rsidP="00045D2A">
      <w:pPr>
        <w:widowControl/>
        <w:autoSpaceDE/>
        <w:autoSpaceDN/>
        <w:adjustRightInd/>
        <w:ind w:firstLine="720"/>
        <w:rPr>
          <w:rFonts w:asciiTheme="minorHAnsi" w:hAnsiTheme="minorHAnsi" w:cstheme="minorHAnsi"/>
          <w:sz w:val="22"/>
          <w:szCs w:val="22"/>
        </w:rPr>
      </w:pPr>
    </w:p>
    <w:p w14:paraId="702DA674" w14:textId="6D478D33" w:rsidR="00045D2A" w:rsidRPr="00944D95" w:rsidRDefault="00045D2A" w:rsidP="00045D2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Theme="minorHAnsi" w:hAnsiTheme="minorHAnsi" w:cstheme="minorHAnsi"/>
          <w:b w:val="0"/>
          <w:sz w:val="22"/>
          <w:szCs w:val="22"/>
        </w:rPr>
      </w:pPr>
      <w:r w:rsidRPr="00944D95">
        <w:rPr>
          <w:rStyle w:val="Strong"/>
          <w:rFonts w:asciiTheme="minorHAnsi" w:hAnsiTheme="minorHAnsi" w:cstheme="minorHAnsi"/>
          <w:sz w:val="22"/>
          <w:szCs w:val="22"/>
        </w:rPr>
        <w:t xml:space="preserve">The Board entered into executive session at </w:t>
      </w:r>
      <w:r w:rsidR="00F106F9" w:rsidRPr="00944D95">
        <w:rPr>
          <w:rStyle w:val="Strong"/>
          <w:rFonts w:asciiTheme="minorHAnsi" w:hAnsiTheme="minorHAnsi" w:cstheme="minorHAnsi"/>
          <w:sz w:val="22"/>
          <w:szCs w:val="22"/>
        </w:rPr>
        <w:t>7:20 pm.</w:t>
      </w:r>
    </w:p>
    <w:p w14:paraId="22579C57" w14:textId="3031DC9D" w:rsidR="00045D2A" w:rsidRPr="00944D95" w:rsidRDefault="00F106F9" w:rsidP="00045D2A">
      <w:pPr>
        <w:tabs>
          <w:tab w:val="left" w:pos="-1440"/>
        </w:tabs>
        <w:ind w:left="720"/>
        <w:rPr>
          <w:rStyle w:val="Strong"/>
          <w:rFonts w:asciiTheme="minorHAnsi" w:hAnsiTheme="minorHAnsi" w:cstheme="minorHAnsi"/>
          <w:b w:val="0"/>
          <w:sz w:val="22"/>
          <w:szCs w:val="22"/>
        </w:rPr>
      </w:pPr>
      <w:r w:rsidRPr="00944D95">
        <w:rPr>
          <w:rStyle w:val="Strong"/>
          <w:rFonts w:asciiTheme="minorHAnsi" w:hAnsiTheme="minorHAnsi" w:cstheme="minorHAnsi"/>
          <w:sz w:val="22"/>
          <w:szCs w:val="22"/>
        </w:rPr>
        <w:t xml:space="preserve">Vice </w:t>
      </w:r>
      <w:r w:rsidR="00045D2A" w:rsidRPr="00944D95">
        <w:rPr>
          <w:rStyle w:val="Strong"/>
          <w:rFonts w:asciiTheme="minorHAnsi" w:hAnsiTheme="minorHAnsi" w:cstheme="minorHAnsi"/>
          <w:sz w:val="22"/>
          <w:szCs w:val="22"/>
        </w:rPr>
        <w:t xml:space="preserve">President </w:t>
      </w:r>
      <w:r w:rsidRPr="00944D95">
        <w:rPr>
          <w:rStyle w:val="Strong"/>
          <w:rFonts w:asciiTheme="minorHAnsi" w:hAnsiTheme="minorHAnsi" w:cstheme="minorHAnsi"/>
          <w:sz w:val="22"/>
          <w:szCs w:val="22"/>
        </w:rPr>
        <w:t>Sims</w:t>
      </w:r>
      <w:r w:rsidR="00045D2A" w:rsidRPr="00944D95">
        <w:rPr>
          <w:rStyle w:val="Strong"/>
          <w:rFonts w:asciiTheme="minorHAnsi" w:hAnsiTheme="minorHAnsi" w:cstheme="minorHAnsi"/>
          <w:sz w:val="22"/>
          <w:szCs w:val="22"/>
        </w:rPr>
        <w:t xml:space="preserve"> declared the meeting back in regular session at </w:t>
      </w:r>
      <w:r w:rsidRPr="00944D95">
        <w:rPr>
          <w:rStyle w:val="Strong"/>
          <w:rFonts w:asciiTheme="minorHAnsi" w:hAnsiTheme="minorHAnsi" w:cstheme="minorHAnsi"/>
          <w:sz w:val="22"/>
          <w:szCs w:val="22"/>
        </w:rPr>
        <w:t>7:45 pm</w:t>
      </w:r>
      <w:r w:rsidR="00045D2A" w:rsidRPr="00944D95">
        <w:rPr>
          <w:rStyle w:val="Strong"/>
          <w:rFonts w:asciiTheme="minorHAnsi" w:hAnsiTheme="minorHAnsi" w:cstheme="minorHAnsi"/>
          <w:sz w:val="22"/>
          <w:szCs w:val="22"/>
        </w:rPr>
        <w:t>.</w:t>
      </w:r>
    </w:p>
    <w:p w14:paraId="1615742C" w14:textId="77777777" w:rsidR="00045D2A" w:rsidRPr="00944D95" w:rsidRDefault="00045D2A" w:rsidP="00045D2A">
      <w:pPr>
        <w:widowControl/>
        <w:autoSpaceDE/>
        <w:autoSpaceDN/>
        <w:adjustRightInd/>
        <w:rPr>
          <w:rStyle w:val="Strong"/>
          <w:rFonts w:asciiTheme="minorHAnsi" w:hAnsiTheme="minorHAnsi" w:cstheme="minorHAnsi"/>
          <w:sz w:val="22"/>
          <w:szCs w:val="22"/>
        </w:rPr>
      </w:pPr>
    </w:p>
    <w:p w14:paraId="50168929" w14:textId="77777777" w:rsidR="00045D2A" w:rsidRPr="00944D95" w:rsidRDefault="00045D2A" w:rsidP="00045D2A">
      <w:pPr>
        <w:widowControl/>
        <w:autoSpaceDE/>
        <w:autoSpaceDN/>
        <w:adjustRightInd/>
        <w:rPr>
          <w:rStyle w:val="Strong"/>
          <w:rFonts w:asciiTheme="minorHAnsi" w:hAnsiTheme="minorHAnsi" w:cstheme="minorHAnsi"/>
          <w:sz w:val="22"/>
          <w:szCs w:val="22"/>
          <w:u w:val="single"/>
        </w:rPr>
      </w:pPr>
      <w:r w:rsidRPr="00944D95">
        <w:rPr>
          <w:rStyle w:val="Strong"/>
          <w:rFonts w:asciiTheme="minorHAnsi" w:hAnsiTheme="minorHAnsi" w:cstheme="minorHAnsi"/>
          <w:sz w:val="22"/>
          <w:szCs w:val="22"/>
        </w:rPr>
        <w:t>12.</w:t>
      </w:r>
      <w:r w:rsidRPr="00944D95">
        <w:rPr>
          <w:rStyle w:val="Strong"/>
          <w:rFonts w:asciiTheme="minorHAnsi" w:hAnsiTheme="minorHAnsi" w:cstheme="minorHAnsi"/>
          <w:sz w:val="22"/>
          <w:szCs w:val="22"/>
        </w:rPr>
        <w:tab/>
      </w:r>
      <w:r w:rsidRPr="00944D95">
        <w:rPr>
          <w:rStyle w:val="Strong"/>
          <w:rFonts w:asciiTheme="minorHAnsi" w:hAnsiTheme="minorHAnsi" w:cstheme="minorHAnsi"/>
          <w:sz w:val="22"/>
          <w:szCs w:val="22"/>
          <w:u w:val="single"/>
        </w:rPr>
        <w:t>Adjourn</w:t>
      </w:r>
    </w:p>
    <w:p w14:paraId="0B98C72F" w14:textId="77777777" w:rsidR="00045D2A" w:rsidRPr="00842295" w:rsidRDefault="00045D2A" w:rsidP="00045D2A">
      <w:pPr>
        <w:widowControl/>
        <w:autoSpaceDE/>
        <w:autoSpaceDN/>
        <w:adjustRightInd/>
        <w:rPr>
          <w:rStyle w:val="Strong"/>
          <w:rFonts w:asciiTheme="minorHAnsi" w:hAnsiTheme="minorHAnsi" w:cstheme="minorHAnsi"/>
          <w:sz w:val="14"/>
          <w:szCs w:val="22"/>
        </w:rPr>
      </w:pPr>
    </w:p>
    <w:p w14:paraId="7F1E0F04" w14:textId="1854F941" w:rsidR="00045D2A" w:rsidRPr="00944D95" w:rsidRDefault="00F106F9"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Theme="minorHAnsi" w:hAnsiTheme="minorHAnsi" w:cstheme="minorHAnsi"/>
          <w:b w:val="0"/>
          <w:sz w:val="22"/>
          <w:szCs w:val="22"/>
        </w:rPr>
      </w:pPr>
      <w:r w:rsidRPr="00944D95">
        <w:rPr>
          <w:rStyle w:val="Strong"/>
          <w:rFonts w:asciiTheme="minorHAnsi" w:hAnsiTheme="minorHAnsi" w:cstheme="minorHAnsi"/>
          <w:b w:val="0"/>
          <w:sz w:val="22"/>
          <w:szCs w:val="22"/>
        </w:rPr>
        <w:t>Mr.</w:t>
      </w:r>
      <w:r w:rsidR="00205374">
        <w:rPr>
          <w:rStyle w:val="Strong"/>
          <w:rFonts w:asciiTheme="minorHAnsi" w:hAnsiTheme="minorHAnsi" w:cstheme="minorHAnsi"/>
          <w:b w:val="0"/>
          <w:sz w:val="22"/>
          <w:szCs w:val="22"/>
        </w:rPr>
        <w:t xml:space="preserve"> Mike</w:t>
      </w:r>
      <w:bookmarkStart w:id="0" w:name="_GoBack"/>
      <w:bookmarkEnd w:id="0"/>
      <w:r w:rsidRPr="00944D95">
        <w:rPr>
          <w:rStyle w:val="Strong"/>
          <w:rFonts w:asciiTheme="minorHAnsi" w:hAnsiTheme="minorHAnsi" w:cstheme="minorHAnsi"/>
          <w:b w:val="0"/>
          <w:sz w:val="22"/>
          <w:szCs w:val="22"/>
        </w:rPr>
        <w:t xml:space="preserve"> McCreary</w:t>
      </w:r>
      <w:r w:rsidR="00045D2A" w:rsidRPr="00944D95">
        <w:rPr>
          <w:rStyle w:val="Strong"/>
          <w:rFonts w:asciiTheme="minorHAnsi" w:hAnsiTheme="minorHAnsi" w:cstheme="minorHAnsi"/>
          <w:b w:val="0"/>
          <w:sz w:val="22"/>
          <w:szCs w:val="22"/>
        </w:rPr>
        <w:t xml:space="preserve"> moved to adjourn.</w:t>
      </w:r>
    </w:p>
    <w:p w14:paraId="3F330E74" w14:textId="42BD0193" w:rsidR="00045D2A" w:rsidRPr="00944D95" w:rsidRDefault="00F106F9"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Theme="minorHAnsi" w:hAnsiTheme="minorHAnsi" w:cstheme="minorHAnsi"/>
          <w:b w:val="0"/>
          <w:sz w:val="22"/>
          <w:szCs w:val="22"/>
        </w:rPr>
      </w:pPr>
      <w:r w:rsidRPr="00944D95">
        <w:rPr>
          <w:rStyle w:val="Strong"/>
          <w:rFonts w:asciiTheme="minorHAnsi" w:hAnsiTheme="minorHAnsi" w:cstheme="minorHAnsi"/>
          <w:b w:val="0"/>
          <w:sz w:val="22"/>
          <w:szCs w:val="22"/>
        </w:rPr>
        <w:t xml:space="preserve">Mr. Gene Wiley </w:t>
      </w:r>
      <w:r w:rsidR="00045D2A" w:rsidRPr="00944D95">
        <w:rPr>
          <w:rStyle w:val="Strong"/>
          <w:rFonts w:asciiTheme="minorHAnsi" w:hAnsiTheme="minorHAnsi" w:cstheme="minorHAnsi"/>
          <w:b w:val="0"/>
          <w:sz w:val="22"/>
          <w:szCs w:val="22"/>
        </w:rPr>
        <w:t>seconded the motion.</w:t>
      </w:r>
    </w:p>
    <w:p w14:paraId="24BE57AD"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Theme="minorHAnsi" w:hAnsiTheme="minorHAnsi" w:cstheme="minorHAnsi"/>
          <w:b w:val="0"/>
          <w:sz w:val="22"/>
          <w:szCs w:val="22"/>
        </w:rPr>
      </w:pPr>
      <w:r w:rsidRPr="00944D95">
        <w:rPr>
          <w:rStyle w:val="Strong"/>
          <w:rFonts w:asciiTheme="minorHAnsi" w:hAnsiTheme="minorHAnsi" w:cstheme="minorHAnsi"/>
          <w:b w:val="0"/>
          <w:sz w:val="22"/>
          <w:szCs w:val="22"/>
        </w:rPr>
        <w:t>Discussion</w:t>
      </w:r>
    </w:p>
    <w:p w14:paraId="0A9505A6" w14:textId="6820590B" w:rsidR="00045D2A" w:rsidRPr="00944D95" w:rsidRDefault="00045D2A" w:rsidP="00F106F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outlineLvl w:val="0"/>
        <w:rPr>
          <w:rFonts w:asciiTheme="minorHAnsi" w:hAnsiTheme="minorHAnsi" w:cstheme="minorHAnsi"/>
          <w:sz w:val="22"/>
          <w:szCs w:val="22"/>
        </w:rPr>
      </w:pPr>
      <w:r w:rsidRPr="00944D95">
        <w:rPr>
          <w:rFonts w:asciiTheme="minorHAnsi" w:hAnsiTheme="minorHAnsi" w:cstheme="minorHAnsi"/>
          <w:sz w:val="22"/>
          <w:szCs w:val="22"/>
        </w:rPr>
        <w:t>Roll Call:</w:t>
      </w:r>
      <w:r w:rsidR="00F106F9" w:rsidRPr="00944D95">
        <w:rPr>
          <w:rFonts w:asciiTheme="minorHAnsi" w:hAnsiTheme="minorHAnsi" w:cstheme="minorHAnsi"/>
          <w:sz w:val="22"/>
          <w:szCs w:val="22"/>
        </w:rPr>
        <w:tab/>
        <w:t>Mr. McCreary yes, Mr. Wiley yes, Mrs. Good yes, Dr. Haas yes, Mr. Landon yes, Mr. McKinniss yes, Mr. Park yes, Mr. Patterson yes, Mrs. Plotts yes, Mr. Rogers yes, Mr. Sims yes.</w:t>
      </w:r>
      <w:r w:rsidRPr="00944D95">
        <w:rPr>
          <w:rFonts w:asciiTheme="minorHAnsi" w:hAnsiTheme="minorHAnsi" w:cstheme="minorHAnsi"/>
          <w:sz w:val="22"/>
          <w:szCs w:val="22"/>
        </w:rPr>
        <w:t xml:space="preserve"> </w:t>
      </w:r>
    </w:p>
    <w:p w14:paraId="120671E5" w14:textId="752EFD65"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Theme="minorHAnsi" w:hAnsiTheme="minorHAnsi" w:cstheme="minorHAnsi"/>
          <w:b w:val="0"/>
          <w:sz w:val="22"/>
          <w:szCs w:val="22"/>
        </w:rPr>
      </w:pPr>
      <w:r w:rsidRPr="00944D95">
        <w:rPr>
          <w:rStyle w:val="Strong"/>
          <w:rFonts w:asciiTheme="minorHAnsi" w:hAnsiTheme="minorHAnsi" w:cstheme="minorHAnsi"/>
          <w:sz w:val="22"/>
          <w:szCs w:val="22"/>
        </w:rPr>
        <w:tab/>
      </w:r>
      <w:r w:rsidRPr="00944D95">
        <w:rPr>
          <w:rStyle w:val="Strong"/>
          <w:rFonts w:asciiTheme="minorHAnsi" w:hAnsiTheme="minorHAnsi" w:cstheme="minorHAnsi"/>
          <w:b w:val="0"/>
          <w:sz w:val="22"/>
          <w:szCs w:val="22"/>
        </w:rPr>
        <w:t>Motion declared</w:t>
      </w:r>
      <w:r w:rsidR="00F106F9" w:rsidRPr="00944D95">
        <w:rPr>
          <w:rStyle w:val="Strong"/>
          <w:rFonts w:asciiTheme="minorHAnsi" w:hAnsiTheme="minorHAnsi" w:cstheme="minorHAnsi"/>
          <w:b w:val="0"/>
          <w:sz w:val="22"/>
          <w:szCs w:val="22"/>
        </w:rPr>
        <w:t xml:space="preserve"> passed</w:t>
      </w:r>
      <w:r w:rsidRPr="00944D95">
        <w:rPr>
          <w:rStyle w:val="Strong"/>
          <w:rFonts w:asciiTheme="minorHAnsi" w:hAnsiTheme="minorHAnsi" w:cstheme="minorHAnsi"/>
          <w:b w:val="0"/>
          <w:sz w:val="22"/>
          <w:szCs w:val="22"/>
        </w:rPr>
        <w:t>.</w:t>
      </w:r>
    </w:p>
    <w:p w14:paraId="541080DF" w14:textId="77777777" w:rsidR="00F106F9"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Theme="minorHAnsi" w:hAnsiTheme="minorHAnsi" w:cstheme="minorHAnsi"/>
          <w:b w:val="0"/>
          <w:sz w:val="22"/>
          <w:szCs w:val="22"/>
        </w:rPr>
      </w:pPr>
      <w:r w:rsidRPr="00944D95">
        <w:rPr>
          <w:rStyle w:val="Strong"/>
          <w:rFonts w:asciiTheme="minorHAnsi" w:hAnsiTheme="minorHAnsi" w:cstheme="minorHAnsi"/>
          <w:b w:val="0"/>
          <w:sz w:val="22"/>
          <w:szCs w:val="22"/>
        </w:rPr>
        <w:tab/>
      </w:r>
    </w:p>
    <w:p w14:paraId="1C4C27B3" w14:textId="3739551D" w:rsidR="00045D2A" w:rsidRPr="00944D95" w:rsidRDefault="00F106F9"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Theme="minorHAnsi" w:hAnsiTheme="minorHAnsi" w:cstheme="minorHAnsi"/>
          <w:b w:val="0"/>
          <w:sz w:val="22"/>
          <w:szCs w:val="22"/>
        </w:rPr>
      </w:pPr>
      <w:r w:rsidRPr="00944D95">
        <w:rPr>
          <w:rStyle w:val="Strong"/>
          <w:rFonts w:asciiTheme="minorHAnsi" w:hAnsiTheme="minorHAnsi" w:cstheme="minorHAnsi"/>
          <w:sz w:val="22"/>
          <w:szCs w:val="22"/>
        </w:rPr>
        <w:tab/>
      </w:r>
      <w:r w:rsidR="00045D2A" w:rsidRPr="00944D95">
        <w:rPr>
          <w:rStyle w:val="Strong"/>
          <w:rFonts w:asciiTheme="minorHAnsi" w:hAnsiTheme="minorHAnsi" w:cstheme="minorHAnsi"/>
          <w:sz w:val="22"/>
          <w:szCs w:val="22"/>
        </w:rPr>
        <w:t xml:space="preserve">Meeting adjourned at </w:t>
      </w:r>
      <w:r w:rsidRPr="00944D95">
        <w:rPr>
          <w:rStyle w:val="Strong"/>
          <w:rFonts w:asciiTheme="minorHAnsi" w:hAnsiTheme="minorHAnsi" w:cstheme="minorHAnsi"/>
          <w:sz w:val="22"/>
          <w:szCs w:val="22"/>
        </w:rPr>
        <w:t>7:45</w:t>
      </w:r>
      <w:r w:rsidR="00045D2A" w:rsidRPr="00944D95">
        <w:rPr>
          <w:rStyle w:val="Strong"/>
          <w:rFonts w:asciiTheme="minorHAnsi" w:hAnsiTheme="minorHAnsi" w:cstheme="minorHAnsi"/>
          <w:sz w:val="22"/>
          <w:szCs w:val="22"/>
        </w:rPr>
        <w:t xml:space="preserve"> p.m.</w:t>
      </w:r>
    </w:p>
    <w:p w14:paraId="309BB8C6" w14:textId="77777777" w:rsidR="00045D2A" w:rsidRPr="00944D95" w:rsidRDefault="00045D2A" w:rsidP="00045D2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Theme="minorHAnsi" w:hAnsiTheme="minorHAnsi" w:cstheme="minorHAnsi"/>
          <w:b w:val="0"/>
          <w:sz w:val="22"/>
          <w:szCs w:val="22"/>
        </w:rPr>
      </w:pPr>
      <w:r w:rsidRPr="00944D95">
        <w:rPr>
          <w:rStyle w:val="Strong"/>
          <w:rFonts w:asciiTheme="minorHAnsi" w:hAnsiTheme="minorHAnsi" w:cstheme="minorHAnsi"/>
          <w:sz w:val="22"/>
          <w:szCs w:val="22"/>
        </w:rPr>
        <w:tab/>
        <w:t>Next Meeting is Wednesday, July 18, 2018.</w:t>
      </w:r>
    </w:p>
    <w:p w14:paraId="610C46FD" w14:textId="77777777" w:rsidR="00045D2A" w:rsidRPr="00944D95" w:rsidRDefault="00045D2A" w:rsidP="00045D2A">
      <w:pPr>
        <w:widowControl/>
        <w:autoSpaceDE/>
        <w:autoSpaceDN/>
        <w:adjustRightInd/>
        <w:spacing w:after="160" w:line="259" w:lineRule="auto"/>
        <w:rPr>
          <w:rFonts w:asciiTheme="minorHAnsi" w:hAnsiTheme="minorHAnsi" w:cstheme="minorHAnsi"/>
          <w:sz w:val="22"/>
          <w:szCs w:val="22"/>
        </w:rPr>
      </w:pPr>
    </w:p>
    <w:p w14:paraId="79233FEA" w14:textId="060A5AB6" w:rsidR="006D731B" w:rsidRPr="00944D95" w:rsidRDefault="006D731B" w:rsidP="002603AC">
      <w:pPr>
        <w:widowControl/>
        <w:autoSpaceDE/>
        <w:autoSpaceDN/>
        <w:adjustRightInd/>
        <w:rPr>
          <w:rFonts w:asciiTheme="minorHAnsi" w:hAnsiTheme="minorHAnsi" w:cstheme="minorHAnsi"/>
          <w:sz w:val="22"/>
          <w:szCs w:val="22"/>
        </w:rPr>
      </w:pPr>
    </w:p>
    <w:p w14:paraId="56469D0E" w14:textId="77777777" w:rsidR="006D731B" w:rsidRPr="000F7D78" w:rsidRDefault="006D731B" w:rsidP="002603AC">
      <w:pPr>
        <w:widowControl/>
        <w:autoSpaceDE/>
        <w:autoSpaceDN/>
        <w:adjustRightInd/>
        <w:rPr>
          <w:rFonts w:asciiTheme="minorHAnsi" w:hAnsiTheme="minorHAnsi" w:cstheme="minorHAnsi"/>
          <w:sz w:val="22"/>
          <w:szCs w:val="22"/>
        </w:rPr>
      </w:pPr>
    </w:p>
    <w:p w14:paraId="2FFAA3AF" w14:textId="2F5D1813" w:rsidR="0034548C" w:rsidRPr="00B5007A" w:rsidRDefault="0034548C" w:rsidP="007C2A85">
      <w:pPr>
        <w:widowControl/>
        <w:autoSpaceDE/>
        <w:autoSpaceDN/>
        <w:adjustRightInd/>
        <w:spacing w:line="259" w:lineRule="auto"/>
        <w:rPr>
          <w:rFonts w:ascii="Arial" w:hAnsi="Arial" w:cs="Arial"/>
          <w:b/>
          <w:sz w:val="20"/>
          <w:szCs w:val="20"/>
        </w:rPr>
      </w:pP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p>
    <w:p w14:paraId="3D664D69" w14:textId="039A099C" w:rsidR="0034548C" w:rsidRPr="00B5007A"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B5007A">
        <w:rPr>
          <w:rFonts w:ascii="Arial" w:hAnsi="Arial" w:cs="Arial"/>
          <w:b/>
          <w:sz w:val="20"/>
          <w:szCs w:val="20"/>
        </w:rPr>
        <w:t>Jim McFarland, President</w:t>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t>Stephen J. Earnest, Treasurer</w:t>
      </w:r>
    </w:p>
    <w:sectPr w:rsidR="0034548C"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CB5F03" w:rsidRDefault="00CB5F03" w:rsidP="00FF3908">
      <w:r>
        <w:separator/>
      </w:r>
    </w:p>
  </w:endnote>
  <w:endnote w:type="continuationSeparator" w:id="0">
    <w:p w14:paraId="4434B6F6" w14:textId="77777777" w:rsidR="00CB5F03" w:rsidRDefault="00CB5F0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07D4BF1D"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205374">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205374">
              <w:rPr>
                <w:b/>
                <w:bCs/>
                <w:noProof/>
              </w:rPr>
              <w:t>10</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CB5F03" w:rsidRDefault="00CB5F03" w:rsidP="00FF3908">
      <w:r>
        <w:separator/>
      </w:r>
    </w:p>
  </w:footnote>
  <w:footnote w:type="continuationSeparator" w:id="0">
    <w:p w14:paraId="23106567" w14:textId="77777777" w:rsidR="00CB5F03" w:rsidRDefault="00CB5F0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13C7998"/>
    <w:multiLevelType w:val="hybridMultilevel"/>
    <w:tmpl w:val="05E45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3E354FD"/>
    <w:multiLevelType w:val="hybridMultilevel"/>
    <w:tmpl w:val="B8087BFC"/>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36CF7"/>
    <w:multiLevelType w:val="hybridMultilevel"/>
    <w:tmpl w:val="22E2AA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EF04932"/>
    <w:multiLevelType w:val="hybridMultilevel"/>
    <w:tmpl w:val="8CDA1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79D221F"/>
    <w:multiLevelType w:val="hybridMultilevel"/>
    <w:tmpl w:val="94BA32FE"/>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6512D"/>
    <w:multiLevelType w:val="hybridMultilevel"/>
    <w:tmpl w:val="05DC23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1C326986"/>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B0C1D"/>
    <w:multiLevelType w:val="hybridMultilevel"/>
    <w:tmpl w:val="347ABE8A"/>
    <w:lvl w:ilvl="0" w:tplc="3B967B6C">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D281F"/>
    <w:multiLevelType w:val="hybridMultilevel"/>
    <w:tmpl w:val="C38A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D983614"/>
    <w:multiLevelType w:val="hybridMultilevel"/>
    <w:tmpl w:val="A318692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3EB5780A"/>
    <w:multiLevelType w:val="hybridMultilevel"/>
    <w:tmpl w:val="B8784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8E7807"/>
    <w:multiLevelType w:val="hybridMultilevel"/>
    <w:tmpl w:val="11122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413BAB"/>
    <w:multiLevelType w:val="hybridMultilevel"/>
    <w:tmpl w:val="B9662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E83DE1"/>
    <w:multiLevelType w:val="hybridMultilevel"/>
    <w:tmpl w:val="548E2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7A042E"/>
    <w:multiLevelType w:val="hybridMultilevel"/>
    <w:tmpl w:val="50B002F8"/>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543D4"/>
    <w:multiLevelType w:val="hybridMultilevel"/>
    <w:tmpl w:val="1F9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65524"/>
    <w:multiLevelType w:val="hybridMultilevel"/>
    <w:tmpl w:val="4CB41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BB2731F"/>
    <w:multiLevelType w:val="hybridMultilevel"/>
    <w:tmpl w:val="89C0F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D96347"/>
    <w:multiLevelType w:val="hybridMultilevel"/>
    <w:tmpl w:val="EA9C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52446E"/>
    <w:multiLevelType w:val="hybridMultilevel"/>
    <w:tmpl w:val="9E1E7056"/>
    <w:lvl w:ilvl="0" w:tplc="D5C0DFBA">
      <w:start w:val="1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E735D"/>
    <w:multiLevelType w:val="hybridMultilevel"/>
    <w:tmpl w:val="F73E8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26870"/>
    <w:multiLevelType w:val="hybridMultilevel"/>
    <w:tmpl w:val="F1341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7F7460A"/>
    <w:multiLevelType w:val="hybridMultilevel"/>
    <w:tmpl w:val="5CD0F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314078"/>
    <w:multiLevelType w:val="hybridMultilevel"/>
    <w:tmpl w:val="9D52B85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72774DC"/>
    <w:multiLevelType w:val="hybridMultilevel"/>
    <w:tmpl w:val="EE46A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742737E"/>
    <w:multiLevelType w:val="hybridMultilevel"/>
    <w:tmpl w:val="F4DE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8250587"/>
    <w:multiLevelType w:val="hybridMultilevel"/>
    <w:tmpl w:val="79C26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46273A"/>
    <w:multiLevelType w:val="hybridMultilevel"/>
    <w:tmpl w:val="280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9"/>
  </w:num>
  <w:num w:numId="5">
    <w:abstractNumId w:val="14"/>
  </w:num>
  <w:num w:numId="6">
    <w:abstractNumId w:val="41"/>
  </w:num>
  <w:num w:numId="7">
    <w:abstractNumId w:val="22"/>
  </w:num>
  <w:num w:numId="8">
    <w:abstractNumId w:val="24"/>
  </w:num>
  <w:num w:numId="9">
    <w:abstractNumId w:val="12"/>
  </w:num>
  <w:num w:numId="10">
    <w:abstractNumId w:val="29"/>
  </w:num>
  <w:num w:numId="11">
    <w:abstractNumId w:val="3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13"/>
  </w:num>
  <w:num w:numId="16">
    <w:abstractNumId w:val="20"/>
  </w:num>
  <w:num w:numId="17">
    <w:abstractNumId w:val="34"/>
  </w:num>
  <w:num w:numId="18">
    <w:abstractNumId w:val="32"/>
  </w:num>
  <w:num w:numId="19">
    <w:abstractNumId w:val="3"/>
    <w:lvlOverride w:ilvl="0">
      <w:lvl w:ilvl="0">
        <w:start w:val="5"/>
        <w:numFmt w:val="upperLetter"/>
        <w:pStyle w:val="QuickA"/>
        <w:lvlText w:val="%1."/>
        <w:lvlJc w:val="left"/>
      </w:lvl>
    </w:lvlOverride>
  </w:num>
  <w:num w:numId="20">
    <w:abstractNumId w:val="16"/>
  </w:num>
  <w:num w:numId="21">
    <w:abstractNumId w:val="25"/>
  </w:num>
  <w:num w:numId="22">
    <w:abstractNumId w:val="18"/>
  </w:num>
  <w:num w:numId="23">
    <w:abstractNumId w:val="39"/>
  </w:num>
  <w:num w:numId="24">
    <w:abstractNumId w:val="17"/>
  </w:num>
  <w:num w:numId="25">
    <w:abstractNumId w:val="36"/>
  </w:num>
  <w:num w:numId="26">
    <w:abstractNumId w:val="40"/>
  </w:num>
  <w:num w:numId="27">
    <w:abstractNumId w:val="37"/>
  </w:num>
  <w:num w:numId="28">
    <w:abstractNumId w:val="38"/>
  </w:num>
  <w:num w:numId="29">
    <w:abstractNumId w:val="11"/>
  </w:num>
  <w:num w:numId="30">
    <w:abstractNumId w:val="26"/>
  </w:num>
  <w:num w:numId="31">
    <w:abstractNumId w:val="23"/>
  </w:num>
  <w:num w:numId="32">
    <w:abstractNumId w:val="27"/>
  </w:num>
  <w:num w:numId="33">
    <w:abstractNumId w:val="10"/>
  </w:num>
  <w:num w:numId="34">
    <w:abstractNumId w:val="31"/>
  </w:num>
  <w:num w:numId="35">
    <w:abstractNumId w:val="21"/>
  </w:num>
  <w:num w:numId="36">
    <w:abstractNumId w:val="30"/>
  </w:num>
  <w:num w:numId="3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93FD2"/>
    <w:rsid w:val="001947FB"/>
    <w:rsid w:val="00197A61"/>
    <w:rsid w:val="001A0A7D"/>
    <w:rsid w:val="001A1B19"/>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426"/>
    <w:rsid w:val="00403D91"/>
    <w:rsid w:val="0040425A"/>
    <w:rsid w:val="00404B19"/>
    <w:rsid w:val="00406253"/>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629"/>
    <w:rsid w:val="00737BFC"/>
    <w:rsid w:val="00740DC4"/>
    <w:rsid w:val="007412F6"/>
    <w:rsid w:val="00742486"/>
    <w:rsid w:val="00744CB1"/>
    <w:rsid w:val="00745D59"/>
    <w:rsid w:val="0074691B"/>
    <w:rsid w:val="00753733"/>
    <w:rsid w:val="00753EA3"/>
    <w:rsid w:val="00753F80"/>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6D4A"/>
    <w:rsid w:val="007D7F45"/>
    <w:rsid w:val="007E0C8C"/>
    <w:rsid w:val="007E1EED"/>
    <w:rsid w:val="007E3610"/>
    <w:rsid w:val="007E6A53"/>
    <w:rsid w:val="007E7187"/>
    <w:rsid w:val="007E7AD1"/>
    <w:rsid w:val="007F070F"/>
    <w:rsid w:val="007F0EBA"/>
    <w:rsid w:val="007F1192"/>
    <w:rsid w:val="007F22B4"/>
    <w:rsid w:val="007F2423"/>
    <w:rsid w:val="007F25D8"/>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3DA1"/>
    <w:rsid w:val="00834856"/>
    <w:rsid w:val="00837989"/>
    <w:rsid w:val="00840DAB"/>
    <w:rsid w:val="00842295"/>
    <w:rsid w:val="0084298A"/>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3246"/>
    <w:rsid w:val="0092462D"/>
    <w:rsid w:val="00925498"/>
    <w:rsid w:val="00925D64"/>
    <w:rsid w:val="00926C2C"/>
    <w:rsid w:val="009302FD"/>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6089"/>
    <w:rsid w:val="00B264AC"/>
    <w:rsid w:val="00B30932"/>
    <w:rsid w:val="00B309DC"/>
    <w:rsid w:val="00B313DA"/>
    <w:rsid w:val="00B3194F"/>
    <w:rsid w:val="00B31F59"/>
    <w:rsid w:val="00B3405E"/>
    <w:rsid w:val="00B363DE"/>
    <w:rsid w:val="00B367F9"/>
    <w:rsid w:val="00B36DDB"/>
    <w:rsid w:val="00B374C0"/>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308"/>
    <w:rsid w:val="00C67415"/>
    <w:rsid w:val="00C67B5F"/>
    <w:rsid w:val="00C707D8"/>
    <w:rsid w:val="00C71726"/>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F47"/>
    <w:rsid w:val="00E62073"/>
    <w:rsid w:val="00E62133"/>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5719"/>
    <w:rsid w:val="00F757CD"/>
    <w:rsid w:val="00F804D8"/>
    <w:rsid w:val="00F80C86"/>
    <w:rsid w:val="00F8186C"/>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69F6B8-9892-4D14-ADCC-B3F6003F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15</cp:revision>
  <cp:lastPrinted>2018-06-21T14:15:00Z</cp:lastPrinted>
  <dcterms:created xsi:type="dcterms:W3CDTF">2018-06-21T13:05:00Z</dcterms:created>
  <dcterms:modified xsi:type="dcterms:W3CDTF">2018-06-21T19:22:00Z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