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EE396" w14:textId="0D6B5AFA" w:rsidR="001D4742" w:rsidRDefault="001D4742" w:rsidP="008F74E4">
      <w:pPr>
        <w:jc w:val="center"/>
      </w:pPr>
      <w:r>
        <w:rPr>
          <w:b/>
          <w:bCs/>
          <w:sz w:val="28"/>
          <w:szCs w:val="28"/>
        </w:rPr>
        <w:t>TRI-RIVERS JOINT VOCATIONAL SCHOOL DISTRICT</w:t>
      </w:r>
    </w:p>
    <w:p w14:paraId="60AEE397" w14:textId="77777777" w:rsidR="001D4742" w:rsidRPr="0052607C" w:rsidRDefault="001D4742">
      <w:pPr>
        <w:rPr>
          <w:sz w:val="18"/>
        </w:rPr>
      </w:pPr>
    </w:p>
    <w:p w14:paraId="60AEE398" w14:textId="77777777" w:rsidR="009F022F" w:rsidRDefault="009F022F" w:rsidP="009F022F">
      <w:pPr>
        <w:tabs>
          <w:tab w:val="center" w:pos="4680"/>
        </w:tabs>
        <w:jc w:val="center"/>
        <w:outlineLvl w:val="0"/>
        <w:rPr>
          <w:b/>
          <w:bCs/>
        </w:rPr>
      </w:pPr>
      <w:r>
        <w:rPr>
          <w:b/>
          <w:bCs/>
        </w:rPr>
        <w:t>REGULAR MEETING</w:t>
      </w:r>
    </w:p>
    <w:p w14:paraId="2CBAB2AA" w14:textId="7B3955A4" w:rsidR="00BC16BF" w:rsidRPr="009B76CC" w:rsidRDefault="00BE53C6" w:rsidP="00BC16BF">
      <w:pPr>
        <w:tabs>
          <w:tab w:val="center" w:pos="4680"/>
        </w:tabs>
        <w:jc w:val="center"/>
        <w:outlineLvl w:val="0"/>
        <w:rPr>
          <w:rFonts w:ascii="Arial" w:hAnsi="Arial" w:cs="Arial"/>
          <w:b/>
          <w:bCs/>
          <w:sz w:val="22"/>
          <w:szCs w:val="22"/>
        </w:rPr>
      </w:pPr>
      <w:r>
        <w:rPr>
          <w:rFonts w:ascii="Arial" w:hAnsi="Arial" w:cs="Arial"/>
          <w:b/>
          <w:bCs/>
          <w:sz w:val="22"/>
          <w:szCs w:val="22"/>
        </w:rPr>
        <w:t>November 14</w:t>
      </w:r>
      <w:r w:rsidR="00E6079F">
        <w:rPr>
          <w:rFonts w:ascii="Arial" w:hAnsi="Arial" w:cs="Arial"/>
          <w:b/>
          <w:bCs/>
          <w:sz w:val="22"/>
          <w:szCs w:val="22"/>
        </w:rPr>
        <w:t>,</w:t>
      </w:r>
      <w:r w:rsidR="002D0574">
        <w:rPr>
          <w:rFonts w:ascii="Arial" w:hAnsi="Arial" w:cs="Arial"/>
          <w:b/>
          <w:bCs/>
          <w:sz w:val="22"/>
          <w:szCs w:val="22"/>
        </w:rPr>
        <w:t xml:space="preserve"> 2018</w:t>
      </w:r>
      <w:r w:rsidR="00BC16BF" w:rsidRPr="009B76CC">
        <w:rPr>
          <w:rFonts w:ascii="Arial" w:hAnsi="Arial" w:cs="Arial"/>
          <w:b/>
          <w:bCs/>
          <w:sz w:val="22"/>
          <w:szCs w:val="22"/>
        </w:rPr>
        <w:t xml:space="preserve"> @ 6:30 p.m.</w:t>
      </w:r>
    </w:p>
    <w:p w14:paraId="16483D0B" w14:textId="119C0F13" w:rsidR="009F3370" w:rsidRDefault="00B73DA0" w:rsidP="0034548C">
      <w:pPr>
        <w:tabs>
          <w:tab w:val="center" w:pos="4680"/>
        </w:tabs>
        <w:jc w:val="center"/>
        <w:outlineLvl w:val="0"/>
        <w:rPr>
          <w:rFonts w:ascii="Arial" w:hAnsi="Arial" w:cs="Arial"/>
          <w:b/>
          <w:bCs/>
          <w:sz w:val="20"/>
          <w:szCs w:val="20"/>
        </w:rPr>
      </w:pPr>
      <w:r w:rsidRPr="00815787">
        <w:rPr>
          <w:rFonts w:ascii="Arial" w:hAnsi="Arial" w:cs="Arial"/>
          <w:b/>
          <w:bCs/>
          <w:sz w:val="20"/>
          <w:szCs w:val="20"/>
        </w:rPr>
        <w:t xml:space="preserve">Room 104, TRCC </w:t>
      </w:r>
    </w:p>
    <w:p w14:paraId="26073E77" w14:textId="711D43F4" w:rsidR="004459C7" w:rsidRPr="00EB2B17" w:rsidRDefault="004459C7" w:rsidP="004459C7">
      <w:pPr>
        <w:tabs>
          <w:tab w:val="center" w:pos="4680"/>
        </w:tabs>
        <w:outlineLvl w:val="0"/>
        <w:rPr>
          <w:rFonts w:ascii="Arial" w:hAnsi="Arial" w:cs="Arial"/>
          <w:b/>
          <w:bCs/>
          <w:sz w:val="20"/>
          <w:szCs w:val="20"/>
          <w:u w:val="single"/>
        </w:rPr>
      </w:pPr>
    </w:p>
    <w:p w14:paraId="16710F9D" w14:textId="13EA1337" w:rsidR="0034548C" w:rsidRPr="00EB2B17" w:rsidRDefault="0034548C" w:rsidP="005914BC">
      <w:pPr>
        <w:pStyle w:val="ListParagraph"/>
        <w:numPr>
          <w:ilvl w:val="0"/>
          <w:numId w:val="6"/>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460"/>
        </w:tabs>
        <w:ind w:hanging="720"/>
        <w:outlineLvl w:val="0"/>
        <w:rPr>
          <w:rFonts w:ascii="Arial" w:hAnsi="Arial" w:cs="Arial"/>
          <w:b/>
          <w:sz w:val="20"/>
          <w:szCs w:val="20"/>
        </w:rPr>
      </w:pPr>
      <w:r w:rsidRPr="00EB2B17">
        <w:rPr>
          <w:rFonts w:ascii="Arial" w:hAnsi="Arial" w:cs="Arial"/>
          <w:b/>
          <w:sz w:val="20"/>
          <w:szCs w:val="20"/>
          <w:u w:val="single"/>
        </w:rPr>
        <w:t>Call to Order</w:t>
      </w:r>
    </w:p>
    <w:p w14:paraId="0A70B2B9" w14:textId="77777777" w:rsidR="0034548C" w:rsidRPr="00EB2B17" w:rsidRDefault="0034548C" w:rsidP="0034548C">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p>
    <w:p w14:paraId="3E013502" w14:textId="19AF2812" w:rsidR="00BB2873" w:rsidRPr="00EB2B17" w:rsidRDefault="0034548C" w:rsidP="00BB287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r w:rsidRPr="00EB2B17">
        <w:rPr>
          <w:rFonts w:ascii="Arial" w:hAnsi="Arial" w:cs="Arial"/>
          <w:sz w:val="20"/>
          <w:szCs w:val="20"/>
        </w:rPr>
        <w:t>The regular</w:t>
      </w:r>
      <w:r w:rsidR="00C1712C" w:rsidRPr="00EB2B17">
        <w:rPr>
          <w:rFonts w:ascii="Arial" w:hAnsi="Arial" w:cs="Arial"/>
          <w:sz w:val="20"/>
          <w:szCs w:val="20"/>
        </w:rPr>
        <w:t xml:space="preserve"> </w:t>
      </w:r>
      <w:r w:rsidR="00BE53C6" w:rsidRPr="00EB2B17">
        <w:rPr>
          <w:rFonts w:ascii="Arial" w:hAnsi="Arial" w:cs="Arial"/>
          <w:sz w:val="20"/>
          <w:szCs w:val="20"/>
        </w:rPr>
        <w:t>November</w:t>
      </w:r>
      <w:r w:rsidRPr="00EB2B17">
        <w:rPr>
          <w:rFonts w:ascii="Arial" w:hAnsi="Arial" w:cs="Arial"/>
          <w:sz w:val="20"/>
          <w:szCs w:val="20"/>
        </w:rPr>
        <w:t xml:space="preserve"> Board of Education meeting was called to order by </w:t>
      </w:r>
      <w:r w:rsidR="004459C7" w:rsidRPr="00EB2B17">
        <w:rPr>
          <w:rFonts w:ascii="Arial" w:hAnsi="Arial" w:cs="Arial"/>
          <w:sz w:val="20"/>
          <w:szCs w:val="20"/>
        </w:rPr>
        <w:t xml:space="preserve">President </w:t>
      </w:r>
      <w:r w:rsidR="00E6079F" w:rsidRPr="00EB2B17">
        <w:rPr>
          <w:rFonts w:ascii="Arial" w:hAnsi="Arial" w:cs="Arial"/>
          <w:sz w:val="20"/>
          <w:szCs w:val="20"/>
        </w:rPr>
        <w:t>Jim McFarland</w:t>
      </w:r>
      <w:r w:rsidR="00E01F2F" w:rsidRPr="00EB2B17">
        <w:rPr>
          <w:rFonts w:ascii="Arial" w:hAnsi="Arial" w:cs="Arial"/>
          <w:sz w:val="20"/>
          <w:szCs w:val="20"/>
        </w:rPr>
        <w:t xml:space="preserve"> </w:t>
      </w:r>
      <w:r w:rsidRPr="00EB2B17">
        <w:rPr>
          <w:rFonts w:ascii="Arial" w:hAnsi="Arial" w:cs="Arial"/>
          <w:sz w:val="20"/>
          <w:szCs w:val="20"/>
        </w:rPr>
        <w:t xml:space="preserve">at </w:t>
      </w:r>
      <w:r w:rsidR="006344F9" w:rsidRPr="00EB2B17">
        <w:rPr>
          <w:rFonts w:ascii="Arial" w:hAnsi="Arial" w:cs="Arial"/>
          <w:sz w:val="20"/>
          <w:szCs w:val="20"/>
        </w:rPr>
        <w:t>6</w:t>
      </w:r>
      <w:r w:rsidR="00C55350" w:rsidRPr="00EB2B17">
        <w:rPr>
          <w:rFonts w:ascii="Arial" w:hAnsi="Arial" w:cs="Arial"/>
          <w:sz w:val="20"/>
          <w:szCs w:val="20"/>
        </w:rPr>
        <w:t>:</w:t>
      </w:r>
      <w:r w:rsidR="006344F9" w:rsidRPr="00EB2B17">
        <w:rPr>
          <w:rFonts w:ascii="Arial" w:hAnsi="Arial" w:cs="Arial"/>
          <w:sz w:val="20"/>
          <w:szCs w:val="20"/>
        </w:rPr>
        <w:t>3</w:t>
      </w:r>
      <w:r w:rsidR="00C55350" w:rsidRPr="00EB2B17">
        <w:rPr>
          <w:rFonts w:ascii="Arial" w:hAnsi="Arial" w:cs="Arial"/>
          <w:sz w:val="20"/>
          <w:szCs w:val="20"/>
        </w:rPr>
        <w:t>0</w:t>
      </w:r>
      <w:r w:rsidRPr="00EB2B17">
        <w:rPr>
          <w:rFonts w:ascii="Arial" w:hAnsi="Arial" w:cs="Arial"/>
          <w:sz w:val="20"/>
          <w:szCs w:val="20"/>
        </w:rPr>
        <w:t xml:space="preserve"> p.m.</w:t>
      </w:r>
    </w:p>
    <w:p w14:paraId="010094CA" w14:textId="537EBB22" w:rsidR="00BB2873" w:rsidRPr="00EB2B17" w:rsidRDefault="00BB2873" w:rsidP="00BB287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p>
    <w:p w14:paraId="5E1FBD40" w14:textId="203A6319" w:rsidR="0034548C" w:rsidRPr="00EB2B17" w:rsidRDefault="0034548C" w:rsidP="005914BC">
      <w:pPr>
        <w:pStyle w:val="ListParagraph"/>
        <w:numPr>
          <w:ilvl w:val="0"/>
          <w:numId w:val="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firstLine="0"/>
        <w:jc w:val="both"/>
        <w:rPr>
          <w:rFonts w:ascii="Arial" w:hAnsi="Arial" w:cs="Arial"/>
          <w:b/>
          <w:sz w:val="20"/>
          <w:szCs w:val="20"/>
        </w:rPr>
      </w:pPr>
      <w:r w:rsidRPr="00EB2B17">
        <w:rPr>
          <w:rFonts w:ascii="Arial" w:hAnsi="Arial" w:cs="Arial"/>
          <w:b/>
          <w:sz w:val="20"/>
          <w:szCs w:val="20"/>
          <w:u w:val="single"/>
        </w:rPr>
        <w:t>Roll Call</w:t>
      </w:r>
      <w:r w:rsidRPr="00EB2B17">
        <w:rPr>
          <w:rFonts w:ascii="Arial" w:hAnsi="Arial" w:cs="Arial"/>
          <w:b/>
          <w:sz w:val="20"/>
          <w:szCs w:val="20"/>
        </w:rPr>
        <w:tab/>
      </w:r>
    </w:p>
    <w:p w14:paraId="7AF87684" w14:textId="64772009" w:rsidR="00DE57E7" w:rsidRPr="00EB2B17" w:rsidRDefault="00DE57E7" w:rsidP="00DE57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jc w:val="both"/>
        <w:rPr>
          <w:rFonts w:ascii="Arial" w:hAnsi="Arial" w:cs="Arial"/>
          <w:b/>
          <w:sz w:val="20"/>
          <w:szCs w:val="20"/>
        </w:rPr>
      </w:pPr>
    </w:p>
    <w:p w14:paraId="20E5F552" w14:textId="301DF550" w:rsidR="0034548C" w:rsidRPr="00EB2B17" w:rsidRDefault="0034548C" w:rsidP="0034548C">
      <w:pPr>
        <w:pStyle w:val="ListParagraph"/>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EB2B17">
        <w:rPr>
          <w:rFonts w:ascii="Arial" w:hAnsi="Arial" w:cs="Arial"/>
          <w:sz w:val="20"/>
          <w:szCs w:val="20"/>
        </w:rPr>
        <w:t>Members Present:</w:t>
      </w:r>
      <w:r w:rsidRPr="00EB2B17">
        <w:rPr>
          <w:rFonts w:ascii="Arial" w:hAnsi="Arial" w:cs="Arial"/>
          <w:sz w:val="20"/>
          <w:szCs w:val="20"/>
        </w:rPr>
        <w:tab/>
      </w:r>
      <w:r w:rsidR="00406A2B" w:rsidRPr="00EB2B17">
        <w:rPr>
          <w:rFonts w:ascii="Arial" w:hAnsi="Arial" w:cs="Arial"/>
          <w:sz w:val="20"/>
          <w:szCs w:val="20"/>
        </w:rPr>
        <w:t xml:space="preserve">Mrs. Shelly Ehret, </w:t>
      </w:r>
      <w:r w:rsidR="002D0574" w:rsidRPr="00EB2B17">
        <w:rPr>
          <w:rFonts w:ascii="Arial" w:hAnsi="Arial" w:cs="Arial"/>
          <w:sz w:val="20"/>
          <w:szCs w:val="20"/>
        </w:rPr>
        <w:t>Mrs. Debbie Good,</w:t>
      </w:r>
      <w:r w:rsidR="002603AC" w:rsidRPr="00EB2B17">
        <w:rPr>
          <w:rFonts w:ascii="Arial" w:hAnsi="Arial" w:cs="Arial"/>
          <w:sz w:val="20"/>
          <w:szCs w:val="20"/>
        </w:rPr>
        <w:t xml:space="preserve"> </w:t>
      </w:r>
      <w:r w:rsidR="00CB5F03" w:rsidRPr="00EB2B17">
        <w:rPr>
          <w:rFonts w:ascii="Arial" w:hAnsi="Arial" w:cs="Arial"/>
          <w:sz w:val="20"/>
          <w:szCs w:val="20"/>
        </w:rPr>
        <w:t xml:space="preserve">Dr. Bob Haas, </w:t>
      </w:r>
      <w:r w:rsidR="00A00105" w:rsidRPr="00EB2B17">
        <w:rPr>
          <w:rFonts w:ascii="Arial" w:hAnsi="Arial" w:cs="Arial"/>
          <w:sz w:val="20"/>
          <w:szCs w:val="20"/>
        </w:rPr>
        <w:t xml:space="preserve">Mr. </w:t>
      </w:r>
      <w:r w:rsidR="00BC16BF" w:rsidRPr="00EB2B17">
        <w:rPr>
          <w:rFonts w:ascii="Arial" w:hAnsi="Arial" w:cs="Arial"/>
          <w:sz w:val="20"/>
          <w:szCs w:val="20"/>
        </w:rPr>
        <w:t xml:space="preserve">Mickey Landon, </w:t>
      </w:r>
      <w:r w:rsidR="00A00105" w:rsidRPr="00EB2B17">
        <w:rPr>
          <w:rFonts w:ascii="Arial" w:hAnsi="Arial" w:cs="Arial"/>
          <w:sz w:val="20"/>
          <w:szCs w:val="20"/>
        </w:rPr>
        <w:t>Mr. Mike McCreary,</w:t>
      </w:r>
      <w:r w:rsidR="00BB2873" w:rsidRPr="00EB2B17">
        <w:rPr>
          <w:rFonts w:ascii="Arial" w:hAnsi="Arial" w:cs="Arial"/>
          <w:sz w:val="20"/>
          <w:szCs w:val="20"/>
        </w:rPr>
        <w:t xml:space="preserve"> </w:t>
      </w:r>
      <w:r w:rsidR="00E6079F" w:rsidRPr="00EB2B17">
        <w:rPr>
          <w:rFonts w:ascii="Arial" w:hAnsi="Arial" w:cs="Arial"/>
          <w:sz w:val="20"/>
          <w:szCs w:val="20"/>
        </w:rPr>
        <w:t>Mr. Jim McFarland,</w:t>
      </w:r>
      <w:r w:rsidR="00BE53C6" w:rsidRPr="00EB2B17">
        <w:rPr>
          <w:rFonts w:ascii="Arial" w:hAnsi="Arial" w:cs="Arial"/>
          <w:sz w:val="20"/>
          <w:szCs w:val="20"/>
        </w:rPr>
        <w:t xml:space="preserve"> </w:t>
      </w:r>
      <w:r w:rsidR="00732C7B" w:rsidRPr="00EB2B17">
        <w:rPr>
          <w:rFonts w:ascii="Arial" w:hAnsi="Arial" w:cs="Arial"/>
          <w:sz w:val="20"/>
          <w:szCs w:val="20"/>
        </w:rPr>
        <w:t xml:space="preserve">Mr. Eric Park, </w:t>
      </w:r>
      <w:r w:rsidR="006C0B79" w:rsidRPr="00EB2B17">
        <w:rPr>
          <w:rFonts w:ascii="Arial" w:hAnsi="Arial" w:cs="Arial"/>
          <w:sz w:val="20"/>
          <w:szCs w:val="20"/>
        </w:rPr>
        <w:t xml:space="preserve">Mr. Michael Patterson, </w:t>
      </w:r>
      <w:r w:rsidR="00A00105" w:rsidRPr="00EB2B17">
        <w:rPr>
          <w:rFonts w:ascii="Arial" w:hAnsi="Arial" w:cs="Arial"/>
          <w:sz w:val="20"/>
          <w:szCs w:val="20"/>
        </w:rPr>
        <w:t>Mrs. Glenna Plotts,</w:t>
      </w:r>
      <w:r w:rsidR="00732C7B" w:rsidRPr="00EB2B17">
        <w:rPr>
          <w:rFonts w:ascii="Arial" w:hAnsi="Arial" w:cs="Arial"/>
          <w:sz w:val="20"/>
          <w:szCs w:val="20"/>
        </w:rPr>
        <w:t xml:space="preserve"> </w:t>
      </w:r>
      <w:r w:rsidR="00765AF4" w:rsidRPr="00EB2B17">
        <w:rPr>
          <w:rFonts w:ascii="Arial" w:hAnsi="Arial" w:cs="Arial"/>
          <w:sz w:val="20"/>
          <w:szCs w:val="20"/>
        </w:rPr>
        <w:t>and</w:t>
      </w:r>
      <w:r w:rsidR="00821561" w:rsidRPr="00EB2B17">
        <w:rPr>
          <w:rFonts w:ascii="Arial" w:hAnsi="Arial" w:cs="Arial"/>
          <w:sz w:val="20"/>
          <w:szCs w:val="20"/>
        </w:rPr>
        <w:t xml:space="preserve"> Mr. Gary Sims</w:t>
      </w:r>
      <w:r w:rsidR="00732C7B" w:rsidRPr="00EB2B17">
        <w:rPr>
          <w:rFonts w:ascii="Arial" w:hAnsi="Arial" w:cs="Arial"/>
          <w:sz w:val="20"/>
          <w:szCs w:val="20"/>
        </w:rPr>
        <w:t>.</w:t>
      </w:r>
    </w:p>
    <w:p w14:paraId="310104B6" w14:textId="77777777" w:rsidR="0034548C" w:rsidRPr="00EB2B17" w:rsidRDefault="0034548C" w:rsidP="0034548C">
      <w:pPr>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rPr>
      </w:pPr>
    </w:p>
    <w:p w14:paraId="1F6BB98D" w14:textId="3CA36B8F" w:rsidR="00C644E2" w:rsidRPr="00EB2B17" w:rsidRDefault="0034548C" w:rsidP="0034548C">
      <w:pPr>
        <w:tabs>
          <w:tab w:val="left" w:pos="-1080"/>
          <w:tab w:val="left" w:pos="-720"/>
          <w:tab w:val="left" w:pos="0"/>
          <w:tab w:val="left" w:pos="72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EB2B17">
        <w:rPr>
          <w:rFonts w:ascii="Arial" w:hAnsi="Arial" w:cs="Arial"/>
          <w:sz w:val="20"/>
          <w:szCs w:val="20"/>
        </w:rPr>
        <w:t>Members Absent:</w:t>
      </w:r>
      <w:r w:rsidRPr="00EB2B17">
        <w:rPr>
          <w:rFonts w:ascii="Arial" w:hAnsi="Arial" w:cs="Arial"/>
          <w:sz w:val="20"/>
          <w:szCs w:val="20"/>
        </w:rPr>
        <w:tab/>
      </w:r>
      <w:r w:rsidR="00BE53C6" w:rsidRPr="00EB2B17">
        <w:rPr>
          <w:rFonts w:ascii="Arial" w:hAnsi="Arial" w:cs="Arial"/>
          <w:sz w:val="20"/>
          <w:szCs w:val="20"/>
        </w:rPr>
        <w:t xml:space="preserve">Mr. Ted McKinniss, Mr. Keith Rogers, and </w:t>
      </w:r>
      <w:r w:rsidR="00821561" w:rsidRPr="00EB2B17">
        <w:rPr>
          <w:rFonts w:ascii="Arial" w:hAnsi="Arial" w:cs="Arial"/>
          <w:sz w:val="20"/>
          <w:szCs w:val="20"/>
        </w:rPr>
        <w:t>Mr. Gene Wiley</w:t>
      </w:r>
      <w:r w:rsidR="00732C7B" w:rsidRPr="00EB2B17">
        <w:rPr>
          <w:rFonts w:ascii="Arial" w:hAnsi="Arial" w:cs="Arial"/>
          <w:sz w:val="20"/>
          <w:szCs w:val="20"/>
        </w:rPr>
        <w:t>.</w:t>
      </w:r>
    </w:p>
    <w:p w14:paraId="2082C544" w14:textId="77777777" w:rsidR="0048526A" w:rsidRPr="00EB2B17" w:rsidRDefault="0048526A" w:rsidP="0034548C">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highlight w:val="yellow"/>
        </w:rPr>
      </w:pPr>
    </w:p>
    <w:p w14:paraId="42098309" w14:textId="4D8D3E24" w:rsidR="00BA02EE" w:rsidRPr="00EB2B17" w:rsidRDefault="0034548C" w:rsidP="00BA02EE">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EB2B17">
        <w:rPr>
          <w:rFonts w:ascii="Arial" w:hAnsi="Arial" w:cs="Arial"/>
          <w:sz w:val="20"/>
          <w:szCs w:val="20"/>
        </w:rPr>
        <w:t>Also Attending</w:t>
      </w:r>
      <w:r w:rsidRPr="00EB2B17">
        <w:rPr>
          <w:rFonts w:ascii="Arial" w:hAnsi="Arial" w:cs="Arial"/>
          <w:sz w:val="20"/>
          <w:szCs w:val="20"/>
        </w:rPr>
        <w:tab/>
      </w:r>
      <w:r w:rsidRPr="00EB2B17">
        <w:rPr>
          <w:rFonts w:ascii="Arial" w:hAnsi="Arial" w:cs="Arial"/>
          <w:sz w:val="20"/>
          <w:szCs w:val="20"/>
        </w:rPr>
        <w:tab/>
        <w:t xml:space="preserve">Mr. Charles Speelman, Mr. Stephen Earnest, </w:t>
      </w:r>
      <w:r w:rsidR="00C55350" w:rsidRPr="00EB2B17">
        <w:rPr>
          <w:rFonts w:ascii="Arial" w:hAnsi="Arial" w:cs="Arial"/>
          <w:sz w:val="20"/>
          <w:szCs w:val="20"/>
        </w:rPr>
        <w:t xml:space="preserve">Mrs. Carol Bebout, </w:t>
      </w:r>
      <w:r w:rsidRPr="00EB2B17">
        <w:rPr>
          <w:rFonts w:ascii="Arial" w:hAnsi="Arial" w:cs="Arial"/>
          <w:sz w:val="20"/>
          <w:szCs w:val="20"/>
        </w:rPr>
        <w:t>Mrs. De</w:t>
      </w:r>
      <w:r w:rsidR="00234696" w:rsidRPr="00EB2B17">
        <w:rPr>
          <w:rFonts w:ascii="Arial" w:hAnsi="Arial" w:cs="Arial"/>
          <w:sz w:val="20"/>
          <w:szCs w:val="20"/>
        </w:rPr>
        <w:t>bbie Curtis,</w:t>
      </w:r>
      <w:r w:rsidR="002D0574" w:rsidRPr="00EB2B17">
        <w:rPr>
          <w:rFonts w:ascii="Arial" w:hAnsi="Arial" w:cs="Arial"/>
          <w:sz w:val="20"/>
          <w:szCs w:val="20"/>
        </w:rPr>
        <w:t xml:space="preserve"> </w:t>
      </w:r>
      <w:r w:rsidR="00406A2B" w:rsidRPr="00EB2B17">
        <w:rPr>
          <w:rFonts w:ascii="Arial" w:hAnsi="Arial" w:cs="Arial"/>
          <w:sz w:val="20"/>
          <w:szCs w:val="20"/>
        </w:rPr>
        <w:t xml:space="preserve">Mrs. Sherrie Dunn, </w:t>
      </w:r>
      <w:r w:rsidR="00E6079F" w:rsidRPr="00EB2B17">
        <w:rPr>
          <w:rFonts w:ascii="Arial" w:hAnsi="Arial" w:cs="Arial"/>
          <w:sz w:val="20"/>
          <w:szCs w:val="20"/>
        </w:rPr>
        <w:t xml:space="preserve">Mrs. Jodi Gaietto, </w:t>
      </w:r>
      <w:r w:rsidR="00FD6DF3" w:rsidRPr="00EB2B17">
        <w:rPr>
          <w:rFonts w:ascii="Arial" w:hAnsi="Arial" w:cs="Arial"/>
          <w:sz w:val="20"/>
          <w:szCs w:val="20"/>
        </w:rPr>
        <w:t>Mr. Richard George,</w:t>
      </w:r>
      <w:r w:rsidR="00732C7B" w:rsidRPr="00EB2B17">
        <w:rPr>
          <w:rFonts w:ascii="Arial" w:hAnsi="Arial" w:cs="Arial"/>
          <w:sz w:val="20"/>
          <w:szCs w:val="20"/>
        </w:rPr>
        <w:t xml:space="preserve"> </w:t>
      </w:r>
      <w:r w:rsidR="00BC6879" w:rsidRPr="00EB2B17">
        <w:rPr>
          <w:rFonts w:ascii="Arial" w:hAnsi="Arial" w:cs="Arial"/>
          <w:sz w:val="20"/>
          <w:szCs w:val="20"/>
        </w:rPr>
        <w:t xml:space="preserve">Mrs. Emeline Kelly, </w:t>
      </w:r>
      <w:r w:rsidR="00406A2B" w:rsidRPr="00EB2B17">
        <w:rPr>
          <w:rFonts w:ascii="Arial" w:hAnsi="Arial" w:cs="Arial"/>
          <w:sz w:val="20"/>
          <w:szCs w:val="20"/>
        </w:rPr>
        <w:t>Mrs. Ellen Messenger</w:t>
      </w:r>
      <w:r w:rsidR="00BC6879" w:rsidRPr="00EB2B17">
        <w:rPr>
          <w:rFonts w:ascii="Arial" w:hAnsi="Arial" w:cs="Arial"/>
          <w:sz w:val="20"/>
          <w:szCs w:val="20"/>
        </w:rPr>
        <w:t>, and Mr. Mike Wellin</w:t>
      </w:r>
      <w:r w:rsidR="00E014AD" w:rsidRPr="00EB2B17">
        <w:rPr>
          <w:rFonts w:ascii="Arial" w:hAnsi="Arial" w:cs="Arial"/>
          <w:sz w:val="20"/>
          <w:szCs w:val="20"/>
        </w:rPr>
        <w:t>.</w:t>
      </w:r>
      <w:r w:rsidR="00732C7B" w:rsidRPr="00EB2B17">
        <w:rPr>
          <w:rFonts w:ascii="Arial" w:hAnsi="Arial" w:cs="Arial"/>
          <w:sz w:val="20"/>
          <w:szCs w:val="20"/>
        </w:rPr>
        <w:t xml:space="preserve">   Lucas Bledsoe</w:t>
      </w:r>
      <w:r w:rsidR="00BC6879" w:rsidRPr="00EB2B17">
        <w:rPr>
          <w:rFonts w:ascii="Arial" w:hAnsi="Arial" w:cs="Arial"/>
          <w:sz w:val="20"/>
          <w:szCs w:val="20"/>
        </w:rPr>
        <w:t xml:space="preserve"> was</w:t>
      </w:r>
      <w:r w:rsidR="00732C7B" w:rsidRPr="00EB2B17">
        <w:rPr>
          <w:rFonts w:ascii="Arial" w:hAnsi="Arial" w:cs="Arial"/>
          <w:sz w:val="20"/>
          <w:szCs w:val="20"/>
        </w:rPr>
        <w:t xml:space="preserve"> present and representing TREA.</w:t>
      </w:r>
      <w:r w:rsidR="00B5007A" w:rsidRPr="00EB2B17">
        <w:rPr>
          <w:rFonts w:ascii="Arial" w:hAnsi="Arial" w:cs="Arial"/>
          <w:sz w:val="20"/>
          <w:szCs w:val="20"/>
        </w:rPr>
        <w:t xml:space="preserve"> </w:t>
      </w:r>
      <w:r w:rsidR="00406A2B" w:rsidRPr="00EB2B17">
        <w:rPr>
          <w:rFonts w:ascii="Arial" w:hAnsi="Arial" w:cs="Arial"/>
          <w:sz w:val="20"/>
          <w:szCs w:val="20"/>
        </w:rPr>
        <w:t xml:space="preserve">  </w:t>
      </w:r>
      <w:r w:rsidR="00821561" w:rsidRPr="00EB2B17">
        <w:rPr>
          <w:rFonts w:ascii="Arial" w:hAnsi="Arial" w:cs="Arial"/>
          <w:sz w:val="20"/>
          <w:szCs w:val="20"/>
        </w:rPr>
        <w:t xml:space="preserve"> </w:t>
      </w:r>
      <w:r w:rsidR="00BC6879" w:rsidRPr="00EB2B17">
        <w:rPr>
          <w:rFonts w:ascii="Arial" w:hAnsi="Arial" w:cs="Arial"/>
          <w:sz w:val="20"/>
          <w:szCs w:val="20"/>
        </w:rPr>
        <w:t>Also present were Paula Brazell and David Willey.</w:t>
      </w:r>
    </w:p>
    <w:p w14:paraId="47EDA801" w14:textId="77777777" w:rsidR="00BA02EE" w:rsidRPr="00820423" w:rsidRDefault="00BA02EE" w:rsidP="00BA02EE">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b/>
          <w:sz w:val="20"/>
          <w:szCs w:val="20"/>
        </w:rPr>
      </w:pPr>
    </w:p>
    <w:p w14:paraId="7628F689" w14:textId="0E4B42E9" w:rsidR="00BA02EE" w:rsidRPr="00820423" w:rsidRDefault="00B5007A" w:rsidP="005914BC">
      <w:pPr>
        <w:pStyle w:val="ListParagraph"/>
        <w:numPr>
          <w:ilvl w:val="0"/>
          <w:numId w:val="6"/>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720"/>
        <w:jc w:val="both"/>
        <w:rPr>
          <w:rFonts w:ascii="Arial" w:hAnsi="Arial" w:cs="Arial"/>
          <w:b/>
          <w:sz w:val="20"/>
          <w:szCs w:val="20"/>
        </w:rPr>
      </w:pPr>
      <w:r w:rsidRPr="00820423">
        <w:rPr>
          <w:rFonts w:ascii="Arial" w:hAnsi="Arial" w:cs="Arial"/>
          <w:b/>
          <w:sz w:val="20"/>
          <w:szCs w:val="20"/>
          <w:u w:val="single"/>
        </w:rPr>
        <w:t>Pledge of Allegiance</w:t>
      </w:r>
    </w:p>
    <w:p w14:paraId="78529126" w14:textId="77777777" w:rsidR="00BA02EE" w:rsidRPr="00820423" w:rsidRDefault="00BA02EE" w:rsidP="00BA02EE">
      <w:pPr>
        <w:pStyle w:val="ListParagraph"/>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jc w:val="both"/>
        <w:rPr>
          <w:rFonts w:ascii="Arial" w:hAnsi="Arial" w:cs="Arial"/>
          <w:b/>
          <w:sz w:val="20"/>
          <w:szCs w:val="20"/>
        </w:rPr>
      </w:pPr>
    </w:p>
    <w:p w14:paraId="1F94CEC6" w14:textId="73502C4C" w:rsidR="00E6079F" w:rsidRPr="00EB2B17" w:rsidRDefault="00B5007A" w:rsidP="005914BC">
      <w:pPr>
        <w:pStyle w:val="ListParagraph"/>
        <w:numPr>
          <w:ilvl w:val="0"/>
          <w:numId w:val="6"/>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720"/>
        <w:jc w:val="both"/>
        <w:rPr>
          <w:rFonts w:ascii="Arial" w:hAnsi="Arial" w:cs="Arial"/>
          <w:b/>
          <w:sz w:val="20"/>
          <w:szCs w:val="20"/>
        </w:rPr>
      </w:pPr>
      <w:r w:rsidRPr="00820423">
        <w:rPr>
          <w:rFonts w:ascii="Arial" w:hAnsi="Arial" w:cs="Arial"/>
          <w:b/>
          <w:sz w:val="20"/>
          <w:szCs w:val="20"/>
          <w:u w:val="single"/>
        </w:rPr>
        <w:t>Introduction of guests and</w:t>
      </w:r>
      <w:r w:rsidRPr="00EB2B17">
        <w:rPr>
          <w:rFonts w:ascii="Arial" w:hAnsi="Arial" w:cs="Arial"/>
          <w:b/>
          <w:sz w:val="20"/>
          <w:szCs w:val="20"/>
          <w:u w:val="single"/>
        </w:rPr>
        <w:t xml:space="preserve"> their comments</w:t>
      </w:r>
    </w:p>
    <w:p w14:paraId="751EC962" w14:textId="77777777" w:rsidR="00821561" w:rsidRPr="00EB2B17" w:rsidRDefault="00821561" w:rsidP="00821561">
      <w:pPr>
        <w:pStyle w:val="ListParagraph"/>
        <w:rPr>
          <w:rFonts w:ascii="Arial" w:hAnsi="Arial" w:cs="Arial"/>
          <w:b/>
          <w:sz w:val="20"/>
          <w:szCs w:val="20"/>
        </w:rPr>
      </w:pPr>
    </w:p>
    <w:p w14:paraId="75F7537E" w14:textId="141A2FE8" w:rsidR="00BC6879" w:rsidRPr="00EB2B17" w:rsidRDefault="00BC6879" w:rsidP="00BC6879">
      <w:pPr>
        <w:pStyle w:val="ListParagraph"/>
        <w:numPr>
          <w:ilvl w:val="0"/>
          <w:numId w:val="8"/>
        </w:numPr>
        <w:tabs>
          <w:tab w:val="left" w:pos="-1080"/>
          <w:tab w:val="left" w:pos="-720"/>
          <w:tab w:val="left" w:pos="720"/>
          <w:tab w:val="left" w:pos="1170"/>
          <w:tab w:val="left" w:pos="1530"/>
          <w:tab w:val="left" w:pos="2160"/>
          <w:tab w:val="left" w:pos="3600"/>
          <w:tab w:val="left" w:pos="4320"/>
          <w:tab w:val="left" w:pos="5040"/>
          <w:tab w:val="left" w:pos="5760"/>
          <w:tab w:val="left" w:pos="6480"/>
          <w:tab w:val="left" w:pos="7200"/>
          <w:tab w:val="left" w:pos="7920"/>
          <w:tab w:val="left" w:pos="8460"/>
        </w:tabs>
        <w:ind w:left="1080"/>
        <w:jc w:val="both"/>
        <w:rPr>
          <w:rFonts w:ascii="Arial" w:hAnsi="Arial" w:cs="Arial"/>
          <w:sz w:val="20"/>
          <w:szCs w:val="20"/>
        </w:rPr>
      </w:pPr>
      <w:r w:rsidRPr="00EB2B17">
        <w:rPr>
          <w:rFonts w:ascii="Arial" w:hAnsi="Arial" w:cs="Arial"/>
          <w:sz w:val="20"/>
          <w:szCs w:val="20"/>
        </w:rPr>
        <w:t>Ambassador members Taylor Woods (Esthetics), Korryn Berry (Vet. Science), and Matthew Sayers (Construction Tech.)</w:t>
      </w:r>
      <w:r w:rsidR="00821561" w:rsidRPr="00EB2B17">
        <w:rPr>
          <w:rFonts w:ascii="Arial" w:hAnsi="Arial" w:cs="Arial"/>
          <w:sz w:val="20"/>
          <w:szCs w:val="20"/>
        </w:rPr>
        <w:t xml:space="preserve"> were present with </w:t>
      </w:r>
      <w:r w:rsidRPr="00EB2B17">
        <w:rPr>
          <w:rFonts w:ascii="Arial" w:hAnsi="Arial" w:cs="Arial"/>
          <w:sz w:val="20"/>
          <w:szCs w:val="20"/>
        </w:rPr>
        <w:t>Advisor Courtney Murphy</w:t>
      </w:r>
      <w:r w:rsidR="00821561" w:rsidRPr="00EB2B17">
        <w:rPr>
          <w:rFonts w:ascii="Arial" w:hAnsi="Arial" w:cs="Arial"/>
          <w:sz w:val="20"/>
          <w:szCs w:val="20"/>
        </w:rPr>
        <w:t xml:space="preserve">.  They </w:t>
      </w:r>
      <w:r w:rsidRPr="00EB2B17">
        <w:rPr>
          <w:rFonts w:ascii="Arial" w:hAnsi="Arial" w:cs="Arial"/>
          <w:sz w:val="20"/>
          <w:szCs w:val="20"/>
        </w:rPr>
        <w:t xml:space="preserve">shared </w:t>
      </w:r>
      <w:r w:rsidR="00EB2B17">
        <w:rPr>
          <w:rFonts w:ascii="Arial" w:hAnsi="Arial" w:cs="Arial"/>
          <w:sz w:val="20"/>
          <w:szCs w:val="20"/>
        </w:rPr>
        <w:t xml:space="preserve">what </w:t>
      </w:r>
      <w:r w:rsidRPr="00EB2B17">
        <w:rPr>
          <w:rFonts w:ascii="Arial" w:hAnsi="Arial" w:cs="Arial"/>
          <w:sz w:val="20"/>
          <w:szCs w:val="20"/>
        </w:rPr>
        <w:t>it takes to become an Ambassador and the activities they assist with.</w:t>
      </w:r>
    </w:p>
    <w:p w14:paraId="6BCD53F4" w14:textId="77777777" w:rsidR="00BC6879" w:rsidRPr="00EB2B17" w:rsidRDefault="00BC6879" w:rsidP="00440183">
      <w:pPr>
        <w:pStyle w:val="ListParagraph"/>
        <w:tabs>
          <w:tab w:val="left" w:pos="-1080"/>
          <w:tab w:val="left" w:pos="-720"/>
          <w:tab w:val="left" w:pos="720"/>
          <w:tab w:val="left" w:pos="1170"/>
          <w:tab w:val="left" w:pos="1530"/>
          <w:tab w:val="left" w:pos="2160"/>
          <w:tab w:val="left" w:pos="3600"/>
          <w:tab w:val="left" w:pos="4320"/>
          <w:tab w:val="left" w:pos="5040"/>
          <w:tab w:val="left" w:pos="5760"/>
          <w:tab w:val="left" w:pos="6480"/>
          <w:tab w:val="left" w:pos="7200"/>
          <w:tab w:val="left" w:pos="7920"/>
          <w:tab w:val="left" w:pos="8460"/>
        </w:tabs>
        <w:ind w:left="1080"/>
        <w:jc w:val="both"/>
        <w:rPr>
          <w:rFonts w:ascii="Arial" w:hAnsi="Arial" w:cs="Arial"/>
          <w:sz w:val="20"/>
          <w:szCs w:val="20"/>
        </w:rPr>
      </w:pPr>
    </w:p>
    <w:p w14:paraId="10D0DF78" w14:textId="425D4E7B" w:rsidR="00BC6879" w:rsidRPr="00EB2B17" w:rsidRDefault="00BC6879" w:rsidP="00BC6879">
      <w:pPr>
        <w:pStyle w:val="ListParagraph"/>
        <w:numPr>
          <w:ilvl w:val="0"/>
          <w:numId w:val="6"/>
        </w:numPr>
        <w:tabs>
          <w:tab w:val="left" w:pos="-1080"/>
          <w:tab w:val="left" w:pos="-720"/>
          <w:tab w:val="left" w:pos="720"/>
          <w:tab w:val="left" w:pos="1170"/>
          <w:tab w:val="left" w:pos="1530"/>
          <w:tab w:val="left" w:pos="2160"/>
          <w:tab w:val="left" w:pos="3600"/>
          <w:tab w:val="left" w:pos="4320"/>
          <w:tab w:val="left" w:pos="5040"/>
          <w:tab w:val="left" w:pos="5760"/>
          <w:tab w:val="left" w:pos="6480"/>
          <w:tab w:val="left" w:pos="7200"/>
          <w:tab w:val="left" w:pos="7920"/>
          <w:tab w:val="left" w:pos="8460"/>
        </w:tabs>
        <w:ind w:hanging="720"/>
        <w:jc w:val="both"/>
        <w:rPr>
          <w:rFonts w:ascii="Arial" w:hAnsi="Arial" w:cs="Arial"/>
          <w:sz w:val="20"/>
          <w:szCs w:val="20"/>
        </w:rPr>
      </w:pPr>
      <w:r w:rsidRPr="00EB2B17">
        <w:rPr>
          <w:rStyle w:val="Strong"/>
          <w:rFonts w:ascii="Arial" w:hAnsi="Arial" w:cs="Arial"/>
          <w:sz w:val="20"/>
          <w:szCs w:val="20"/>
          <w:u w:val="single"/>
        </w:rPr>
        <w:t>Motion to Amend Agenda (if needed)</w:t>
      </w:r>
    </w:p>
    <w:p w14:paraId="3819B61E" w14:textId="77777777" w:rsidR="00BC6879" w:rsidRPr="00EB2B17" w:rsidRDefault="00BC6879" w:rsidP="00BC6879">
      <w:pPr>
        <w:widowControl/>
        <w:tabs>
          <w:tab w:val="left" w:pos="2187"/>
        </w:tabs>
        <w:autoSpaceDE/>
        <w:autoSpaceDN/>
        <w:adjustRightInd/>
        <w:rPr>
          <w:rFonts w:ascii="Arial" w:hAnsi="Arial" w:cs="Arial"/>
          <w:b/>
          <w:sz w:val="20"/>
          <w:szCs w:val="20"/>
        </w:rPr>
      </w:pPr>
      <w:r w:rsidRPr="00EB2B17">
        <w:rPr>
          <w:rFonts w:ascii="Arial" w:hAnsi="Arial" w:cs="Arial"/>
          <w:b/>
          <w:sz w:val="20"/>
          <w:szCs w:val="20"/>
        </w:rPr>
        <w:tab/>
      </w:r>
    </w:p>
    <w:p w14:paraId="4D6C673A" w14:textId="224EF31C" w:rsidR="00BC6879" w:rsidRPr="00EB2B17" w:rsidRDefault="00440183" w:rsidP="00BC6879">
      <w:pPr>
        <w:widowControl/>
        <w:tabs>
          <w:tab w:val="left" w:pos="2187"/>
        </w:tabs>
        <w:autoSpaceDE/>
        <w:autoSpaceDN/>
        <w:adjustRightInd/>
        <w:ind w:left="750"/>
        <w:rPr>
          <w:rFonts w:ascii="Arial" w:hAnsi="Arial" w:cs="Arial"/>
          <w:sz w:val="20"/>
          <w:szCs w:val="20"/>
        </w:rPr>
      </w:pPr>
      <w:r w:rsidRPr="00EB2B17">
        <w:rPr>
          <w:rFonts w:ascii="Arial" w:hAnsi="Arial" w:cs="Arial"/>
          <w:sz w:val="20"/>
          <w:szCs w:val="20"/>
        </w:rPr>
        <w:t>Mr. Michael Patterson moved</w:t>
      </w:r>
      <w:r w:rsidR="00BC6879" w:rsidRPr="00EB2B17">
        <w:rPr>
          <w:rFonts w:ascii="Arial" w:hAnsi="Arial" w:cs="Arial"/>
          <w:sz w:val="20"/>
          <w:szCs w:val="20"/>
        </w:rPr>
        <w:t xml:space="preserve"> to approve the </w:t>
      </w:r>
      <w:r w:rsidRPr="00EB2B17">
        <w:rPr>
          <w:rFonts w:ascii="Arial" w:hAnsi="Arial" w:cs="Arial"/>
          <w:sz w:val="20"/>
          <w:szCs w:val="20"/>
        </w:rPr>
        <w:t xml:space="preserve">following changes </w:t>
      </w:r>
      <w:r w:rsidR="00BC6879" w:rsidRPr="00EB2B17">
        <w:rPr>
          <w:rFonts w:ascii="Arial" w:hAnsi="Arial" w:cs="Arial"/>
          <w:sz w:val="20"/>
          <w:szCs w:val="20"/>
        </w:rPr>
        <w:t>to this agenda</w:t>
      </w:r>
      <w:r w:rsidRPr="00EB2B17">
        <w:rPr>
          <w:rFonts w:ascii="Arial" w:hAnsi="Arial" w:cs="Arial"/>
          <w:sz w:val="20"/>
          <w:szCs w:val="20"/>
        </w:rPr>
        <w:t>:</w:t>
      </w:r>
    </w:p>
    <w:p w14:paraId="49D130B2" w14:textId="77777777" w:rsidR="00440183" w:rsidRPr="00EB2B17" w:rsidRDefault="00440183" w:rsidP="00BC6879">
      <w:pPr>
        <w:widowControl/>
        <w:tabs>
          <w:tab w:val="left" w:pos="2187"/>
        </w:tabs>
        <w:autoSpaceDE/>
        <w:autoSpaceDN/>
        <w:adjustRightInd/>
        <w:ind w:left="750"/>
        <w:rPr>
          <w:rFonts w:ascii="Arial" w:hAnsi="Arial" w:cs="Arial"/>
          <w:sz w:val="20"/>
          <w:szCs w:val="20"/>
        </w:rPr>
      </w:pPr>
    </w:p>
    <w:p w14:paraId="56EE7C6D" w14:textId="63E74579" w:rsidR="00440183" w:rsidRPr="00EB2B17" w:rsidRDefault="00440183" w:rsidP="00440183">
      <w:pPr>
        <w:ind w:left="720"/>
        <w:rPr>
          <w:rFonts w:ascii="Arial" w:hAnsi="Arial" w:cs="Arial"/>
          <w:b/>
          <w:sz w:val="20"/>
          <w:szCs w:val="20"/>
        </w:rPr>
      </w:pPr>
      <w:r w:rsidRPr="00EB2B17">
        <w:rPr>
          <w:rFonts w:ascii="Arial" w:hAnsi="Arial" w:cs="Arial"/>
          <w:b/>
          <w:sz w:val="20"/>
          <w:szCs w:val="20"/>
          <w:u w:val="single"/>
        </w:rPr>
        <w:t>Deletion</w:t>
      </w:r>
      <w:r w:rsidRPr="00EB2B17">
        <w:rPr>
          <w:rFonts w:ascii="Arial" w:hAnsi="Arial" w:cs="Arial"/>
          <w:b/>
          <w:sz w:val="20"/>
          <w:szCs w:val="20"/>
        </w:rPr>
        <w:t>:   Item 10A  –  Employment</w:t>
      </w:r>
    </w:p>
    <w:p w14:paraId="3A611796" w14:textId="77777777" w:rsidR="00440183" w:rsidRPr="00EB2B17" w:rsidRDefault="00440183" w:rsidP="00440183">
      <w:pPr>
        <w:rPr>
          <w:rFonts w:ascii="Arial" w:hAnsi="Arial" w:cs="Arial"/>
          <w:b/>
          <w:sz w:val="20"/>
          <w:szCs w:val="20"/>
        </w:rPr>
      </w:pPr>
    </w:p>
    <w:p w14:paraId="16285810" w14:textId="77777777" w:rsidR="00440183" w:rsidRPr="00EB2B17" w:rsidRDefault="00440183" w:rsidP="00440183">
      <w:pPr>
        <w:pStyle w:val="ListParagraph"/>
        <w:widowControl/>
        <w:numPr>
          <w:ilvl w:val="0"/>
          <w:numId w:val="15"/>
        </w:numPr>
        <w:tabs>
          <w:tab w:val="left" w:pos="1260"/>
          <w:tab w:val="left" w:pos="1440"/>
        </w:tabs>
        <w:autoSpaceDE/>
        <w:autoSpaceDN/>
        <w:adjustRightInd/>
        <w:ind w:left="1080"/>
        <w:jc w:val="both"/>
        <w:rPr>
          <w:rFonts w:ascii="Arial" w:hAnsi="Arial" w:cs="Arial"/>
          <w:sz w:val="20"/>
          <w:szCs w:val="20"/>
        </w:rPr>
      </w:pPr>
      <w:r w:rsidRPr="00EB2B17">
        <w:rPr>
          <w:rFonts w:ascii="Arial" w:hAnsi="Arial" w:cs="Arial"/>
          <w:sz w:val="20"/>
          <w:szCs w:val="20"/>
        </w:rPr>
        <w:t>Please delete William Reed, RAMTEC Industrial Maintenance and Robotics Instructor.  Mr. Reed decided to stay at his current employment.</w:t>
      </w:r>
    </w:p>
    <w:p w14:paraId="24C717F5" w14:textId="77777777" w:rsidR="00440183" w:rsidRPr="00EB2B17" w:rsidRDefault="00440183" w:rsidP="00440183">
      <w:pPr>
        <w:ind w:left="720"/>
        <w:rPr>
          <w:rFonts w:ascii="Arial" w:hAnsi="Arial" w:cs="Arial"/>
          <w:b/>
          <w:sz w:val="20"/>
          <w:szCs w:val="20"/>
        </w:rPr>
      </w:pPr>
    </w:p>
    <w:p w14:paraId="5C95923E" w14:textId="3AA9730D" w:rsidR="00440183" w:rsidRPr="00EB2B17" w:rsidRDefault="00440183" w:rsidP="00440183">
      <w:pPr>
        <w:ind w:left="720"/>
        <w:rPr>
          <w:rFonts w:ascii="Arial" w:hAnsi="Arial" w:cs="Arial"/>
          <w:b/>
          <w:sz w:val="20"/>
          <w:szCs w:val="20"/>
        </w:rPr>
      </w:pPr>
      <w:r w:rsidRPr="00EB2B17">
        <w:rPr>
          <w:rFonts w:ascii="Arial" w:hAnsi="Arial" w:cs="Arial"/>
          <w:b/>
          <w:sz w:val="20"/>
          <w:szCs w:val="20"/>
          <w:u w:val="single"/>
        </w:rPr>
        <w:t>Addition</w:t>
      </w:r>
      <w:r w:rsidRPr="00EB2B17">
        <w:rPr>
          <w:rFonts w:ascii="Arial" w:hAnsi="Arial" w:cs="Arial"/>
          <w:b/>
          <w:sz w:val="20"/>
          <w:szCs w:val="20"/>
        </w:rPr>
        <w:t>:  Item 10A  -  Employment</w:t>
      </w:r>
    </w:p>
    <w:p w14:paraId="11AF8CBF" w14:textId="77777777" w:rsidR="00440183" w:rsidRPr="00EB2B17" w:rsidRDefault="00440183" w:rsidP="00440183">
      <w:pPr>
        <w:ind w:left="720"/>
        <w:rPr>
          <w:rFonts w:ascii="Arial" w:hAnsi="Arial" w:cs="Arial"/>
          <w:sz w:val="20"/>
          <w:szCs w:val="20"/>
        </w:rPr>
      </w:pPr>
    </w:p>
    <w:p w14:paraId="71184417" w14:textId="77777777" w:rsidR="00440183" w:rsidRPr="00EB2B17" w:rsidRDefault="00440183" w:rsidP="00440183">
      <w:pPr>
        <w:pStyle w:val="ListParagraph"/>
        <w:numPr>
          <w:ilvl w:val="0"/>
          <w:numId w:val="14"/>
        </w:numPr>
        <w:ind w:left="1080"/>
        <w:jc w:val="both"/>
        <w:rPr>
          <w:rFonts w:ascii="Arial" w:hAnsi="Arial" w:cs="Arial"/>
          <w:sz w:val="20"/>
          <w:szCs w:val="20"/>
        </w:rPr>
      </w:pPr>
      <w:r w:rsidRPr="00EB2B17">
        <w:rPr>
          <w:rFonts w:ascii="Arial" w:hAnsi="Arial" w:cs="Arial"/>
          <w:sz w:val="20"/>
          <w:szCs w:val="20"/>
        </w:rPr>
        <w:t>Corey Howard, Part-time Adult Education Instructor, Adult Education Part-time Salary Schedule, Skills Instructor with over 5 years experience, $25.93 per hour, maximum of 600 hours.</w:t>
      </w:r>
    </w:p>
    <w:p w14:paraId="4AF911F4" w14:textId="77777777" w:rsidR="00440183" w:rsidRPr="00EB2B17" w:rsidRDefault="00440183" w:rsidP="00440183">
      <w:pPr>
        <w:pStyle w:val="ListParagraph"/>
        <w:ind w:left="1080" w:hanging="360"/>
        <w:jc w:val="both"/>
        <w:rPr>
          <w:rFonts w:ascii="Arial" w:hAnsi="Arial" w:cs="Arial"/>
          <w:sz w:val="20"/>
          <w:szCs w:val="20"/>
        </w:rPr>
      </w:pPr>
    </w:p>
    <w:p w14:paraId="5032912F" w14:textId="77777777" w:rsidR="00440183" w:rsidRPr="00EB2B17" w:rsidRDefault="00440183" w:rsidP="00440183">
      <w:pPr>
        <w:pStyle w:val="ListParagraph"/>
        <w:numPr>
          <w:ilvl w:val="0"/>
          <w:numId w:val="14"/>
        </w:numPr>
        <w:ind w:left="1080"/>
        <w:jc w:val="both"/>
        <w:rPr>
          <w:rFonts w:ascii="Arial" w:hAnsi="Arial" w:cs="Arial"/>
          <w:sz w:val="20"/>
          <w:szCs w:val="20"/>
        </w:rPr>
      </w:pPr>
      <w:r w:rsidRPr="00EB2B17">
        <w:rPr>
          <w:rFonts w:ascii="Arial" w:hAnsi="Arial" w:cs="Arial"/>
          <w:sz w:val="20"/>
          <w:szCs w:val="20"/>
        </w:rPr>
        <w:t>Auon Barki, Part-time Adult Education Instructor, Adult Education Part-time Salary Schedule, Skills Instructor with over 5 years experience, $25.93 per hour, maximum of 600 hours.</w:t>
      </w:r>
    </w:p>
    <w:p w14:paraId="3EF8A638" w14:textId="77777777" w:rsidR="00440183" w:rsidRPr="00EB2B17" w:rsidRDefault="00440183" w:rsidP="00440183">
      <w:pPr>
        <w:pStyle w:val="ListParagraph"/>
        <w:ind w:left="1080" w:hanging="360"/>
        <w:rPr>
          <w:rFonts w:ascii="Arial" w:hAnsi="Arial" w:cs="Arial"/>
          <w:sz w:val="20"/>
          <w:szCs w:val="20"/>
        </w:rPr>
      </w:pPr>
    </w:p>
    <w:p w14:paraId="640D8CA1" w14:textId="77777777" w:rsidR="00440183" w:rsidRPr="00EB2B17" w:rsidRDefault="00440183" w:rsidP="00440183">
      <w:pPr>
        <w:pStyle w:val="ListParagraph"/>
        <w:numPr>
          <w:ilvl w:val="0"/>
          <w:numId w:val="14"/>
        </w:numPr>
        <w:ind w:left="1080"/>
        <w:jc w:val="both"/>
        <w:rPr>
          <w:rFonts w:ascii="Arial" w:hAnsi="Arial" w:cs="Arial"/>
          <w:sz w:val="20"/>
          <w:szCs w:val="20"/>
        </w:rPr>
      </w:pPr>
      <w:r w:rsidRPr="00EB2B17">
        <w:rPr>
          <w:rFonts w:ascii="Arial" w:hAnsi="Arial" w:cs="Arial"/>
          <w:sz w:val="20"/>
          <w:szCs w:val="20"/>
        </w:rPr>
        <w:t>Lyssa Doss, Student Worker for Culinary, minimum wage, on an as needed basis.</w:t>
      </w:r>
    </w:p>
    <w:p w14:paraId="76D8F7F8" w14:textId="77777777" w:rsidR="00440183" w:rsidRPr="00EB2B17" w:rsidRDefault="00440183" w:rsidP="00440183">
      <w:pPr>
        <w:ind w:left="1080" w:hanging="360"/>
        <w:rPr>
          <w:rFonts w:ascii="Arial" w:hAnsi="Arial" w:cs="Arial"/>
          <w:sz w:val="20"/>
          <w:szCs w:val="20"/>
        </w:rPr>
      </w:pPr>
    </w:p>
    <w:p w14:paraId="50BAB0E7" w14:textId="2BA05433" w:rsidR="00BC6879" w:rsidRPr="00EB2B17" w:rsidRDefault="00440183" w:rsidP="00BC6879">
      <w:pPr>
        <w:widowControl/>
        <w:tabs>
          <w:tab w:val="left" w:pos="2187"/>
        </w:tabs>
        <w:autoSpaceDE/>
        <w:autoSpaceDN/>
        <w:adjustRightInd/>
        <w:rPr>
          <w:rFonts w:ascii="Arial" w:hAnsi="Arial" w:cs="Arial"/>
          <w:sz w:val="20"/>
          <w:szCs w:val="20"/>
        </w:rPr>
      </w:pPr>
      <w:r w:rsidRPr="00EB2B17">
        <w:rPr>
          <w:rFonts w:ascii="Arial" w:hAnsi="Arial" w:cs="Arial"/>
          <w:sz w:val="20"/>
          <w:szCs w:val="20"/>
        </w:rPr>
        <w:t xml:space="preserve">             Dr. Bob Haas</w:t>
      </w:r>
      <w:r w:rsidR="00BC6879" w:rsidRPr="00EB2B17">
        <w:rPr>
          <w:rFonts w:ascii="Arial" w:hAnsi="Arial" w:cs="Arial"/>
          <w:b/>
          <w:sz w:val="20"/>
          <w:szCs w:val="20"/>
        </w:rPr>
        <w:t xml:space="preserve"> </w:t>
      </w:r>
      <w:r w:rsidR="00BC6879" w:rsidRPr="00EB2B17">
        <w:rPr>
          <w:rFonts w:ascii="Arial" w:hAnsi="Arial" w:cs="Arial"/>
          <w:sz w:val="20"/>
          <w:szCs w:val="20"/>
        </w:rPr>
        <w:t>seconded the motion.</w:t>
      </w:r>
    </w:p>
    <w:p w14:paraId="25215B52" w14:textId="77777777" w:rsidR="00BC6879" w:rsidRPr="00EB2B17" w:rsidRDefault="00BC6879" w:rsidP="00BC6879">
      <w:pPr>
        <w:tabs>
          <w:tab w:val="left" w:pos="-1080"/>
          <w:tab w:val="left" w:pos="-720"/>
          <w:tab w:val="left" w:pos="0"/>
          <w:tab w:val="left" w:pos="720"/>
          <w:tab w:val="left" w:pos="1440"/>
          <w:tab w:val="left" w:pos="2160"/>
          <w:tab w:val="left" w:pos="2187"/>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EB2B17">
        <w:rPr>
          <w:rFonts w:ascii="Arial" w:hAnsi="Arial" w:cs="Arial"/>
          <w:sz w:val="20"/>
          <w:szCs w:val="20"/>
        </w:rPr>
        <w:tab/>
        <w:t>Discussion</w:t>
      </w:r>
    </w:p>
    <w:p w14:paraId="354468C8" w14:textId="77777777" w:rsidR="00440183" w:rsidRPr="00EB2B17" w:rsidRDefault="00BC6879" w:rsidP="00440183">
      <w:pPr>
        <w:tabs>
          <w:tab w:val="left" w:pos="-1080"/>
          <w:tab w:val="left" w:pos="-720"/>
          <w:tab w:val="left" w:pos="0"/>
          <w:tab w:val="left" w:pos="720"/>
          <w:tab w:val="left" w:pos="1440"/>
          <w:tab w:val="left" w:pos="2160"/>
          <w:tab w:val="left" w:pos="2187"/>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EB2B17">
        <w:rPr>
          <w:rFonts w:ascii="Arial" w:hAnsi="Arial" w:cs="Arial"/>
          <w:sz w:val="20"/>
          <w:szCs w:val="20"/>
        </w:rPr>
        <w:t>Roll Call:</w:t>
      </w:r>
      <w:r w:rsidRPr="00EB2B17">
        <w:rPr>
          <w:rFonts w:ascii="Arial" w:hAnsi="Arial" w:cs="Arial"/>
          <w:b/>
          <w:sz w:val="20"/>
          <w:szCs w:val="20"/>
        </w:rPr>
        <w:tab/>
      </w:r>
      <w:r w:rsidR="00440183" w:rsidRPr="00EB2B17">
        <w:rPr>
          <w:rFonts w:ascii="Arial" w:hAnsi="Arial" w:cs="Arial"/>
          <w:sz w:val="20"/>
          <w:szCs w:val="20"/>
        </w:rPr>
        <w:t>Mr. Patterson yes, Dr. Haas yes, Mrs. Ehret yes, Mrs. Good yes, Mr. Landon yes, Mr. McCreary yes, Mr. McFarland yes, Mr. Park yes, Mrs. Plotts yes, Mr. Sims yes.</w:t>
      </w:r>
    </w:p>
    <w:p w14:paraId="20B9308E" w14:textId="3112DD05" w:rsidR="00BC6879" w:rsidRPr="00EB2B17" w:rsidRDefault="00440183" w:rsidP="00440183">
      <w:pPr>
        <w:tabs>
          <w:tab w:val="left" w:pos="-1080"/>
          <w:tab w:val="left" w:pos="-720"/>
          <w:tab w:val="left" w:pos="0"/>
          <w:tab w:val="left" w:pos="720"/>
          <w:tab w:val="left" w:pos="1440"/>
          <w:tab w:val="left" w:pos="2160"/>
          <w:tab w:val="left" w:pos="2187"/>
          <w:tab w:val="left" w:pos="2700"/>
          <w:tab w:val="left" w:pos="3600"/>
          <w:tab w:val="left" w:pos="4590"/>
          <w:tab w:val="left" w:pos="5130"/>
          <w:tab w:val="left" w:pos="5760"/>
          <w:tab w:val="left" w:pos="6480"/>
          <w:tab w:val="left" w:pos="7020"/>
          <w:tab w:val="left" w:pos="7560"/>
          <w:tab w:val="left" w:pos="8460"/>
        </w:tabs>
        <w:ind w:firstLine="720"/>
        <w:outlineLvl w:val="0"/>
        <w:rPr>
          <w:rFonts w:ascii="Arial" w:hAnsi="Arial" w:cs="Arial"/>
          <w:sz w:val="20"/>
          <w:szCs w:val="20"/>
        </w:rPr>
      </w:pPr>
      <w:r w:rsidRPr="00EB2B17">
        <w:rPr>
          <w:rFonts w:ascii="Arial" w:hAnsi="Arial" w:cs="Arial"/>
          <w:sz w:val="20"/>
          <w:szCs w:val="20"/>
        </w:rPr>
        <w:lastRenderedPageBreak/>
        <w:t xml:space="preserve"> </w:t>
      </w:r>
      <w:r w:rsidR="00BC6879" w:rsidRPr="00EB2B17">
        <w:rPr>
          <w:rFonts w:ascii="Arial" w:hAnsi="Arial" w:cs="Arial"/>
          <w:sz w:val="20"/>
          <w:szCs w:val="20"/>
        </w:rPr>
        <w:t>Motion</w:t>
      </w:r>
      <w:r w:rsidRPr="00EB2B17">
        <w:rPr>
          <w:rFonts w:ascii="Arial" w:hAnsi="Arial" w:cs="Arial"/>
          <w:sz w:val="20"/>
          <w:szCs w:val="20"/>
        </w:rPr>
        <w:t xml:space="preserve"> declared passed</w:t>
      </w:r>
      <w:r w:rsidR="00BC6879" w:rsidRPr="00EB2B17">
        <w:rPr>
          <w:rFonts w:ascii="Arial" w:hAnsi="Arial" w:cs="Arial"/>
          <w:sz w:val="20"/>
          <w:szCs w:val="20"/>
        </w:rPr>
        <w:t>.</w:t>
      </w:r>
    </w:p>
    <w:p w14:paraId="1814F8DB" w14:textId="06C50350" w:rsidR="00EB2B17" w:rsidRPr="00EB2B17" w:rsidRDefault="00EB2B17" w:rsidP="00BC6879">
      <w:pPr>
        <w:tabs>
          <w:tab w:val="left" w:pos="-1080"/>
          <w:tab w:val="left" w:pos="-720"/>
          <w:tab w:val="left" w:pos="0"/>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460"/>
        </w:tabs>
        <w:outlineLvl w:val="0"/>
        <w:rPr>
          <w:rFonts w:ascii="Arial" w:hAnsi="Arial" w:cs="Arial"/>
          <w:b/>
          <w:sz w:val="20"/>
          <w:szCs w:val="20"/>
        </w:rPr>
      </w:pPr>
    </w:p>
    <w:p w14:paraId="3BCDB2FE" w14:textId="7A1BF8D8" w:rsidR="00BC6879" w:rsidRPr="00EB2B17" w:rsidRDefault="00BC6879" w:rsidP="00440183">
      <w:pPr>
        <w:pStyle w:val="ListParagraph"/>
        <w:numPr>
          <w:ilvl w:val="0"/>
          <w:numId w:val="6"/>
        </w:numPr>
        <w:tabs>
          <w:tab w:val="left" w:pos="-1080"/>
          <w:tab w:val="left" w:pos="-720"/>
          <w:tab w:val="left" w:pos="0"/>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460"/>
        </w:tabs>
        <w:ind w:hanging="720"/>
        <w:outlineLvl w:val="0"/>
        <w:rPr>
          <w:rFonts w:ascii="Arial" w:hAnsi="Arial" w:cs="Arial"/>
          <w:b/>
          <w:sz w:val="20"/>
          <w:szCs w:val="20"/>
        </w:rPr>
      </w:pPr>
      <w:r w:rsidRPr="00EB2B17">
        <w:rPr>
          <w:rFonts w:ascii="Arial" w:hAnsi="Arial" w:cs="Arial"/>
          <w:b/>
          <w:sz w:val="20"/>
          <w:szCs w:val="20"/>
          <w:u w:val="single"/>
        </w:rPr>
        <w:t>General discussion of agenda, addendum, and other items of concern</w:t>
      </w:r>
    </w:p>
    <w:p w14:paraId="5D58978F" w14:textId="77777777" w:rsidR="00BC6879" w:rsidRPr="00EB2B17" w:rsidRDefault="00BC6879" w:rsidP="00BC6879">
      <w:pPr>
        <w:tabs>
          <w:tab w:val="left" w:pos="-1080"/>
          <w:tab w:val="left" w:pos="-720"/>
          <w:tab w:val="left" w:pos="0"/>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b/>
          <w:sz w:val="20"/>
          <w:szCs w:val="20"/>
        </w:rPr>
      </w:pPr>
    </w:p>
    <w:p w14:paraId="2ABB2842" w14:textId="77777777" w:rsidR="00BC6879" w:rsidRPr="00EB2B17" w:rsidRDefault="00BC6879" w:rsidP="00BC6879">
      <w:pPr>
        <w:tabs>
          <w:tab w:val="left" w:pos="-1080"/>
          <w:tab w:val="left" w:pos="-720"/>
          <w:tab w:val="left" w:pos="0"/>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b/>
          <w:sz w:val="20"/>
          <w:szCs w:val="20"/>
        </w:rPr>
      </w:pPr>
      <w:r w:rsidRPr="00EB2B17">
        <w:rPr>
          <w:rStyle w:val="Emphasis"/>
          <w:rFonts w:ascii="Arial" w:hAnsi="Arial" w:cs="Arial"/>
          <w:b/>
          <w:sz w:val="20"/>
          <w:szCs w:val="20"/>
        </w:rPr>
        <w:t>Items 7, 8A and 8B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6904479D" w14:textId="77777777" w:rsidR="00BC6879" w:rsidRPr="00EB2B17" w:rsidRDefault="00BC6879" w:rsidP="00BC6879">
      <w:pPr>
        <w:tabs>
          <w:tab w:val="left" w:pos="-1080"/>
          <w:tab w:val="left" w:pos="-720"/>
          <w:tab w:val="left" w:pos="0"/>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p>
    <w:p w14:paraId="643C317E" w14:textId="0B96698C" w:rsidR="00BC6879" w:rsidRPr="00EB2B17" w:rsidRDefault="00440183" w:rsidP="00BC6879">
      <w:pPr>
        <w:widowControl/>
        <w:tabs>
          <w:tab w:val="left" w:pos="2187"/>
        </w:tabs>
        <w:autoSpaceDE/>
        <w:autoSpaceDN/>
        <w:adjustRightInd/>
        <w:ind w:left="720"/>
        <w:jc w:val="both"/>
        <w:rPr>
          <w:rFonts w:ascii="Arial" w:hAnsi="Arial" w:cs="Arial"/>
          <w:sz w:val="20"/>
          <w:szCs w:val="20"/>
        </w:rPr>
      </w:pPr>
      <w:r w:rsidRPr="00EB2B17">
        <w:rPr>
          <w:rFonts w:ascii="Arial" w:hAnsi="Arial" w:cs="Arial"/>
          <w:sz w:val="20"/>
          <w:szCs w:val="20"/>
        </w:rPr>
        <w:t xml:space="preserve">Mr. Mike McCreary </w:t>
      </w:r>
      <w:r w:rsidR="00BC6879" w:rsidRPr="00EB2B17">
        <w:rPr>
          <w:rFonts w:ascii="Arial" w:hAnsi="Arial" w:cs="Arial"/>
          <w:sz w:val="20"/>
          <w:szCs w:val="20"/>
        </w:rPr>
        <w:t>moved to approve Items 7, 8A, and 8B listed below under the Consent Agenda.</w:t>
      </w:r>
    </w:p>
    <w:p w14:paraId="74439858" w14:textId="15EBBE91" w:rsidR="00BC6879" w:rsidRPr="00EB2B17" w:rsidRDefault="00BC6879" w:rsidP="00BC6879">
      <w:pPr>
        <w:tabs>
          <w:tab w:val="decimal" w:pos="-1200"/>
          <w:tab w:val="left" w:pos="-720"/>
          <w:tab w:val="center" w:pos="0"/>
          <w:tab w:val="left" w:pos="720"/>
          <w:tab w:val="left" w:pos="1440"/>
          <w:tab w:val="left" w:pos="2160"/>
          <w:tab w:val="left" w:pos="2187"/>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EB2B17">
        <w:rPr>
          <w:rFonts w:ascii="Arial" w:hAnsi="Arial" w:cs="Arial"/>
          <w:sz w:val="20"/>
          <w:szCs w:val="20"/>
        </w:rPr>
        <w:tab/>
      </w:r>
      <w:r w:rsidRPr="00EB2B17">
        <w:rPr>
          <w:rFonts w:ascii="Arial" w:hAnsi="Arial" w:cs="Arial"/>
          <w:sz w:val="20"/>
          <w:szCs w:val="20"/>
        </w:rPr>
        <w:softHyphen/>
      </w:r>
      <w:r w:rsidRPr="00EB2B17">
        <w:rPr>
          <w:rFonts w:ascii="Arial" w:hAnsi="Arial" w:cs="Arial"/>
          <w:sz w:val="20"/>
          <w:szCs w:val="20"/>
        </w:rPr>
        <w:softHyphen/>
      </w:r>
      <w:r w:rsidRPr="00EB2B17">
        <w:rPr>
          <w:rFonts w:ascii="Arial" w:hAnsi="Arial" w:cs="Arial"/>
          <w:sz w:val="20"/>
          <w:szCs w:val="20"/>
        </w:rPr>
        <w:softHyphen/>
      </w:r>
      <w:r w:rsidRPr="00EB2B17">
        <w:rPr>
          <w:rFonts w:ascii="Arial" w:hAnsi="Arial" w:cs="Arial"/>
          <w:sz w:val="20"/>
          <w:szCs w:val="20"/>
        </w:rPr>
        <w:softHyphen/>
      </w:r>
      <w:r w:rsidRPr="00EB2B17">
        <w:rPr>
          <w:rFonts w:ascii="Arial" w:hAnsi="Arial" w:cs="Arial"/>
          <w:sz w:val="20"/>
          <w:szCs w:val="20"/>
        </w:rPr>
        <w:softHyphen/>
      </w:r>
      <w:r w:rsidRPr="00EB2B17">
        <w:rPr>
          <w:rFonts w:ascii="Arial" w:hAnsi="Arial" w:cs="Arial"/>
          <w:sz w:val="20"/>
          <w:szCs w:val="20"/>
        </w:rPr>
        <w:softHyphen/>
      </w:r>
      <w:r w:rsidRPr="00EB2B17">
        <w:rPr>
          <w:rFonts w:ascii="Arial" w:hAnsi="Arial" w:cs="Arial"/>
          <w:sz w:val="20"/>
          <w:szCs w:val="20"/>
        </w:rPr>
        <w:softHyphen/>
      </w:r>
      <w:r w:rsidRPr="00EB2B17">
        <w:rPr>
          <w:rFonts w:ascii="Arial" w:hAnsi="Arial" w:cs="Arial"/>
          <w:sz w:val="20"/>
          <w:szCs w:val="20"/>
        </w:rPr>
        <w:softHyphen/>
      </w:r>
      <w:r w:rsidRPr="00EB2B17">
        <w:rPr>
          <w:rFonts w:ascii="Arial" w:hAnsi="Arial" w:cs="Arial"/>
          <w:sz w:val="20"/>
          <w:szCs w:val="20"/>
        </w:rPr>
        <w:softHyphen/>
      </w:r>
      <w:r w:rsidRPr="00EB2B17">
        <w:rPr>
          <w:rFonts w:ascii="Arial" w:hAnsi="Arial" w:cs="Arial"/>
          <w:sz w:val="20"/>
          <w:szCs w:val="20"/>
        </w:rPr>
        <w:softHyphen/>
      </w:r>
      <w:r w:rsidRPr="00EB2B17">
        <w:rPr>
          <w:rFonts w:ascii="Arial" w:hAnsi="Arial" w:cs="Arial"/>
          <w:sz w:val="20"/>
          <w:szCs w:val="20"/>
        </w:rPr>
        <w:softHyphen/>
      </w:r>
      <w:r w:rsidRPr="00EB2B17">
        <w:rPr>
          <w:rFonts w:ascii="Arial" w:hAnsi="Arial" w:cs="Arial"/>
          <w:sz w:val="20"/>
          <w:szCs w:val="20"/>
        </w:rPr>
        <w:softHyphen/>
      </w:r>
      <w:r w:rsidRPr="00EB2B17">
        <w:rPr>
          <w:rFonts w:ascii="Arial" w:hAnsi="Arial" w:cs="Arial"/>
          <w:sz w:val="20"/>
          <w:szCs w:val="20"/>
        </w:rPr>
        <w:softHyphen/>
      </w:r>
      <w:r w:rsidRPr="00EB2B17">
        <w:rPr>
          <w:rFonts w:ascii="Arial" w:hAnsi="Arial" w:cs="Arial"/>
          <w:sz w:val="20"/>
          <w:szCs w:val="20"/>
        </w:rPr>
        <w:softHyphen/>
      </w:r>
      <w:r w:rsidRPr="00EB2B17">
        <w:rPr>
          <w:rFonts w:ascii="Arial" w:hAnsi="Arial" w:cs="Arial"/>
          <w:sz w:val="20"/>
          <w:szCs w:val="20"/>
        </w:rPr>
        <w:softHyphen/>
      </w:r>
      <w:r w:rsidR="00440183" w:rsidRPr="00EB2B17">
        <w:rPr>
          <w:rFonts w:ascii="Arial" w:hAnsi="Arial" w:cs="Arial"/>
          <w:sz w:val="20"/>
          <w:szCs w:val="20"/>
        </w:rPr>
        <w:t xml:space="preserve">Mr. Gary Sims </w:t>
      </w:r>
      <w:r w:rsidRPr="00EB2B17">
        <w:rPr>
          <w:rFonts w:ascii="Arial" w:hAnsi="Arial" w:cs="Arial"/>
          <w:sz w:val="20"/>
          <w:szCs w:val="20"/>
        </w:rPr>
        <w:t xml:space="preserve">seconded the motion. </w:t>
      </w:r>
    </w:p>
    <w:p w14:paraId="6038658C" w14:textId="77777777" w:rsidR="00BC6879" w:rsidRPr="00EB2B17" w:rsidRDefault="00BC6879" w:rsidP="00BC6879">
      <w:pPr>
        <w:tabs>
          <w:tab w:val="decimal" w:pos="-1200"/>
          <w:tab w:val="left" w:pos="-720"/>
          <w:tab w:val="center" w:pos="0"/>
          <w:tab w:val="left" w:pos="720"/>
          <w:tab w:val="left" w:pos="1440"/>
          <w:tab w:val="left" w:pos="2160"/>
          <w:tab w:val="left" w:pos="2187"/>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EB2B17">
        <w:rPr>
          <w:rFonts w:ascii="Arial" w:hAnsi="Arial" w:cs="Arial"/>
          <w:sz w:val="20"/>
          <w:szCs w:val="20"/>
        </w:rPr>
        <w:t xml:space="preserve">   </w:t>
      </w:r>
      <w:r w:rsidRPr="00EB2B17">
        <w:rPr>
          <w:rFonts w:ascii="Arial" w:hAnsi="Arial" w:cs="Arial"/>
          <w:sz w:val="20"/>
          <w:szCs w:val="20"/>
        </w:rPr>
        <w:tab/>
        <w:t>Discussion</w:t>
      </w:r>
      <w:r w:rsidRPr="00EB2B17">
        <w:rPr>
          <w:rFonts w:ascii="Arial" w:hAnsi="Arial" w:cs="Arial"/>
          <w:sz w:val="20"/>
          <w:szCs w:val="20"/>
        </w:rPr>
        <w:tab/>
      </w:r>
    </w:p>
    <w:p w14:paraId="4E8E63CB" w14:textId="750366B8" w:rsidR="00BC6879" w:rsidRPr="00EB2B17" w:rsidRDefault="00BC6879" w:rsidP="00440183">
      <w:pPr>
        <w:tabs>
          <w:tab w:val="left" w:pos="-1080"/>
          <w:tab w:val="left" w:pos="-720"/>
          <w:tab w:val="left" w:pos="0"/>
          <w:tab w:val="left" w:pos="720"/>
          <w:tab w:val="left" w:pos="1440"/>
          <w:tab w:val="left" w:pos="2160"/>
          <w:tab w:val="left" w:pos="2187"/>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EB2B17">
        <w:rPr>
          <w:rFonts w:ascii="Arial" w:hAnsi="Arial" w:cs="Arial"/>
          <w:sz w:val="20"/>
          <w:szCs w:val="20"/>
        </w:rPr>
        <w:t>Roll Call:</w:t>
      </w:r>
      <w:r w:rsidRPr="00EB2B17">
        <w:rPr>
          <w:rFonts w:ascii="Arial" w:hAnsi="Arial" w:cs="Arial"/>
          <w:b/>
          <w:sz w:val="20"/>
          <w:szCs w:val="20"/>
        </w:rPr>
        <w:tab/>
      </w:r>
      <w:r w:rsidR="00440183" w:rsidRPr="00EB2B17">
        <w:rPr>
          <w:rFonts w:ascii="Arial" w:hAnsi="Arial" w:cs="Arial"/>
          <w:sz w:val="20"/>
          <w:szCs w:val="20"/>
        </w:rPr>
        <w:t>Mr. McCreary yes, Mr. Sims yes, Mrs. Ehret yes, Mrs. Good yes, Dr. Haas yes, Mr. Landon yes, Mr</w:t>
      </w:r>
      <w:r w:rsidR="00820423">
        <w:rPr>
          <w:rFonts w:ascii="Arial" w:hAnsi="Arial" w:cs="Arial"/>
          <w:sz w:val="20"/>
          <w:szCs w:val="20"/>
        </w:rPr>
        <w:t>.</w:t>
      </w:r>
      <w:r w:rsidR="00440183" w:rsidRPr="00EB2B17">
        <w:rPr>
          <w:rFonts w:ascii="Arial" w:hAnsi="Arial" w:cs="Arial"/>
          <w:sz w:val="20"/>
          <w:szCs w:val="20"/>
        </w:rPr>
        <w:t xml:space="preserve"> McFarland yes, Mr. Park yes, Mr. Patterson yes, Mrs. Plotts yes.</w:t>
      </w:r>
    </w:p>
    <w:p w14:paraId="47974F8B" w14:textId="46A30D90" w:rsidR="00BC6879" w:rsidRPr="00EB2B17" w:rsidRDefault="00BC6879" w:rsidP="00BC6879">
      <w:pPr>
        <w:tabs>
          <w:tab w:val="left" w:pos="-1080"/>
          <w:tab w:val="left" w:pos="-720"/>
          <w:tab w:val="left" w:pos="0"/>
          <w:tab w:val="left" w:pos="720"/>
          <w:tab w:val="left" w:pos="1440"/>
          <w:tab w:val="left" w:pos="2160"/>
          <w:tab w:val="left" w:pos="2187"/>
          <w:tab w:val="left" w:pos="2700"/>
          <w:tab w:val="left" w:pos="4590"/>
          <w:tab w:val="left" w:pos="5130"/>
          <w:tab w:val="left" w:pos="5400"/>
          <w:tab w:val="left" w:pos="5760"/>
          <w:tab w:val="left" w:pos="6480"/>
          <w:tab w:val="left" w:pos="7020"/>
          <w:tab w:val="left" w:pos="7560"/>
          <w:tab w:val="left" w:pos="8460"/>
          <w:tab w:val="left" w:pos="9360"/>
        </w:tabs>
        <w:outlineLvl w:val="0"/>
        <w:rPr>
          <w:rFonts w:ascii="Arial" w:hAnsi="Arial" w:cs="Arial"/>
          <w:sz w:val="20"/>
          <w:szCs w:val="20"/>
        </w:rPr>
      </w:pPr>
      <w:r w:rsidRPr="00EB2B17">
        <w:rPr>
          <w:rFonts w:ascii="Arial" w:hAnsi="Arial" w:cs="Arial"/>
          <w:sz w:val="20"/>
          <w:szCs w:val="20"/>
        </w:rPr>
        <w:tab/>
        <w:t xml:space="preserve">Motion declared </w:t>
      </w:r>
      <w:r w:rsidR="00440183" w:rsidRPr="00EB2B17">
        <w:rPr>
          <w:rFonts w:ascii="Arial" w:hAnsi="Arial" w:cs="Arial"/>
          <w:sz w:val="20"/>
          <w:szCs w:val="20"/>
        </w:rPr>
        <w:t>passed</w:t>
      </w:r>
      <w:r w:rsidRPr="00EB2B17">
        <w:rPr>
          <w:rFonts w:ascii="Arial" w:hAnsi="Arial" w:cs="Arial"/>
          <w:sz w:val="20"/>
          <w:szCs w:val="20"/>
        </w:rPr>
        <w:t>.</w:t>
      </w:r>
    </w:p>
    <w:p w14:paraId="2A34F6D5" w14:textId="77777777" w:rsidR="002F66EF" w:rsidRDefault="002F66EF" w:rsidP="0027081C">
      <w:pPr>
        <w:widowControl/>
        <w:tabs>
          <w:tab w:val="left" w:pos="810"/>
          <w:tab w:val="left" w:pos="2187"/>
        </w:tabs>
        <w:autoSpaceDE/>
        <w:autoSpaceDN/>
        <w:adjustRightInd/>
        <w:ind w:left="720" w:hanging="720"/>
        <w:rPr>
          <w:rFonts w:ascii="Arial" w:hAnsi="Arial" w:cs="Arial"/>
          <w:b/>
          <w:sz w:val="20"/>
          <w:szCs w:val="20"/>
        </w:rPr>
      </w:pPr>
    </w:p>
    <w:p w14:paraId="50CE82FC" w14:textId="761F4F5F" w:rsidR="00BC6879" w:rsidRPr="00EB2B17" w:rsidRDefault="00BC6879" w:rsidP="0027081C">
      <w:pPr>
        <w:widowControl/>
        <w:tabs>
          <w:tab w:val="left" w:pos="810"/>
          <w:tab w:val="left" w:pos="2187"/>
        </w:tabs>
        <w:autoSpaceDE/>
        <w:autoSpaceDN/>
        <w:adjustRightInd/>
        <w:ind w:left="720" w:hanging="720"/>
        <w:rPr>
          <w:rFonts w:ascii="Arial" w:hAnsi="Arial" w:cs="Arial"/>
          <w:b/>
          <w:sz w:val="20"/>
          <w:szCs w:val="20"/>
        </w:rPr>
      </w:pPr>
      <w:r w:rsidRPr="00EB2B17">
        <w:rPr>
          <w:rFonts w:ascii="Arial" w:hAnsi="Arial" w:cs="Arial"/>
          <w:b/>
          <w:sz w:val="20"/>
          <w:szCs w:val="20"/>
        </w:rPr>
        <w:t>7</w:t>
      </w:r>
      <w:r w:rsidR="0027081C" w:rsidRPr="00EB2B17">
        <w:rPr>
          <w:rFonts w:ascii="Arial" w:hAnsi="Arial" w:cs="Arial"/>
          <w:b/>
          <w:sz w:val="20"/>
          <w:szCs w:val="20"/>
        </w:rPr>
        <w:tab/>
      </w:r>
      <w:r w:rsidRPr="00EB2B17">
        <w:rPr>
          <w:rFonts w:ascii="Arial" w:hAnsi="Arial" w:cs="Arial"/>
          <w:b/>
          <w:sz w:val="20"/>
          <w:szCs w:val="20"/>
          <w:u w:val="single"/>
        </w:rPr>
        <w:t>Minutes</w:t>
      </w:r>
    </w:p>
    <w:p w14:paraId="1D83DDD5" w14:textId="77777777" w:rsidR="00BC6879" w:rsidRPr="00EB2B17" w:rsidRDefault="00BC6879" w:rsidP="00BC6879">
      <w:pPr>
        <w:tabs>
          <w:tab w:val="left" w:pos="-1080"/>
          <w:tab w:val="left" w:pos="-720"/>
          <w:tab w:val="left" w:pos="0"/>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66E1F783" w14:textId="77777777" w:rsidR="00BC6879" w:rsidRPr="00EB2B17" w:rsidRDefault="00BC6879" w:rsidP="00BC6879">
      <w:pPr>
        <w:tabs>
          <w:tab w:val="left" w:pos="-1080"/>
          <w:tab w:val="left" w:pos="-720"/>
          <w:tab w:val="left" w:pos="0"/>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460"/>
        </w:tabs>
        <w:ind w:left="720"/>
        <w:rPr>
          <w:rFonts w:ascii="Arial" w:hAnsi="Arial" w:cs="Arial"/>
          <w:sz w:val="20"/>
          <w:szCs w:val="20"/>
        </w:rPr>
      </w:pPr>
      <w:r w:rsidRPr="00EB2B17">
        <w:rPr>
          <w:rFonts w:ascii="Arial" w:hAnsi="Arial" w:cs="Arial"/>
          <w:sz w:val="20"/>
          <w:szCs w:val="20"/>
        </w:rPr>
        <w:t>To approve the minutes of the October 17, 2018 regular meeting.</w:t>
      </w:r>
    </w:p>
    <w:p w14:paraId="05E15335" w14:textId="77777777" w:rsidR="00BC6879" w:rsidRPr="00EB2B17" w:rsidRDefault="00BC6879" w:rsidP="00BC6879">
      <w:pPr>
        <w:widowControl/>
        <w:tabs>
          <w:tab w:val="left" w:pos="2187"/>
        </w:tabs>
        <w:autoSpaceDE/>
        <w:autoSpaceDN/>
        <w:adjustRightInd/>
        <w:rPr>
          <w:rFonts w:ascii="Arial" w:hAnsi="Arial" w:cs="Arial"/>
          <w:sz w:val="20"/>
          <w:szCs w:val="20"/>
        </w:rPr>
      </w:pPr>
    </w:p>
    <w:p w14:paraId="3041B9F9" w14:textId="46558BE6" w:rsidR="00BC6879" w:rsidRPr="00EB2B17" w:rsidRDefault="00BC6879" w:rsidP="0027081C">
      <w:pPr>
        <w:widowControl/>
        <w:autoSpaceDE/>
        <w:autoSpaceDN/>
        <w:adjustRightInd/>
        <w:rPr>
          <w:rFonts w:ascii="Arial" w:hAnsi="Arial" w:cs="Arial"/>
          <w:b/>
          <w:sz w:val="20"/>
          <w:szCs w:val="20"/>
          <w:u w:val="single"/>
        </w:rPr>
      </w:pPr>
      <w:r w:rsidRPr="00EB2B17">
        <w:rPr>
          <w:rFonts w:ascii="Arial" w:hAnsi="Arial" w:cs="Arial"/>
          <w:b/>
          <w:sz w:val="20"/>
          <w:szCs w:val="20"/>
        </w:rPr>
        <w:t>8.</w:t>
      </w:r>
      <w:r w:rsidR="0027081C" w:rsidRPr="00EB2B17">
        <w:rPr>
          <w:rFonts w:ascii="Arial" w:hAnsi="Arial" w:cs="Arial"/>
          <w:b/>
          <w:sz w:val="20"/>
          <w:szCs w:val="20"/>
        </w:rPr>
        <w:tab/>
      </w:r>
      <w:r w:rsidRPr="00EB2B17">
        <w:rPr>
          <w:rFonts w:ascii="Arial" w:hAnsi="Arial" w:cs="Arial"/>
          <w:b/>
          <w:sz w:val="20"/>
          <w:szCs w:val="20"/>
          <w:u w:val="single"/>
        </w:rPr>
        <w:t>Treasurer's Business and Reports</w:t>
      </w:r>
    </w:p>
    <w:p w14:paraId="64885541" w14:textId="77777777" w:rsidR="00BC6879" w:rsidRPr="00EB2B17" w:rsidRDefault="00BC6879" w:rsidP="00BC6879">
      <w:pPr>
        <w:widowControl/>
        <w:tabs>
          <w:tab w:val="left" w:pos="2187"/>
        </w:tabs>
        <w:autoSpaceDE/>
        <w:autoSpaceDN/>
        <w:adjustRightInd/>
        <w:rPr>
          <w:rFonts w:ascii="Arial" w:hAnsi="Arial" w:cs="Arial"/>
          <w:b/>
          <w:sz w:val="20"/>
          <w:szCs w:val="20"/>
        </w:rPr>
      </w:pPr>
      <w:bookmarkStart w:id="0" w:name="_GoBack"/>
      <w:bookmarkEnd w:id="0"/>
    </w:p>
    <w:p w14:paraId="5D3B899C" w14:textId="77777777" w:rsidR="00BC6879" w:rsidRPr="00EB2B17" w:rsidRDefault="00BC6879" w:rsidP="00BC6879">
      <w:pPr>
        <w:tabs>
          <w:tab w:val="left" w:pos="-1080"/>
          <w:tab w:val="left" w:pos="-720"/>
          <w:tab w:val="left" w:pos="0"/>
          <w:tab w:val="left" w:pos="720"/>
          <w:tab w:val="left" w:pos="1440"/>
          <w:tab w:val="left" w:pos="2160"/>
          <w:tab w:val="left" w:pos="2187"/>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u w:val="single"/>
        </w:rPr>
      </w:pPr>
      <w:r w:rsidRPr="00EB2B17">
        <w:rPr>
          <w:rFonts w:ascii="Arial" w:hAnsi="Arial" w:cs="Arial"/>
          <w:b/>
          <w:sz w:val="20"/>
          <w:szCs w:val="20"/>
        </w:rPr>
        <w:tab/>
        <w:t>A.</w:t>
      </w:r>
      <w:r w:rsidRPr="00EB2B17">
        <w:rPr>
          <w:rFonts w:ascii="Arial" w:hAnsi="Arial" w:cs="Arial"/>
          <w:b/>
          <w:sz w:val="20"/>
          <w:szCs w:val="20"/>
        </w:rPr>
        <w:tab/>
      </w:r>
      <w:r w:rsidRPr="00EB2B17">
        <w:rPr>
          <w:rFonts w:ascii="Arial" w:hAnsi="Arial" w:cs="Arial"/>
          <w:b/>
          <w:sz w:val="20"/>
          <w:szCs w:val="20"/>
          <w:u w:val="single"/>
        </w:rPr>
        <w:t>Financial Report – Attachment 8A</w:t>
      </w:r>
    </w:p>
    <w:p w14:paraId="501B0E32" w14:textId="77777777" w:rsidR="00BC6879" w:rsidRPr="00EB2B17" w:rsidRDefault="00BC6879" w:rsidP="00BC6879">
      <w:pPr>
        <w:tabs>
          <w:tab w:val="left" w:pos="-1080"/>
          <w:tab w:val="left" w:pos="-720"/>
          <w:tab w:val="left" w:pos="0"/>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460"/>
        </w:tabs>
        <w:jc w:val="both"/>
        <w:rPr>
          <w:rFonts w:ascii="Arial" w:hAnsi="Arial" w:cs="Arial"/>
          <w:b/>
          <w:sz w:val="20"/>
          <w:szCs w:val="20"/>
          <w:u w:val="single"/>
        </w:rPr>
      </w:pPr>
    </w:p>
    <w:p w14:paraId="38FC7CEA" w14:textId="77777777" w:rsidR="00BC6879" w:rsidRPr="00EB2B17" w:rsidRDefault="00BC6879" w:rsidP="00BC6879">
      <w:pPr>
        <w:tabs>
          <w:tab w:val="left" w:pos="-1200"/>
          <w:tab w:val="left" w:pos="-720"/>
          <w:tab w:val="left" w:pos="0"/>
          <w:tab w:val="left" w:pos="720"/>
          <w:tab w:val="left" w:pos="1440"/>
          <w:tab w:val="left" w:pos="2160"/>
          <w:tab w:val="left" w:pos="2187"/>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EB2B17">
        <w:rPr>
          <w:rFonts w:ascii="Arial" w:hAnsi="Arial" w:cs="Arial"/>
          <w:sz w:val="20"/>
          <w:szCs w:val="20"/>
        </w:rPr>
        <w:t xml:space="preserve">To approve the financial statement for October, 2018 as submitted. </w:t>
      </w:r>
    </w:p>
    <w:p w14:paraId="4950F44D" w14:textId="77777777" w:rsidR="00BC6879" w:rsidRPr="00EB2B17" w:rsidRDefault="00BC6879" w:rsidP="00BC6879">
      <w:pPr>
        <w:tabs>
          <w:tab w:val="left" w:pos="-1200"/>
          <w:tab w:val="left" w:pos="-720"/>
          <w:tab w:val="left" w:pos="0"/>
          <w:tab w:val="left" w:pos="720"/>
          <w:tab w:val="left" w:pos="1440"/>
          <w:tab w:val="left" w:pos="2160"/>
          <w:tab w:val="left" w:pos="2187"/>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EB2B17">
        <w:rPr>
          <w:rFonts w:ascii="Arial" w:hAnsi="Arial" w:cs="Arial"/>
          <w:sz w:val="20"/>
          <w:szCs w:val="20"/>
        </w:rPr>
        <w:t xml:space="preserve"> </w:t>
      </w:r>
    </w:p>
    <w:p w14:paraId="41B8F8E7" w14:textId="77777777" w:rsidR="00BC6879" w:rsidRPr="00EB2B17" w:rsidRDefault="00BC6879" w:rsidP="0027081C">
      <w:pPr>
        <w:widowControl/>
        <w:tabs>
          <w:tab w:val="left" w:pos="720"/>
        </w:tabs>
        <w:autoSpaceDE/>
        <w:autoSpaceDN/>
        <w:adjustRightInd/>
        <w:spacing w:line="259" w:lineRule="auto"/>
        <w:jc w:val="both"/>
        <w:rPr>
          <w:rFonts w:ascii="Arial" w:hAnsi="Arial" w:cs="Arial"/>
          <w:b/>
          <w:sz w:val="20"/>
          <w:szCs w:val="20"/>
        </w:rPr>
      </w:pPr>
      <w:r w:rsidRPr="00EB2B17">
        <w:rPr>
          <w:rFonts w:ascii="Arial" w:hAnsi="Arial" w:cs="Arial"/>
          <w:b/>
          <w:sz w:val="20"/>
          <w:szCs w:val="20"/>
        </w:rPr>
        <w:tab/>
        <w:t>B.</w:t>
      </w:r>
      <w:r w:rsidRPr="00EB2B17">
        <w:rPr>
          <w:rFonts w:ascii="Arial" w:hAnsi="Arial" w:cs="Arial"/>
          <w:b/>
          <w:sz w:val="20"/>
          <w:szCs w:val="20"/>
        </w:rPr>
        <w:tab/>
      </w:r>
      <w:r w:rsidRPr="00EB2B17">
        <w:rPr>
          <w:rFonts w:ascii="Arial" w:hAnsi="Arial" w:cs="Arial"/>
          <w:b/>
          <w:sz w:val="20"/>
          <w:szCs w:val="20"/>
          <w:u w:val="single"/>
        </w:rPr>
        <w:t>Paid Bills – Attachment 8B</w:t>
      </w:r>
    </w:p>
    <w:p w14:paraId="703181F8" w14:textId="77777777" w:rsidR="00BC6879" w:rsidRPr="00EB2B17" w:rsidRDefault="00BC6879" w:rsidP="00BC6879">
      <w:pPr>
        <w:tabs>
          <w:tab w:val="left" w:pos="-1200"/>
          <w:tab w:val="left" w:pos="-720"/>
          <w:tab w:val="left" w:pos="0"/>
          <w:tab w:val="left" w:pos="720"/>
          <w:tab w:val="left" w:pos="1440"/>
          <w:tab w:val="left" w:pos="2160"/>
          <w:tab w:val="left" w:pos="2187"/>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rPr>
      </w:pPr>
    </w:p>
    <w:p w14:paraId="3653EEF2" w14:textId="77777777" w:rsidR="00BC6879" w:rsidRPr="00EB2B17" w:rsidRDefault="00BC6879" w:rsidP="00BC6879">
      <w:pPr>
        <w:tabs>
          <w:tab w:val="left" w:pos="-1200"/>
          <w:tab w:val="left" w:pos="-720"/>
          <w:tab w:val="left" w:pos="0"/>
          <w:tab w:val="left" w:pos="720"/>
          <w:tab w:val="left" w:pos="1440"/>
          <w:tab w:val="left" w:pos="2160"/>
          <w:tab w:val="left" w:pos="2187"/>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EB2B17">
        <w:rPr>
          <w:rFonts w:ascii="Arial" w:hAnsi="Arial" w:cs="Arial"/>
          <w:sz w:val="20"/>
          <w:szCs w:val="20"/>
        </w:rPr>
        <w:t>To approve the list of paid bills for October, 2018 as presented by the Treasurer.</w:t>
      </w:r>
    </w:p>
    <w:p w14:paraId="4D028A76" w14:textId="77777777" w:rsidR="00BC6879" w:rsidRPr="00EB2B17" w:rsidRDefault="00BC6879" w:rsidP="00BC6879">
      <w:pPr>
        <w:tabs>
          <w:tab w:val="left" w:pos="-1200"/>
          <w:tab w:val="left" w:pos="-720"/>
          <w:tab w:val="left" w:pos="0"/>
          <w:tab w:val="left" w:pos="720"/>
          <w:tab w:val="left" w:pos="1440"/>
          <w:tab w:val="left" w:pos="2160"/>
          <w:tab w:val="left" w:pos="2187"/>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p>
    <w:p w14:paraId="7586B4D2" w14:textId="77777777" w:rsidR="00BC6879" w:rsidRPr="00EB2B17" w:rsidRDefault="00BC6879" w:rsidP="00BC6879">
      <w:pPr>
        <w:tabs>
          <w:tab w:val="left" w:pos="-1200"/>
          <w:tab w:val="left" w:pos="-720"/>
          <w:tab w:val="left" w:pos="720"/>
          <w:tab w:val="left" w:pos="1440"/>
          <w:tab w:val="left" w:pos="2160"/>
          <w:tab w:val="left" w:pos="2187"/>
          <w:tab w:val="left" w:pos="2880"/>
          <w:tab w:val="left" w:pos="3600"/>
          <w:tab w:val="left" w:pos="4140"/>
          <w:tab w:val="left" w:pos="5040"/>
          <w:tab w:val="left" w:pos="5760"/>
          <w:tab w:val="left" w:pos="6840"/>
          <w:tab w:val="left" w:pos="7020"/>
          <w:tab w:val="left" w:pos="7650"/>
          <w:tab w:val="left" w:pos="8820"/>
        </w:tabs>
        <w:jc w:val="both"/>
        <w:rPr>
          <w:rFonts w:ascii="Arial" w:hAnsi="Arial" w:cs="Arial"/>
          <w:b/>
          <w:iCs/>
          <w:sz w:val="20"/>
          <w:szCs w:val="20"/>
        </w:rPr>
      </w:pPr>
      <w:r w:rsidRPr="00EB2B17">
        <w:rPr>
          <w:rFonts w:ascii="Arial" w:hAnsi="Arial" w:cs="Arial"/>
          <w:b/>
          <w:iCs/>
          <w:sz w:val="20"/>
          <w:szCs w:val="20"/>
        </w:rPr>
        <w:t xml:space="preserve"> 9.</w:t>
      </w:r>
      <w:r w:rsidRPr="00EB2B17">
        <w:rPr>
          <w:rFonts w:ascii="Arial" w:hAnsi="Arial" w:cs="Arial"/>
          <w:b/>
          <w:iCs/>
          <w:sz w:val="20"/>
          <w:szCs w:val="20"/>
        </w:rPr>
        <w:tab/>
      </w:r>
      <w:r w:rsidRPr="00EB2B17">
        <w:rPr>
          <w:rFonts w:ascii="Arial" w:hAnsi="Arial" w:cs="Arial"/>
          <w:b/>
          <w:iCs/>
          <w:sz w:val="20"/>
          <w:szCs w:val="20"/>
          <w:u w:val="single"/>
        </w:rPr>
        <w:t>Chief Instructional Officer Report</w:t>
      </w:r>
      <w:r w:rsidRPr="00EB2B17">
        <w:rPr>
          <w:rFonts w:ascii="Arial" w:hAnsi="Arial" w:cs="Arial"/>
          <w:b/>
          <w:iCs/>
          <w:sz w:val="20"/>
          <w:szCs w:val="20"/>
        </w:rPr>
        <w:t xml:space="preserve"> – Larry Hickman</w:t>
      </w:r>
    </w:p>
    <w:p w14:paraId="4BD3C1F7" w14:textId="77777777" w:rsidR="00BC6879" w:rsidRPr="00EB2B17" w:rsidRDefault="00BC6879" w:rsidP="00BC6879">
      <w:pPr>
        <w:tabs>
          <w:tab w:val="left" w:pos="2187"/>
        </w:tabs>
        <w:jc w:val="both"/>
        <w:rPr>
          <w:rFonts w:ascii="Arial" w:hAnsi="Arial" w:cs="Arial"/>
          <w:iCs/>
          <w:sz w:val="20"/>
          <w:szCs w:val="20"/>
        </w:rPr>
      </w:pPr>
    </w:p>
    <w:p w14:paraId="15C50D4E" w14:textId="77777777" w:rsidR="00BC6879" w:rsidRPr="00EB2B17" w:rsidRDefault="00BC6879" w:rsidP="0027081C">
      <w:pPr>
        <w:widowControl/>
        <w:tabs>
          <w:tab w:val="left" w:pos="720"/>
        </w:tabs>
        <w:autoSpaceDE/>
        <w:autoSpaceDN/>
        <w:adjustRightInd/>
        <w:jc w:val="both"/>
        <w:rPr>
          <w:rFonts w:ascii="Arial" w:hAnsi="Arial" w:cs="Arial"/>
          <w:b/>
          <w:sz w:val="20"/>
          <w:szCs w:val="20"/>
        </w:rPr>
      </w:pPr>
      <w:r w:rsidRPr="00EB2B17">
        <w:rPr>
          <w:rFonts w:ascii="Arial" w:hAnsi="Arial" w:cs="Arial"/>
          <w:b/>
          <w:sz w:val="20"/>
          <w:szCs w:val="20"/>
        </w:rPr>
        <w:t>10.</w:t>
      </w:r>
      <w:r w:rsidRPr="00EB2B17">
        <w:rPr>
          <w:rFonts w:ascii="Arial" w:hAnsi="Arial" w:cs="Arial"/>
          <w:b/>
          <w:sz w:val="20"/>
          <w:szCs w:val="20"/>
        </w:rPr>
        <w:tab/>
      </w:r>
      <w:r w:rsidRPr="00EB2B17">
        <w:rPr>
          <w:rFonts w:ascii="Arial" w:hAnsi="Arial" w:cs="Arial"/>
          <w:b/>
          <w:sz w:val="20"/>
          <w:szCs w:val="20"/>
          <w:u w:val="single"/>
        </w:rPr>
        <w:t>Superintendent's Report and Recommendations</w:t>
      </w:r>
    </w:p>
    <w:p w14:paraId="439C2461" w14:textId="77777777" w:rsidR="00BC6879" w:rsidRPr="00EB2B17" w:rsidRDefault="00BC6879" w:rsidP="00BC6879">
      <w:pPr>
        <w:tabs>
          <w:tab w:val="left" w:pos="-1080"/>
          <w:tab w:val="left" w:pos="-720"/>
          <w:tab w:val="left" w:pos="0"/>
          <w:tab w:val="left" w:pos="720"/>
          <w:tab w:val="left" w:pos="1440"/>
          <w:tab w:val="left" w:pos="2160"/>
          <w:tab w:val="left" w:pos="2187"/>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rPr>
      </w:pPr>
    </w:p>
    <w:p w14:paraId="582C7C2C" w14:textId="77777777" w:rsidR="00BC6879" w:rsidRPr="00EB2B17" w:rsidRDefault="00BC6879" w:rsidP="00BC6879">
      <w:pPr>
        <w:tabs>
          <w:tab w:val="left" w:pos="-1080"/>
          <w:tab w:val="left" w:pos="-720"/>
          <w:tab w:val="left" w:pos="0"/>
          <w:tab w:val="left" w:pos="720"/>
          <w:tab w:val="left" w:pos="1440"/>
          <w:tab w:val="left" w:pos="2160"/>
          <w:tab w:val="left" w:pos="2187"/>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Arial" w:hAnsi="Arial" w:cs="Arial"/>
          <w:b/>
          <w:i/>
          <w:sz w:val="20"/>
          <w:szCs w:val="20"/>
        </w:rPr>
      </w:pPr>
      <w:r w:rsidRPr="00EB2B17">
        <w:rPr>
          <w:rFonts w:ascii="Arial" w:hAnsi="Arial" w:cs="Arial"/>
          <w:b/>
          <w:i/>
          <w:sz w:val="20"/>
          <w:szCs w:val="20"/>
        </w:rPr>
        <w:t>Items 10A through 10F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3DA48325" w14:textId="77777777" w:rsidR="00BC6879" w:rsidRPr="00EB2B17" w:rsidRDefault="00BC6879" w:rsidP="00BC6879">
      <w:pPr>
        <w:widowControl/>
        <w:tabs>
          <w:tab w:val="left" w:pos="2187"/>
        </w:tabs>
        <w:autoSpaceDE/>
        <w:autoSpaceDN/>
        <w:adjustRightInd/>
        <w:rPr>
          <w:rFonts w:ascii="Arial" w:hAnsi="Arial" w:cs="Arial"/>
          <w:b/>
          <w:sz w:val="20"/>
          <w:szCs w:val="20"/>
        </w:rPr>
      </w:pPr>
    </w:p>
    <w:p w14:paraId="6B47F024" w14:textId="1F7EC397" w:rsidR="00BC6879" w:rsidRPr="00EB2B17" w:rsidRDefault="00BC6879" w:rsidP="0027081C">
      <w:pPr>
        <w:widowControl/>
        <w:tabs>
          <w:tab w:val="left" w:pos="720"/>
        </w:tabs>
        <w:autoSpaceDE/>
        <w:autoSpaceDN/>
        <w:adjustRightInd/>
        <w:rPr>
          <w:rFonts w:ascii="Arial" w:hAnsi="Arial" w:cs="Arial"/>
          <w:b/>
          <w:sz w:val="20"/>
          <w:szCs w:val="20"/>
        </w:rPr>
      </w:pPr>
      <w:r w:rsidRPr="00EB2B17">
        <w:rPr>
          <w:rFonts w:ascii="Arial" w:hAnsi="Arial" w:cs="Arial"/>
          <w:b/>
          <w:sz w:val="20"/>
          <w:szCs w:val="20"/>
        </w:rPr>
        <w:tab/>
      </w:r>
      <w:r w:rsidR="0027081C" w:rsidRPr="00EB2B17">
        <w:rPr>
          <w:rFonts w:ascii="Arial" w:hAnsi="Arial" w:cs="Arial"/>
          <w:sz w:val="20"/>
          <w:szCs w:val="20"/>
        </w:rPr>
        <w:t xml:space="preserve">Mrs. Shelly Ehret </w:t>
      </w:r>
      <w:r w:rsidRPr="00EB2B17">
        <w:rPr>
          <w:rFonts w:ascii="Arial" w:hAnsi="Arial" w:cs="Arial"/>
          <w:sz w:val="20"/>
          <w:szCs w:val="20"/>
        </w:rPr>
        <w:t>moved to approve the following items as outlined in 10A – 10F.</w:t>
      </w:r>
      <w:r w:rsidRPr="00EB2B17">
        <w:rPr>
          <w:rFonts w:ascii="Arial" w:hAnsi="Arial" w:cs="Arial"/>
          <w:b/>
          <w:sz w:val="20"/>
          <w:szCs w:val="20"/>
        </w:rPr>
        <w:tab/>
      </w:r>
    </w:p>
    <w:p w14:paraId="41D47CC7" w14:textId="523C4358" w:rsidR="00BC6879" w:rsidRPr="00EB2B17" w:rsidRDefault="0027081C" w:rsidP="0027081C">
      <w:pPr>
        <w:widowControl/>
        <w:tabs>
          <w:tab w:val="left" w:pos="720"/>
        </w:tabs>
        <w:autoSpaceDE/>
        <w:autoSpaceDN/>
        <w:adjustRightInd/>
        <w:rPr>
          <w:rFonts w:ascii="Arial" w:hAnsi="Arial" w:cs="Arial"/>
          <w:sz w:val="20"/>
          <w:szCs w:val="20"/>
        </w:rPr>
      </w:pPr>
      <w:r w:rsidRPr="00EB2B17">
        <w:rPr>
          <w:rFonts w:ascii="Arial" w:hAnsi="Arial" w:cs="Arial"/>
          <w:b/>
          <w:sz w:val="20"/>
          <w:szCs w:val="20"/>
        </w:rPr>
        <w:tab/>
      </w:r>
      <w:r w:rsidRPr="00EB2B17">
        <w:rPr>
          <w:rFonts w:ascii="Arial" w:hAnsi="Arial" w:cs="Arial"/>
          <w:sz w:val="20"/>
          <w:szCs w:val="20"/>
        </w:rPr>
        <w:t>Mrs. Glenna Plotts</w:t>
      </w:r>
      <w:r w:rsidRPr="00EB2B17">
        <w:rPr>
          <w:rFonts w:ascii="Arial" w:hAnsi="Arial" w:cs="Arial"/>
          <w:b/>
          <w:sz w:val="20"/>
          <w:szCs w:val="20"/>
        </w:rPr>
        <w:t xml:space="preserve"> </w:t>
      </w:r>
      <w:r w:rsidR="00BC6879" w:rsidRPr="00EB2B17">
        <w:rPr>
          <w:rFonts w:ascii="Arial" w:hAnsi="Arial" w:cs="Arial"/>
          <w:sz w:val="20"/>
          <w:szCs w:val="20"/>
        </w:rPr>
        <w:t>seconded the motion.</w:t>
      </w:r>
    </w:p>
    <w:p w14:paraId="0FC3C71F" w14:textId="77777777" w:rsidR="00BC6879" w:rsidRPr="00EB2B17" w:rsidRDefault="00BC6879" w:rsidP="00BC6879">
      <w:pPr>
        <w:tabs>
          <w:tab w:val="left" w:pos="-1080"/>
          <w:tab w:val="left" w:pos="-720"/>
          <w:tab w:val="left" w:pos="0"/>
          <w:tab w:val="left" w:pos="720"/>
          <w:tab w:val="left" w:pos="1440"/>
          <w:tab w:val="left" w:pos="2160"/>
          <w:tab w:val="left" w:pos="2187"/>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EB2B17">
        <w:rPr>
          <w:rFonts w:ascii="Arial" w:hAnsi="Arial" w:cs="Arial"/>
          <w:sz w:val="20"/>
          <w:szCs w:val="20"/>
        </w:rPr>
        <w:tab/>
        <w:t>Discussion</w:t>
      </w:r>
    </w:p>
    <w:p w14:paraId="09C6A9D9" w14:textId="3353366C" w:rsidR="00BC6879" w:rsidRPr="00EB2B17" w:rsidRDefault="00BC6879" w:rsidP="0027081C">
      <w:pPr>
        <w:tabs>
          <w:tab w:val="left" w:pos="-1080"/>
          <w:tab w:val="left" w:pos="-720"/>
          <w:tab w:val="left" w:pos="0"/>
          <w:tab w:val="left" w:pos="720"/>
          <w:tab w:val="left" w:pos="1440"/>
          <w:tab w:val="left" w:pos="2160"/>
          <w:tab w:val="left" w:pos="2187"/>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EB2B17">
        <w:rPr>
          <w:rFonts w:ascii="Arial" w:hAnsi="Arial" w:cs="Arial"/>
          <w:sz w:val="20"/>
          <w:szCs w:val="20"/>
        </w:rPr>
        <w:t>Roll Call:</w:t>
      </w:r>
      <w:r w:rsidRPr="00EB2B17">
        <w:rPr>
          <w:rFonts w:ascii="Arial" w:hAnsi="Arial" w:cs="Arial"/>
          <w:b/>
          <w:sz w:val="20"/>
          <w:szCs w:val="20"/>
        </w:rPr>
        <w:tab/>
      </w:r>
      <w:r w:rsidR="0027081C" w:rsidRPr="00EB2B17">
        <w:rPr>
          <w:rFonts w:ascii="Arial" w:hAnsi="Arial" w:cs="Arial"/>
          <w:sz w:val="20"/>
          <w:szCs w:val="20"/>
        </w:rPr>
        <w:t>Mrs. Ehret yes, Mrs. Plotts yes, Mrs. Good yes, Dr. Haas yes, Mr. Landon yes, Mr. McCrea</w:t>
      </w:r>
      <w:r w:rsidR="00820423">
        <w:rPr>
          <w:rFonts w:ascii="Arial" w:hAnsi="Arial" w:cs="Arial"/>
          <w:sz w:val="20"/>
          <w:szCs w:val="20"/>
        </w:rPr>
        <w:t>ry yes, Mr. McFarland yes, Mr. P</w:t>
      </w:r>
      <w:r w:rsidR="0027081C" w:rsidRPr="00EB2B17">
        <w:rPr>
          <w:rFonts w:ascii="Arial" w:hAnsi="Arial" w:cs="Arial"/>
          <w:sz w:val="20"/>
          <w:szCs w:val="20"/>
        </w:rPr>
        <w:t>ark yes, Mr. Patterson yes, Mr. Sims yes.</w:t>
      </w:r>
    </w:p>
    <w:p w14:paraId="256EA254" w14:textId="65AC5524" w:rsidR="00BC6879" w:rsidRPr="00EB2B17" w:rsidRDefault="00BC6879" w:rsidP="0027081C">
      <w:pPr>
        <w:pStyle w:val="ListParagraph"/>
        <w:tabs>
          <w:tab w:val="left" w:pos="-1080"/>
          <w:tab w:val="left" w:pos="-720"/>
          <w:tab w:val="left" w:pos="0"/>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sz w:val="20"/>
          <w:szCs w:val="20"/>
        </w:rPr>
      </w:pPr>
      <w:r w:rsidRPr="00EB2B17">
        <w:rPr>
          <w:rFonts w:ascii="Arial" w:hAnsi="Arial" w:cs="Arial"/>
          <w:sz w:val="20"/>
          <w:szCs w:val="20"/>
        </w:rPr>
        <w:t xml:space="preserve">Motion declared </w:t>
      </w:r>
      <w:r w:rsidR="0027081C" w:rsidRPr="00EB2B17">
        <w:rPr>
          <w:rFonts w:ascii="Arial" w:hAnsi="Arial" w:cs="Arial"/>
          <w:sz w:val="20"/>
          <w:szCs w:val="20"/>
        </w:rPr>
        <w:t>passed.</w:t>
      </w:r>
    </w:p>
    <w:p w14:paraId="205648B5" w14:textId="77777777" w:rsidR="00BC6879" w:rsidRPr="00EB2B17" w:rsidRDefault="00BC6879" w:rsidP="00BC6879">
      <w:pPr>
        <w:pStyle w:val="ListParagraph"/>
        <w:tabs>
          <w:tab w:val="left" w:pos="-1080"/>
          <w:tab w:val="left" w:pos="-720"/>
          <w:tab w:val="left" w:pos="0"/>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p>
    <w:p w14:paraId="29301994" w14:textId="77777777" w:rsidR="00BC6879" w:rsidRPr="00EB2B17" w:rsidRDefault="00BC6879" w:rsidP="00BC6879">
      <w:pPr>
        <w:pStyle w:val="ListParagraph"/>
        <w:numPr>
          <w:ilvl w:val="0"/>
          <w:numId w:val="5"/>
        </w:numPr>
        <w:tabs>
          <w:tab w:val="left" w:pos="-1080"/>
          <w:tab w:val="left" w:pos="-720"/>
          <w:tab w:val="left" w:pos="0"/>
          <w:tab w:val="left" w:pos="720"/>
          <w:tab w:val="left" w:pos="1440"/>
          <w:tab w:val="left" w:pos="2160"/>
          <w:tab w:val="left" w:pos="2187"/>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hanging="720"/>
        <w:jc w:val="both"/>
        <w:rPr>
          <w:rFonts w:ascii="Arial" w:hAnsi="Arial" w:cs="Arial"/>
          <w:sz w:val="20"/>
          <w:szCs w:val="20"/>
        </w:rPr>
      </w:pPr>
      <w:r w:rsidRPr="00EB2B17">
        <w:rPr>
          <w:rFonts w:ascii="Arial" w:hAnsi="Arial" w:cs="Arial"/>
          <w:b/>
          <w:sz w:val="20"/>
          <w:szCs w:val="20"/>
          <w:u w:val="single"/>
        </w:rPr>
        <w:t>Employment – Attachment 10A</w:t>
      </w:r>
    </w:p>
    <w:p w14:paraId="355203BB" w14:textId="77777777" w:rsidR="00BC6879" w:rsidRPr="00EB2B17" w:rsidRDefault="00BC6879" w:rsidP="00BC6879">
      <w:pPr>
        <w:tabs>
          <w:tab w:val="left" w:pos="-1080"/>
          <w:tab w:val="left" w:pos="-720"/>
          <w:tab w:val="left" w:pos="0"/>
          <w:tab w:val="left" w:pos="720"/>
          <w:tab w:val="left" w:pos="1440"/>
          <w:tab w:val="left" w:pos="2160"/>
          <w:tab w:val="left" w:pos="2187"/>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Arial" w:hAnsi="Arial" w:cs="Arial"/>
          <w:sz w:val="20"/>
          <w:szCs w:val="20"/>
        </w:rPr>
      </w:pPr>
    </w:p>
    <w:p w14:paraId="2665E2EB" w14:textId="77777777" w:rsidR="00BC6879" w:rsidRPr="00EB2B17" w:rsidRDefault="00BC6879" w:rsidP="00BC6879">
      <w:pPr>
        <w:pStyle w:val="ListParagraph"/>
        <w:tabs>
          <w:tab w:val="left" w:pos="-1080"/>
          <w:tab w:val="left" w:pos="-720"/>
          <w:tab w:val="left" w:pos="0"/>
          <w:tab w:val="left" w:pos="720"/>
          <w:tab w:val="left" w:pos="1440"/>
          <w:tab w:val="left" w:pos="2160"/>
          <w:tab w:val="left" w:pos="2187"/>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b/>
          <w:sz w:val="20"/>
          <w:szCs w:val="20"/>
        </w:rPr>
      </w:pPr>
      <w:r w:rsidRPr="00EB2B17">
        <w:rPr>
          <w:rFonts w:ascii="Arial" w:hAnsi="Arial" w:cs="Arial"/>
          <w:b/>
          <w:sz w:val="20"/>
          <w:szCs w:val="20"/>
          <w:u w:val="single"/>
        </w:rPr>
        <w:t>Certified</w:t>
      </w:r>
    </w:p>
    <w:p w14:paraId="2DBF1DE0" w14:textId="77777777" w:rsidR="00BC6879" w:rsidRPr="00EB2B17" w:rsidRDefault="00BC6879" w:rsidP="00BC6879">
      <w:pPr>
        <w:pStyle w:val="ListParagraph"/>
        <w:tabs>
          <w:tab w:val="left" w:pos="-1080"/>
          <w:tab w:val="left" w:pos="-720"/>
          <w:tab w:val="left" w:pos="0"/>
          <w:tab w:val="left" w:pos="720"/>
          <w:tab w:val="left" w:pos="1440"/>
          <w:tab w:val="left" w:pos="2160"/>
          <w:tab w:val="left" w:pos="2187"/>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b/>
          <w:sz w:val="20"/>
          <w:szCs w:val="20"/>
        </w:rPr>
      </w:pPr>
    </w:p>
    <w:p w14:paraId="17E9DF50" w14:textId="77777777" w:rsidR="00BC6879" w:rsidRPr="00EB2B17" w:rsidRDefault="00BC6879" w:rsidP="00BC6879">
      <w:pPr>
        <w:pStyle w:val="ListParagraph"/>
        <w:tabs>
          <w:tab w:val="left" w:pos="-1080"/>
          <w:tab w:val="left" w:pos="-720"/>
          <w:tab w:val="left" w:pos="0"/>
          <w:tab w:val="left" w:pos="720"/>
          <w:tab w:val="left" w:pos="1440"/>
          <w:tab w:val="left" w:pos="2160"/>
          <w:tab w:val="left" w:pos="2187"/>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sz w:val="20"/>
          <w:szCs w:val="20"/>
        </w:rPr>
      </w:pPr>
      <w:r w:rsidRPr="00EB2B17">
        <w:rPr>
          <w:rFonts w:ascii="Arial" w:hAnsi="Arial" w:cs="Arial"/>
          <w:sz w:val="20"/>
          <w:szCs w:val="20"/>
        </w:rPr>
        <w:t>Sheila Hamm, continuing contract retroactive to April 18, 2018.  Ms. Hamm submitted her request in a timely manner, but her continuing contract did not get on the April board agenda.</w:t>
      </w:r>
    </w:p>
    <w:p w14:paraId="0228B7BD" w14:textId="0527C052" w:rsidR="002F66EF" w:rsidRDefault="002F66EF">
      <w:pPr>
        <w:widowControl/>
        <w:autoSpaceDE/>
        <w:autoSpaceDN/>
        <w:adjustRightInd/>
        <w:rPr>
          <w:rFonts w:ascii="Arial" w:hAnsi="Arial" w:cs="Arial"/>
          <w:b/>
          <w:sz w:val="20"/>
          <w:szCs w:val="20"/>
          <w:u w:val="single"/>
        </w:rPr>
      </w:pPr>
      <w:r>
        <w:rPr>
          <w:rFonts w:ascii="Arial" w:hAnsi="Arial" w:cs="Arial"/>
          <w:b/>
          <w:sz w:val="20"/>
          <w:szCs w:val="20"/>
          <w:u w:val="single"/>
        </w:rPr>
        <w:br w:type="page"/>
      </w:r>
    </w:p>
    <w:p w14:paraId="6109BA1E" w14:textId="77777777" w:rsidR="00BC6879" w:rsidRPr="00EB2B17" w:rsidRDefault="00BC6879" w:rsidP="00BC6879">
      <w:pPr>
        <w:pStyle w:val="ListParagraph"/>
        <w:tabs>
          <w:tab w:val="left" w:pos="-1080"/>
          <w:tab w:val="left" w:pos="-720"/>
          <w:tab w:val="left" w:pos="0"/>
          <w:tab w:val="left" w:pos="720"/>
          <w:tab w:val="left" w:pos="1440"/>
          <w:tab w:val="left" w:pos="2160"/>
          <w:tab w:val="left" w:pos="2187"/>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b/>
          <w:sz w:val="20"/>
          <w:szCs w:val="20"/>
          <w:u w:val="single"/>
        </w:rPr>
      </w:pPr>
    </w:p>
    <w:p w14:paraId="6F1D7F8F" w14:textId="77777777" w:rsidR="00BC6879" w:rsidRPr="00EB2B17" w:rsidRDefault="00BC6879" w:rsidP="00BC6879">
      <w:pPr>
        <w:tabs>
          <w:tab w:val="left" w:pos="-1080"/>
          <w:tab w:val="left" w:pos="-720"/>
          <w:tab w:val="left" w:pos="0"/>
          <w:tab w:val="left" w:pos="720"/>
          <w:tab w:val="left" w:pos="1440"/>
          <w:tab w:val="left" w:pos="1800"/>
          <w:tab w:val="left" w:pos="2187"/>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Arial" w:hAnsi="Arial" w:cs="Arial"/>
          <w:b/>
          <w:sz w:val="20"/>
          <w:szCs w:val="20"/>
          <w:u w:val="single"/>
        </w:rPr>
      </w:pPr>
      <w:r w:rsidRPr="00EB2B17">
        <w:rPr>
          <w:rFonts w:ascii="Arial" w:hAnsi="Arial" w:cs="Arial"/>
          <w:sz w:val="20"/>
          <w:szCs w:val="20"/>
        </w:rPr>
        <w:tab/>
      </w:r>
      <w:r w:rsidRPr="00EB2B17">
        <w:rPr>
          <w:rFonts w:ascii="Arial" w:hAnsi="Arial" w:cs="Arial"/>
          <w:sz w:val="20"/>
          <w:szCs w:val="20"/>
        </w:rPr>
        <w:tab/>
      </w:r>
      <w:r w:rsidRPr="00EB2B17">
        <w:rPr>
          <w:rFonts w:ascii="Arial" w:hAnsi="Arial" w:cs="Arial"/>
          <w:b/>
          <w:sz w:val="20"/>
          <w:szCs w:val="20"/>
          <w:u w:val="single"/>
        </w:rPr>
        <w:t>Adult Ed</w:t>
      </w:r>
    </w:p>
    <w:p w14:paraId="59B3901B" w14:textId="77777777" w:rsidR="00BC6879" w:rsidRPr="00EB2B17" w:rsidRDefault="00BC6879" w:rsidP="00BC6879">
      <w:pPr>
        <w:tabs>
          <w:tab w:val="left" w:pos="-1080"/>
          <w:tab w:val="left" w:pos="-720"/>
          <w:tab w:val="left" w:pos="0"/>
          <w:tab w:val="left" w:pos="720"/>
          <w:tab w:val="left" w:pos="1440"/>
          <w:tab w:val="left" w:pos="1800"/>
          <w:tab w:val="left" w:pos="2187"/>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Arial" w:hAnsi="Arial" w:cs="Arial"/>
          <w:b/>
          <w:sz w:val="20"/>
          <w:szCs w:val="20"/>
          <w:u w:val="single"/>
        </w:rPr>
      </w:pPr>
    </w:p>
    <w:p w14:paraId="677F22F4" w14:textId="77777777" w:rsidR="00BC6879" w:rsidRPr="00EB2B17" w:rsidRDefault="00BC6879" w:rsidP="00BC6879">
      <w:pPr>
        <w:pStyle w:val="ListParagraph"/>
        <w:numPr>
          <w:ilvl w:val="0"/>
          <w:numId w:val="13"/>
        </w:numPr>
        <w:tabs>
          <w:tab w:val="left" w:pos="-1080"/>
          <w:tab w:val="left" w:pos="-720"/>
          <w:tab w:val="left" w:pos="0"/>
          <w:tab w:val="left" w:pos="720"/>
          <w:tab w:val="left" w:pos="1800"/>
          <w:tab w:val="left" w:pos="2187"/>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800" w:right="-36"/>
        <w:jc w:val="both"/>
        <w:rPr>
          <w:rFonts w:ascii="Arial" w:hAnsi="Arial" w:cs="Arial"/>
          <w:sz w:val="20"/>
          <w:szCs w:val="20"/>
        </w:rPr>
      </w:pPr>
      <w:r w:rsidRPr="00EB2B17">
        <w:rPr>
          <w:rFonts w:ascii="Arial" w:hAnsi="Arial" w:cs="Arial"/>
          <w:sz w:val="20"/>
          <w:szCs w:val="20"/>
        </w:rPr>
        <w:t xml:space="preserve">Wesley Stillion, RAMTEC Lab Assistant, $10.25 per hour, not to exceed 29 ½ hours per week (part-time position, no benefits). </w:t>
      </w:r>
    </w:p>
    <w:p w14:paraId="113B7179" w14:textId="77777777" w:rsidR="0027081C" w:rsidRPr="00EB2B17" w:rsidRDefault="0027081C" w:rsidP="0027081C">
      <w:pPr>
        <w:ind w:left="720"/>
        <w:rPr>
          <w:rFonts w:ascii="Arial" w:hAnsi="Arial" w:cs="Arial"/>
          <w:sz w:val="20"/>
          <w:szCs w:val="20"/>
        </w:rPr>
      </w:pPr>
    </w:p>
    <w:p w14:paraId="307CE2E2" w14:textId="77777777" w:rsidR="0027081C" w:rsidRPr="00EB2B17" w:rsidRDefault="0027081C" w:rsidP="0027081C">
      <w:pPr>
        <w:pStyle w:val="ListParagraph"/>
        <w:numPr>
          <w:ilvl w:val="0"/>
          <w:numId w:val="14"/>
        </w:numPr>
        <w:ind w:left="1800"/>
        <w:jc w:val="both"/>
        <w:rPr>
          <w:rFonts w:ascii="Arial" w:hAnsi="Arial" w:cs="Arial"/>
          <w:sz w:val="20"/>
          <w:szCs w:val="20"/>
        </w:rPr>
      </w:pPr>
      <w:r w:rsidRPr="00EB2B17">
        <w:rPr>
          <w:rFonts w:ascii="Arial" w:hAnsi="Arial" w:cs="Arial"/>
          <w:sz w:val="20"/>
          <w:szCs w:val="20"/>
        </w:rPr>
        <w:t>Corey Howard, Part-time Adult Education Instructor, Adult Education Part-time Salary Schedule, Skills Instructor with over 5 years experience, $25.93 per hour, maximum of 600 hours.</w:t>
      </w:r>
    </w:p>
    <w:p w14:paraId="4218CD38" w14:textId="77777777" w:rsidR="0027081C" w:rsidRPr="00EB2B17" w:rsidRDefault="0027081C" w:rsidP="0027081C">
      <w:pPr>
        <w:pStyle w:val="ListParagraph"/>
        <w:ind w:left="1800" w:hanging="360"/>
        <w:jc w:val="both"/>
        <w:rPr>
          <w:rFonts w:ascii="Arial" w:hAnsi="Arial" w:cs="Arial"/>
          <w:sz w:val="20"/>
          <w:szCs w:val="20"/>
        </w:rPr>
      </w:pPr>
    </w:p>
    <w:p w14:paraId="4C85C45F" w14:textId="7E441C35" w:rsidR="0027081C" w:rsidRPr="00EB2B17" w:rsidRDefault="0027081C" w:rsidP="0027081C">
      <w:pPr>
        <w:pStyle w:val="ListParagraph"/>
        <w:numPr>
          <w:ilvl w:val="0"/>
          <w:numId w:val="14"/>
        </w:numPr>
        <w:ind w:left="1800"/>
        <w:jc w:val="both"/>
        <w:rPr>
          <w:rFonts w:ascii="Arial" w:hAnsi="Arial" w:cs="Arial"/>
          <w:sz w:val="20"/>
          <w:szCs w:val="20"/>
        </w:rPr>
      </w:pPr>
      <w:r w:rsidRPr="00EB2B17">
        <w:rPr>
          <w:rFonts w:ascii="Arial" w:hAnsi="Arial" w:cs="Arial"/>
          <w:sz w:val="20"/>
          <w:szCs w:val="20"/>
        </w:rPr>
        <w:t>Auon Barki, Part-time Adult Education Instructor, Adult Education Part-time Salary Schedule, Skills Instructor with over 5 years experience, $25.93 per hour, maximum of 600 hours.</w:t>
      </w:r>
    </w:p>
    <w:p w14:paraId="15FB1BE3" w14:textId="7A1C9F98" w:rsidR="0027081C" w:rsidRPr="00EB2B17" w:rsidRDefault="0027081C" w:rsidP="0027081C">
      <w:pPr>
        <w:jc w:val="both"/>
        <w:rPr>
          <w:rFonts w:ascii="Arial" w:hAnsi="Arial" w:cs="Arial"/>
          <w:sz w:val="20"/>
          <w:szCs w:val="20"/>
        </w:rPr>
      </w:pPr>
    </w:p>
    <w:p w14:paraId="42CB40FC" w14:textId="062EC7EA" w:rsidR="0027081C" w:rsidRPr="00EB2B17" w:rsidRDefault="0027081C" w:rsidP="0027081C">
      <w:pPr>
        <w:pStyle w:val="ListParagraph"/>
        <w:ind w:left="1800" w:hanging="360"/>
        <w:rPr>
          <w:rFonts w:ascii="Arial" w:hAnsi="Arial" w:cs="Arial"/>
          <w:b/>
          <w:sz w:val="20"/>
          <w:szCs w:val="20"/>
          <w:u w:val="single"/>
        </w:rPr>
      </w:pPr>
      <w:r w:rsidRPr="00EB2B17">
        <w:rPr>
          <w:rFonts w:ascii="Arial" w:hAnsi="Arial" w:cs="Arial"/>
          <w:b/>
          <w:sz w:val="20"/>
          <w:szCs w:val="20"/>
          <w:u w:val="single"/>
        </w:rPr>
        <w:t>Students</w:t>
      </w:r>
    </w:p>
    <w:p w14:paraId="4BB8103C" w14:textId="77777777" w:rsidR="0027081C" w:rsidRPr="00EB2B17" w:rsidRDefault="0027081C" w:rsidP="0027081C">
      <w:pPr>
        <w:pStyle w:val="ListParagraph"/>
        <w:ind w:left="1800" w:hanging="360"/>
        <w:rPr>
          <w:rFonts w:ascii="Arial" w:hAnsi="Arial" w:cs="Arial"/>
          <w:sz w:val="20"/>
          <w:szCs w:val="20"/>
        </w:rPr>
      </w:pPr>
    </w:p>
    <w:p w14:paraId="0A88E089" w14:textId="77777777" w:rsidR="0027081C" w:rsidRPr="00EB2B17" w:rsidRDefault="0027081C" w:rsidP="0027081C">
      <w:pPr>
        <w:pStyle w:val="ListParagraph"/>
        <w:numPr>
          <w:ilvl w:val="0"/>
          <w:numId w:val="14"/>
        </w:numPr>
        <w:ind w:left="1800"/>
        <w:jc w:val="both"/>
        <w:rPr>
          <w:rFonts w:ascii="Arial" w:hAnsi="Arial" w:cs="Arial"/>
          <w:sz w:val="20"/>
          <w:szCs w:val="20"/>
        </w:rPr>
      </w:pPr>
      <w:r w:rsidRPr="00EB2B17">
        <w:rPr>
          <w:rFonts w:ascii="Arial" w:hAnsi="Arial" w:cs="Arial"/>
          <w:sz w:val="20"/>
          <w:szCs w:val="20"/>
        </w:rPr>
        <w:t>Lyssa Doss, Student Worker for Culinary, minimum wage, on an as needed basis.</w:t>
      </w:r>
    </w:p>
    <w:p w14:paraId="53FE97B3" w14:textId="5CFB34DA" w:rsidR="00BC6879" w:rsidRPr="00EB2B17" w:rsidRDefault="00BC6879" w:rsidP="00820423">
      <w:pPr>
        <w:tabs>
          <w:tab w:val="left" w:pos="-1080"/>
          <w:tab w:val="left" w:pos="-720"/>
          <w:tab w:val="left" w:pos="0"/>
          <w:tab w:val="left" w:pos="720"/>
          <w:tab w:val="left" w:pos="1440"/>
          <w:tab w:val="left" w:pos="1800"/>
          <w:tab w:val="left" w:pos="2187"/>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Arial" w:hAnsi="Arial" w:cs="Arial"/>
          <w:b/>
          <w:sz w:val="20"/>
          <w:szCs w:val="20"/>
          <w:u w:val="single"/>
        </w:rPr>
      </w:pPr>
    </w:p>
    <w:p w14:paraId="690E9F2B" w14:textId="77777777" w:rsidR="00BC6879" w:rsidRPr="00EB2B17" w:rsidRDefault="00BC6879" w:rsidP="00BC6879">
      <w:pPr>
        <w:tabs>
          <w:tab w:val="left" w:pos="-1080"/>
          <w:tab w:val="left" w:pos="-720"/>
          <w:tab w:val="left" w:pos="0"/>
          <w:tab w:val="left" w:pos="720"/>
          <w:tab w:val="left" w:pos="1440"/>
          <w:tab w:val="left" w:pos="1800"/>
          <w:tab w:val="left" w:pos="2187"/>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sz w:val="20"/>
          <w:szCs w:val="20"/>
          <w:u w:val="single"/>
        </w:rPr>
      </w:pPr>
      <w:r w:rsidRPr="00EB2B17">
        <w:rPr>
          <w:rFonts w:ascii="Arial" w:hAnsi="Arial" w:cs="Arial"/>
          <w:b/>
          <w:sz w:val="20"/>
          <w:szCs w:val="20"/>
          <w:u w:val="single"/>
        </w:rPr>
        <w:t>Supplementals</w:t>
      </w:r>
    </w:p>
    <w:p w14:paraId="70FD1919" w14:textId="77777777" w:rsidR="00BC6879" w:rsidRPr="00EB2B17" w:rsidRDefault="00BC6879" w:rsidP="00BC6879">
      <w:pPr>
        <w:tabs>
          <w:tab w:val="left" w:pos="-1080"/>
          <w:tab w:val="left" w:pos="-720"/>
          <w:tab w:val="left" w:pos="0"/>
          <w:tab w:val="left" w:pos="720"/>
          <w:tab w:val="left" w:pos="1440"/>
          <w:tab w:val="left" w:pos="1800"/>
          <w:tab w:val="left" w:pos="2187"/>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sz w:val="20"/>
          <w:szCs w:val="20"/>
          <w:u w:val="single"/>
        </w:rPr>
      </w:pPr>
    </w:p>
    <w:p w14:paraId="38B8C42D" w14:textId="77777777" w:rsidR="00BC6879" w:rsidRPr="00EB2B17" w:rsidRDefault="00BC6879" w:rsidP="00BC6879">
      <w:pPr>
        <w:widowControl/>
        <w:tabs>
          <w:tab w:val="left" w:pos="2187"/>
        </w:tabs>
        <w:adjustRightInd/>
        <w:ind w:left="1440"/>
        <w:jc w:val="both"/>
        <w:rPr>
          <w:rFonts w:ascii="Arial" w:hAnsi="Arial" w:cs="Arial"/>
          <w:sz w:val="20"/>
          <w:szCs w:val="20"/>
        </w:rPr>
      </w:pPr>
      <w:r w:rsidRPr="00EB2B17">
        <w:rPr>
          <w:rFonts w:ascii="Arial" w:hAnsi="Arial" w:cs="Arial"/>
          <w:sz w:val="20"/>
          <w:szCs w:val="20"/>
        </w:rPr>
        <w:t xml:space="preserve">To approve a stipend of $25 per hour for staff members that are requested to attend a strategic planning meeting after school hours, up to a maximum of 2 hours per meeting.  </w:t>
      </w:r>
    </w:p>
    <w:p w14:paraId="3CBB9A5F" w14:textId="77777777" w:rsidR="00820423" w:rsidRPr="00EB2B17" w:rsidRDefault="00820423" w:rsidP="00BC6879">
      <w:pPr>
        <w:tabs>
          <w:tab w:val="left" w:pos="-1080"/>
          <w:tab w:val="left" w:pos="-720"/>
          <w:tab w:val="left" w:pos="0"/>
          <w:tab w:val="left" w:pos="720"/>
          <w:tab w:val="left" w:pos="1440"/>
          <w:tab w:val="left" w:pos="2160"/>
          <w:tab w:val="left" w:pos="2187"/>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Arial" w:hAnsi="Arial" w:cs="Arial"/>
          <w:b/>
          <w:sz w:val="20"/>
          <w:szCs w:val="20"/>
          <w:u w:val="single"/>
        </w:rPr>
      </w:pPr>
    </w:p>
    <w:p w14:paraId="060130B4" w14:textId="77777777" w:rsidR="00BC6879" w:rsidRPr="00EB2B17" w:rsidRDefault="00BC6879" w:rsidP="00BC6879">
      <w:pPr>
        <w:pStyle w:val="ListParagraph"/>
        <w:numPr>
          <w:ilvl w:val="0"/>
          <w:numId w:val="5"/>
        </w:numPr>
        <w:tabs>
          <w:tab w:val="left" w:pos="2187"/>
        </w:tabs>
        <w:ind w:left="1440" w:hanging="720"/>
        <w:jc w:val="both"/>
        <w:rPr>
          <w:rFonts w:ascii="Arial" w:hAnsi="Arial" w:cs="Arial"/>
          <w:b/>
          <w:iCs/>
          <w:sz w:val="20"/>
          <w:szCs w:val="20"/>
          <w:u w:val="single"/>
        </w:rPr>
      </w:pPr>
      <w:r w:rsidRPr="00EB2B17">
        <w:rPr>
          <w:rFonts w:ascii="Arial" w:hAnsi="Arial" w:cs="Arial"/>
          <w:b/>
          <w:iCs/>
          <w:sz w:val="20"/>
          <w:szCs w:val="20"/>
          <w:u w:val="single"/>
        </w:rPr>
        <w:t>Donations – Attachments 10B</w:t>
      </w:r>
    </w:p>
    <w:p w14:paraId="76B60D6E" w14:textId="77777777" w:rsidR="00BC6879" w:rsidRPr="00EB2B17" w:rsidRDefault="00BC6879" w:rsidP="00BC6879">
      <w:pPr>
        <w:pStyle w:val="ListParagraph"/>
        <w:tabs>
          <w:tab w:val="left" w:pos="2187"/>
        </w:tabs>
        <w:jc w:val="both"/>
        <w:rPr>
          <w:rFonts w:ascii="Arial" w:hAnsi="Arial" w:cs="Arial"/>
          <w:b/>
          <w:iCs/>
          <w:sz w:val="20"/>
          <w:szCs w:val="20"/>
          <w:u w:val="single"/>
        </w:rPr>
      </w:pPr>
    </w:p>
    <w:p w14:paraId="412E1CF6" w14:textId="77777777" w:rsidR="00BC6879" w:rsidRPr="00EB2B17" w:rsidRDefault="00BC6879" w:rsidP="00BC6879">
      <w:pPr>
        <w:pStyle w:val="ListParagraph"/>
        <w:numPr>
          <w:ilvl w:val="0"/>
          <w:numId w:val="9"/>
        </w:numPr>
        <w:tabs>
          <w:tab w:val="left" w:pos="2187"/>
        </w:tabs>
        <w:ind w:left="1800"/>
        <w:jc w:val="both"/>
        <w:rPr>
          <w:rFonts w:ascii="Arial" w:hAnsi="Arial" w:cs="Arial"/>
          <w:iCs/>
          <w:sz w:val="20"/>
          <w:szCs w:val="20"/>
        </w:rPr>
      </w:pPr>
      <w:r w:rsidRPr="00EB2B17">
        <w:rPr>
          <w:rFonts w:ascii="Arial" w:hAnsi="Arial" w:cs="Arial"/>
          <w:iCs/>
          <w:sz w:val="20"/>
          <w:szCs w:val="20"/>
        </w:rPr>
        <w:t>To approve a donation of $20,000 from the Ray &amp; Charlotte Baldauf Charitable Trust, Ronald D. Cramer, Trustee, for equipment, supplies, new and innovative programs, plus any other expenditures reasonably expected to support TRCC labs.</w:t>
      </w:r>
    </w:p>
    <w:p w14:paraId="2119E7B4" w14:textId="77777777" w:rsidR="00BC6879" w:rsidRPr="00EB2B17" w:rsidRDefault="00BC6879" w:rsidP="00BC6879">
      <w:pPr>
        <w:pStyle w:val="ListParagraph"/>
        <w:tabs>
          <w:tab w:val="left" w:pos="2187"/>
        </w:tabs>
        <w:ind w:left="1800"/>
        <w:jc w:val="both"/>
        <w:rPr>
          <w:rFonts w:ascii="Arial" w:hAnsi="Arial" w:cs="Arial"/>
          <w:iCs/>
          <w:sz w:val="20"/>
          <w:szCs w:val="20"/>
        </w:rPr>
      </w:pPr>
    </w:p>
    <w:p w14:paraId="79DAB22A" w14:textId="77777777" w:rsidR="00BC6879" w:rsidRPr="00EB2B17" w:rsidRDefault="00BC6879" w:rsidP="00BC6879">
      <w:pPr>
        <w:pStyle w:val="ListParagraph"/>
        <w:numPr>
          <w:ilvl w:val="0"/>
          <w:numId w:val="9"/>
        </w:numPr>
        <w:tabs>
          <w:tab w:val="left" w:pos="2187"/>
        </w:tabs>
        <w:ind w:left="1800"/>
        <w:jc w:val="both"/>
        <w:rPr>
          <w:rFonts w:ascii="Arial" w:hAnsi="Arial" w:cs="Arial"/>
          <w:iCs/>
          <w:sz w:val="20"/>
          <w:szCs w:val="20"/>
        </w:rPr>
      </w:pPr>
      <w:r w:rsidRPr="00EB2B17">
        <w:rPr>
          <w:rFonts w:ascii="Arial" w:hAnsi="Arial" w:cs="Arial"/>
          <w:iCs/>
          <w:sz w:val="20"/>
          <w:szCs w:val="20"/>
        </w:rPr>
        <w:t xml:space="preserve">To approve a donation of $200 from the Heart of Ohio Football Association for use of the facility for past meetings. </w:t>
      </w:r>
    </w:p>
    <w:p w14:paraId="55F1E3ED" w14:textId="77777777" w:rsidR="00BC6879" w:rsidRPr="00EB2B17" w:rsidRDefault="00BC6879" w:rsidP="00BC6879">
      <w:pPr>
        <w:pStyle w:val="ListParagraph"/>
        <w:tabs>
          <w:tab w:val="left" w:pos="2187"/>
        </w:tabs>
        <w:ind w:left="1800" w:hanging="360"/>
        <w:jc w:val="both"/>
        <w:rPr>
          <w:rFonts w:ascii="Arial" w:hAnsi="Arial" w:cs="Arial"/>
          <w:iCs/>
          <w:sz w:val="20"/>
          <w:szCs w:val="20"/>
        </w:rPr>
      </w:pPr>
    </w:p>
    <w:p w14:paraId="3BC1DFE0" w14:textId="77777777" w:rsidR="00BC6879" w:rsidRPr="00EB2B17" w:rsidRDefault="00BC6879" w:rsidP="00BC6879">
      <w:pPr>
        <w:pStyle w:val="ListParagraph"/>
        <w:numPr>
          <w:ilvl w:val="0"/>
          <w:numId w:val="9"/>
        </w:numPr>
        <w:tabs>
          <w:tab w:val="left" w:pos="2187"/>
        </w:tabs>
        <w:ind w:left="1800"/>
        <w:jc w:val="both"/>
        <w:rPr>
          <w:rFonts w:ascii="Arial" w:hAnsi="Arial" w:cs="Arial"/>
          <w:iCs/>
          <w:sz w:val="20"/>
          <w:szCs w:val="20"/>
        </w:rPr>
      </w:pPr>
      <w:r w:rsidRPr="00EB2B17">
        <w:rPr>
          <w:rFonts w:ascii="Arial" w:hAnsi="Arial" w:cs="Arial"/>
          <w:iCs/>
          <w:sz w:val="20"/>
          <w:szCs w:val="20"/>
        </w:rPr>
        <w:t>To approve a donation from Yaskawa America of $2,500 for our RAMTEC Robotics League.  These funds are to help promote our K to Gray Robotics and Automation pathway initiatives.</w:t>
      </w:r>
    </w:p>
    <w:p w14:paraId="17B679FB" w14:textId="77777777" w:rsidR="00BC6879" w:rsidRPr="00EB2B17" w:rsidRDefault="00BC6879" w:rsidP="00BC6879">
      <w:pPr>
        <w:pStyle w:val="ListParagraph"/>
        <w:tabs>
          <w:tab w:val="left" w:pos="2187"/>
        </w:tabs>
        <w:ind w:left="1800" w:hanging="360"/>
        <w:jc w:val="both"/>
        <w:rPr>
          <w:rFonts w:ascii="Arial" w:hAnsi="Arial" w:cs="Arial"/>
          <w:iCs/>
          <w:sz w:val="20"/>
          <w:szCs w:val="20"/>
        </w:rPr>
      </w:pPr>
    </w:p>
    <w:p w14:paraId="4E725159" w14:textId="77777777" w:rsidR="00BC6879" w:rsidRPr="00EB2B17" w:rsidRDefault="00BC6879" w:rsidP="00BC6879">
      <w:pPr>
        <w:pStyle w:val="ListParagraph"/>
        <w:numPr>
          <w:ilvl w:val="0"/>
          <w:numId w:val="9"/>
        </w:numPr>
        <w:tabs>
          <w:tab w:val="left" w:pos="2187"/>
        </w:tabs>
        <w:ind w:left="1800"/>
        <w:jc w:val="both"/>
        <w:rPr>
          <w:rFonts w:ascii="Arial" w:hAnsi="Arial" w:cs="Arial"/>
          <w:iCs/>
          <w:sz w:val="20"/>
          <w:szCs w:val="20"/>
        </w:rPr>
      </w:pPr>
      <w:r w:rsidRPr="00EB2B17">
        <w:rPr>
          <w:rFonts w:ascii="Arial" w:hAnsi="Arial" w:cs="Arial"/>
          <w:iCs/>
          <w:sz w:val="20"/>
          <w:szCs w:val="20"/>
        </w:rPr>
        <w:t>To approve a donation from Consolidated Electric Co-Op of $5,000 for our RAMTEC Robotics League  These funds are to help promote the K to Gray Robotics and Automation pathway initiatives in Morrow County,</w:t>
      </w:r>
    </w:p>
    <w:p w14:paraId="12A7A1E5" w14:textId="77777777" w:rsidR="00BC6879" w:rsidRPr="00EB2B17" w:rsidRDefault="00BC6879" w:rsidP="00BC6879">
      <w:pPr>
        <w:pStyle w:val="ListParagraph"/>
        <w:tabs>
          <w:tab w:val="left" w:pos="2187"/>
        </w:tabs>
        <w:ind w:left="1800" w:hanging="360"/>
        <w:jc w:val="both"/>
        <w:rPr>
          <w:rFonts w:ascii="Arial" w:hAnsi="Arial" w:cs="Arial"/>
          <w:iCs/>
          <w:sz w:val="20"/>
          <w:szCs w:val="20"/>
        </w:rPr>
      </w:pPr>
    </w:p>
    <w:p w14:paraId="43FA8A82" w14:textId="77777777" w:rsidR="00BC6879" w:rsidRPr="00EB2B17" w:rsidRDefault="00BC6879" w:rsidP="00BC6879">
      <w:pPr>
        <w:pStyle w:val="ListParagraph"/>
        <w:numPr>
          <w:ilvl w:val="0"/>
          <w:numId w:val="9"/>
        </w:numPr>
        <w:tabs>
          <w:tab w:val="left" w:pos="2187"/>
        </w:tabs>
        <w:ind w:left="1800"/>
        <w:jc w:val="both"/>
        <w:rPr>
          <w:rFonts w:ascii="Arial" w:hAnsi="Arial" w:cs="Arial"/>
          <w:iCs/>
          <w:sz w:val="20"/>
          <w:szCs w:val="20"/>
        </w:rPr>
      </w:pPr>
      <w:r w:rsidRPr="00EB2B17">
        <w:rPr>
          <w:rFonts w:ascii="Arial" w:hAnsi="Arial" w:cs="Arial"/>
          <w:iCs/>
          <w:sz w:val="20"/>
          <w:szCs w:val="20"/>
        </w:rPr>
        <w:t>To approve a $3,000 grant from General Motors through our SME Prime membership.  These funds are to be help promote the Engineering Technologies program.</w:t>
      </w:r>
    </w:p>
    <w:p w14:paraId="7DA07F87" w14:textId="77777777" w:rsidR="00BC6879" w:rsidRPr="00EB2B17" w:rsidRDefault="00BC6879" w:rsidP="00BC6879">
      <w:pPr>
        <w:pStyle w:val="ListParagraph"/>
        <w:tabs>
          <w:tab w:val="left" w:pos="2187"/>
        </w:tabs>
        <w:ind w:left="1800" w:hanging="360"/>
        <w:jc w:val="both"/>
        <w:rPr>
          <w:rFonts w:ascii="Arial" w:hAnsi="Arial" w:cs="Arial"/>
          <w:iCs/>
          <w:sz w:val="20"/>
          <w:szCs w:val="20"/>
        </w:rPr>
      </w:pPr>
    </w:p>
    <w:p w14:paraId="11496A3D" w14:textId="77777777" w:rsidR="00BC6879" w:rsidRPr="00EB2B17" w:rsidRDefault="00BC6879" w:rsidP="00BC6879">
      <w:pPr>
        <w:pStyle w:val="ListParagraph"/>
        <w:numPr>
          <w:ilvl w:val="0"/>
          <w:numId w:val="9"/>
        </w:numPr>
        <w:tabs>
          <w:tab w:val="left" w:pos="2187"/>
        </w:tabs>
        <w:ind w:left="1800"/>
        <w:jc w:val="both"/>
        <w:rPr>
          <w:rFonts w:ascii="Arial" w:hAnsi="Arial" w:cs="Arial"/>
          <w:iCs/>
          <w:sz w:val="20"/>
          <w:szCs w:val="20"/>
        </w:rPr>
      </w:pPr>
      <w:r w:rsidRPr="00EB2B17">
        <w:rPr>
          <w:rFonts w:ascii="Arial" w:hAnsi="Arial" w:cs="Arial"/>
          <w:iCs/>
          <w:sz w:val="20"/>
          <w:szCs w:val="20"/>
        </w:rPr>
        <w:t>To approve a donation from General Motors of a Dremel 3D printer and materials for use by our Engineering Technologies program.  Value - $2,000.</w:t>
      </w:r>
    </w:p>
    <w:p w14:paraId="525D3034" w14:textId="6711CC07" w:rsidR="00BC6879" w:rsidRPr="00EB2B17" w:rsidRDefault="00BC6879" w:rsidP="00BC6879">
      <w:pPr>
        <w:pStyle w:val="ListParagraph"/>
        <w:tabs>
          <w:tab w:val="left" w:pos="2187"/>
        </w:tabs>
        <w:ind w:left="1440"/>
        <w:jc w:val="both"/>
        <w:rPr>
          <w:rFonts w:ascii="Arial" w:hAnsi="Arial" w:cs="Arial"/>
          <w:b/>
          <w:iCs/>
          <w:sz w:val="20"/>
          <w:szCs w:val="20"/>
          <w:u w:val="single"/>
        </w:rPr>
      </w:pPr>
    </w:p>
    <w:p w14:paraId="1E22D52B" w14:textId="77777777" w:rsidR="00BC6879" w:rsidRPr="00EB2B17" w:rsidRDefault="00BC6879" w:rsidP="00BC6879">
      <w:pPr>
        <w:pStyle w:val="ListParagraph"/>
        <w:widowControl/>
        <w:numPr>
          <w:ilvl w:val="0"/>
          <w:numId w:val="5"/>
        </w:numPr>
        <w:tabs>
          <w:tab w:val="left" w:pos="2187"/>
        </w:tabs>
        <w:autoSpaceDE/>
        <w:autoSpaceDN/>
        <w:adjustRightInd/>
        <w:ind w:left="1440" w:hanging="720"/>
        <w:jc w:val="both"/>
        <w:rPr>
          <w:rFonts w:ascii="Arial" w:hAnsi="Arial" w:cs="Arial"/>
          <w:sz w:val="20"/>
          <w:szCs w:val="20"/>
        </w:rPr>
      </w:pPr>
      <w:r w:rsidRPr="00EB2B17">
        <w:rPr>
          <w:rFonts w:ascii="Arial" w:hAnsi="Arial" w:cs="Arial"/>
          <w:b/>
          <w:sz w:val="20"/>
          <w:szCs w:val="20"/>
          <w:u w:val="single"/>
        </w:rPr>
        <w:t>Overnight Conferences and Out-of-State Field Trips – Attachments 10C</w:t>
      </w:r>
    </w:p>
    <w:p w14:paraId="39588460" w14:textId="77777777" w:rsidR="00BC6879" w:rsidRPr="00EB2B17" w:rsidRDefault="00BC6879" w:rsidP="00BC6879">
      <w:pPr>
        <w:widowControl/>
        <w:tabs>
          <w:tab w:val="left" w:pos="2187"/>
        </w:tabs>
        <w:autoSpaceDE/>
        <w:autoSpaceDN/>
        <w:adjustRightInd/>
        <w:jc w:val="both"/>
        <w:rPr>
          <w:rFonts w:ascii="Arial" w:hAnsi="Arial" w:cs="Arial"/>
          <w:sz w:val="20"/>
          <w:szCs w:val="20"/>
        </w:rPr>
      </w:pPr>
    </w:p>
    <w:p w14:paraId="13DB21BB" w14:textId="77777777" w:rsidR="00BC6879" w:rsidRPr="00EB2B17" w:rsidRDefault="00BC6879" w:rsidP="00BC6879">
      <w:pPr>
        <w:pStyle w:val="ListParagraph"/>
        <w:widowControl/>
        <w:numPr>
          <w:ilvl w:val="0"/>
          <w:numId w:val="7"/>
        </w:numPr>
        <w:tabs>
          <w:tab w:val="left" w:pos="2187"/>
        </w:tabs>
        <w:autoSpaceDE/>
        <w:autoSpaceDN/>
        <w:adjustRightInd/>
        <w:ind w:left="1800"/>
        <w:jc w:val="both"/>
        <w:rPr>
          <w:rFonts w:ascii="Arial" w:hAnsi="Arial" w:cs="Arial"/>
          <w:sz w:val="20"/>
          <w:szCs w:val="20"/>
        </w:rPr>
      </w:pPr>
      <w:r w:rsidRPr="00EB2B17">
        <w:rPr>
          <w:rFonts w:ascii="Arial" w:hAnsi="Arial" w:cs="Arial"/>
          <w:sz w:val="20"/>
          <w:szCs w:val="20"/>
        </w:rPr>
        <w:t>To approve an out-of-state field trip for AIP and Veterinary Science students to attend the FFA National Conference in Indianapolis, IN on October 24-26, 2018.  A copy of the field trip request form is attached for your review.</w:t>
      </w:r>
    </w:p>
    <w:p w14:paraId="58A9C804" w14:textId="77777777" w:rsidR="00BC6879" w:rsidRPr="00EB2B17" w:rsidRDefault="00BC6879" w:rsidP="00BC6879">
      <w:pPr>
        <w:pStyle w:val="ListParagraph"/>
        <w:tabs>
          <w:tab w:val="left" w:pos="2187"/>
        </w:tabs>
        <w:rPr>
          <w:rFonts w:ascii="Arial" w:hAnsi="Arial" w:cs="Arial"/>
          <w:sz w:val="20"/>
          <w:szCs w:val="20"/>
        </w:rPr>
      </w:pPr>
    </w:p>
    <w:p w14:paraId="046B2D6E" w14:textId="77777777" w:rsidR="00BC6879" w:rsidRPr="00EB2B17" w:rsidRDefault="00BC6879" w:rsidP="00BC6879">
      <w:pPr>
        <w:pStyle w:val="ListParagraph"/>
        <w:widowControl/>
        <w:numPr>
          <w:ilvl w:val="0"/>
          <w:numId w:val="7"/>
        </w:numPr>
        <w:tabs>
          <w:tab w:val="left" w:pos="2187"/>
        </w:tabs>
        <w:autoSpaceDE/>
        <w:autoSpaceDN/>
        <w:adjustRightInd/>
        <w:ind w:left="1800"/>
        <w:jc w:val="both"/>
        <w:rPr>
          <w:rFonts w:ascii="Arial" w:hAnsi="Arial" w:cs="Arial"/>
          <w:sz w:val="20"/>
          <w:szCs w:val="20"/>
        </w:rPr>
      </w:pPr>
      <w:r w:rsidRPr="00EB2B17">
        <w:rPr>
          <w:rFonts w:ascii="Arial" w:hAnsi="Arial" w:cs="Arial"/>
          <w:sz w:val="20"/>
          <w:szCs w:val="20"/>
        </w:rPr>
        <w:t>To approve an out-of-state field trip for AIP and Veterinary Science students to go to Louisville, Kentucky on February 12, 13, 14, 15, 2019.  The purpose of the trip is to introduce students to different opportunities in Agriculture.  A copy of the field trip request form is attached.</w:t>
      </w:r>
    </w:p>
    <w:p w14:paraId="1EBA7EA0" w14:textId="77777777" w:rsidR="00BC6879" w:rsidRPr="00EB2B17" w:rsidRDefault="00BC6879" w:rsidP="00BC6879">
      <w:pPr>
        <w:pStyle w:val="ListParagraph"/>
        <w:tabs>
          <w:tab w:val="left" w:pos="2187"/>
        </w:tabs>
        <w:rPr>
          <w:rFonts w:ascii="Arial" w:hAnsi="Arial" w:cs="Arial"/>
          <w:sz w:val="20"/>
          <w:szCs w:val="20"/>
        </w:rPr>
      </w:pPr>
    </w:p>
    <w:p w14:paraId="7398734C" w14:textId="77777777" w:rsidR="00BC6879" w:rsidRPr="00EB2B17" w:rsidRDefault="00BC6879" w:rsidP="00BC6879">
      <w:pPr>
        <w:pStyle w:val="ListParagraph"/>
        <w:widowControl/>
        <w:numPr>
          <w:ilvl w:val="0"/>
          <w:numId w:val="7"/>
        </w:numPr>
        <w:tabs>
          <w:tab w:val="left" w:pos="2187"/>
        </w:tabs>
        <w:autoSpaceDE/>
        <w:autoSpaceDN/>
        <w:adjustRightInd/>
        <w:ind w:left="1800"/>
        <w:jc w:val="both"/>
        <w:rPr>
          <w:rFonts w:ascii="Arial" w:hAnsi="Arial" w:cs="Arial"/>
          <w:sz w:val="20"/>
          <w:szCs w:val="20"/>
        </w:rPr>
      </w:pPr>
      <w:r w:rsidRPr="00EB2B17">
        <w:rPr>
          <w:rFonts w:ascii="Arial" w:hAnsi="Arial" w:cs="Arial"/>
          <w:sz w:val="20"/>
          <w:szCs w:val="20"/>
        </w:rPr>
        <w:t>To approve an overnight conference/training for Ritch Ramey to attend Yaskawa Robotics in Miamisburg, OH on October 29 – November 4, 2018.  A copy of the conference request form is attached for your review.</w:t>
      </w:r>
    </w:p>
    <w:p w14:paraId="3A8C2D23" w14:textId="77777777" w:rsidR="00BC6879" w:rsidRPr="00EB2B17" w:rsidRDefault="00BC6879" w:rsidP="00BC6879">
      <w:pPr>
        <w:pStyle w:val="ListParagraph"/>
        <w:tabs>
          <w:tab w:val="left" w:pos="2187"/>
        </w:tabs>
        <w:rPr>
          <w:rFonts w:ascii="Arial" w:hAnsi="Arial" w:cs="Arial"/>
          <w:sz w:val="20"/>
          <w:szCs w:val="20"/>
        </w:rPr>
      </w:pPr>
    </w:p>
    <w:p w14:paraId="2EAC5B60" w14:textId="7CCCA865" w:rsidR="00BC6879" w:rsidRPr="00EB2B17" w:rsidRDefault="00BC6879" w:rsidP="00BC6879">
      <w:pPr>
        <w:pStyle w:val="ListParagraph"/>
        <w:widowControl/>
        <w:numPr>
          <w:ilvl w:val="0"/>
          <w:numId w:val="7"/>
        </w:numPr>
        <w:tabs>
          <w:tab w:val="left" w:pos="2187"/>
        </w:tabs>
        <w:autoSpaceDE/>
        <w:autoSpaceDN/>
        <w:adjustRightInd/>
        <w:ind w:left="1800"/>
        <w:jc w:val="both"/>
        <w:rPr>
          <w:rFonts w:ascii="Arial" w:hAnsi="Arial" w:cs="Arial"/>
          <w:sz w:val="20"/>
          <w:szCs w:val="20"/>
        </w:rPr>
      </w:pPr>
      <w:r w:rsidRPr="00EB2B17">
        <w:rPr>
          <w:rFonts w:ascii="Arial" w:hAnsi="Arial" w:cs="Arial"/>
          <w:sz w:val="20"/>
          <w:szCs w:val="20"/>
        </w:rPr>
        <w:t>To approve an overnight conference/training for Ritch Ramey to attend the ARM Conference at Carnegie Mellon Conference Center in Pittsburgh, PA on November 6-8, 2018.  A copy of the conference request form is attached for your review.</w:t>
      </w:r>
    </w:p>
    <w:p w14:paraId="526515EA" w14:textId="0C431203" w:rsidR="0027081C" w:rsidRPr="00EB2B17" w:rsidRDefault="0027081C" w:rsidP="0027081C">
      <w:pPr>
        <w:widowControl/>
        <w:tabs>
          <w:tab w:val="left" w:pos="2187"/>
        </w:tabs>
        <w:autoSpaceDE/>
        <w:autoSpaceDN/>
        <w:adjustRightInd/>
        <w:jc w:val="both"/>
        <w:rPr>
          <w:rFonts w:ascii="Arial" w:hAnsi="Arial" w:cs="Arial"/>
          <w:sz w:val="20"/>
          <w:szCs w:val="20"/>
        </w:rPr>
      </w:pPr>
    </w:p>
    <w:p w14:paraId="48971BBB" w14:textId="77777777" w:rsidR="00BC6879" w:rsidRPr="00EB2B17" w:rsidRDefault="00BC6879" w:rsidP="00BC6879">
      <w:pPr>
        <w:pStyle w:val="ListParagraph"/>
        <w:numPr>
          <w:ilvl w:val="0"/>
          <w:numId w:val="5"/>
        </w:numPr>
        <w:tabs>
          <w:tab w:val="left" w:pos="2187"/>
        </w:tabs>
        <w:ind w:left="1440" w:hanging="720"/>
        <w:rPr>
          <w:rFonts w:ascii="Arial" w:hAnsi="Arial" w:cs="Arial"/>
          <w:b/>
          <w:sz w:val="20"/>
          <w:szCs w:val="20"/>
          <w:u w:val="single"/>
        </w:rPr>
      </w:pPr>
      <w:r w:rsidRPr="00EB2B17">
        <w:rPr>
          <w:rFonts w:ascii="Arial" w:hAnsi="Arial" w:cs="Arial"/>
          <w:b/>
          <w:sz w:val="20"/>
          <w:szCs w:val="20"/>
          <w:u w:val="single"/>
        </w:rPr>
        <w:t>Requests to Use Facility and to Waive the Fees – Attachments 10D</w:t>
      </w:r>
    </w:p>
    <w:p w14:paraId="680FA75A" w14:textId="77777777" w:rsidR="00BC6879" w:rsidRPr="00EB2B17" w:rsidRDefault="00BC6879" w:rsidP="00BC6879">
      <w:pPr>
        <w:tabs>
          <w:tab w:val="left" w:pos="2187"/>
        </w:tabs>
        <w:rPr>
          <w:rFonts w:ascii="Arial" w:hAnsi="Arial" w:cs="Arial"/>
          <w:b/>
          <w:sz w:val="20"/>
          <w:szCs w:val="20"/>
          <w:u w:val="single"/>
        </w:rPr>
      </w:pPr>
    </w:p>
    <w:p w14:paraId="3B942068" w14:textId="77777777" w:rsidR="00BC6879" w:rsidRPr="00EB2B17" w:rsidRDefault="00BC6879" w:rsidP="00BC6879">
      <w:pPr>
        <w:pStyle w:val="ListParagraph"/>
        <w:numPr>
          <w:ilvl w:val="0"/>
          <w:numId w:val="12"/>
        </w:numPr>
        <w:tabs>
          <w:tab w:val="left" w:pos="2187"/>
        </w:tabs>
        <w:ind w:left="1800"/>
        <w:jc w:val="both"/>
        <w:rPr>
          <w:rFonts w:ascii="Arial" w:hAnsi="Arial" w:cs="Arial"/>
          <w:sz w:val="20"/>
          <w:szCs w:val="20"/>
        </w:rPr>
      </w:pPr>
      <w:r w:rsidRPr="00EB2B17">
        <w:rPr>
          <w:rFonts w:ascii="Arial" w:hAnsi="Arial" w:cs="Arial"/>
          <w:sz w:val="20"/>
          <w:szCs w:val="20"/>
        </w:rPr>
        <w:t>To approve waiving the facility rental fees for the Office of Career Technical Education.  They have requested to use the Auditorium in January to host 6 collaborative working sessions across the state for districts who need to complete an action plan for continuous improvement of CTE career pathways.   A copy of their request is attached for your review.</w:t>
      </w:r>
    </w:p>
    <w:p w14:paraId="3CAC0129" w14:textId="77777777" w:rsidR="00BC6879" w:rsidRPr="00EB2B17" w:rsidRDefault="00BC6879" w:rsidP="00BC6879">
      <w:pPr>
        <w:tabs>
          <w:tab w:val="left" w:pos="2187"/>
        </w:tabs>
        <w:ind w:left="1440"/>
        <w:jc w:val="both"/>
        <w:rPr>
          <w:rFonts w:ascii="Arial" w:hAnsi="Arial" w:cs="Arial"/>
          <w:sz w:val="20"/>
          <w:szCs w:val="20"/>
        </w:rPr>
      </w:pPr>
    </w:p>
    <w:p w14:paraId="2DB55165" w14:textId="77777777" w:rsidR="00BC6879" w:rsidRPr="00EB2B17" w:rsidRDefault="00BC6879" w:rsidP="00BC6879">
      <w:pPr>
        <w:pStyle w:val="ListParagraph"/>
        <w:numPr>
          <w:ilvl w:val="0"/>
          <w:numId w:val="12"/>
        </w:numPr>
        <w:tabs>
          <w:tab w:val="left" w:pos="2187"/>
        </w:tabs>
        <w:ind w:left="1800"/>
        <w:jc w:val="both"/>
        <w:rPr>
          <w:rFonts w:ascii="Arial" w:hAnsi="Arial" w:cs="Arial"/>
          <w:sz w:val="20"/>
          <w:szCs w:val="20"/>
        </w:rPr>
      </w:pPr>
      <w:r w:rsidRPr="00EB2B17">
        <w:rPr>
          <w:rFonts w:ascii="Arial" w:hAnsi="Arial" w:cs="Arial"/>
          <w:sz w:val="20"/>
          <w:szCs w:val="20"/>
        </w:rPr>
        <w:t>To approve waiving the facility rental fees for the Ohio Department of Commerce, Division of Industrial Compliance.  They have requested to use the Auditorium in January or February to host free half-day contractor training programs.   A copy of their request is attached for your review.</w:t>
      </w:r>
    </w:p>
    <w:p w14:paraId="20005ED1" w14:textId="77777777" w:rsidR="00BC6879" w:rsidRPr="00EB2B17" w:rsidRDefault="00BC6879" w:rsidP="00BC6879">
      <w:pPr>
        <w:tabs>
          <w:tab w:val="left" w:pos="2187"/>
        </w:tabs>
        <w:jc w:val="both"/>
        <w:rPr>
          <w:rFonts w:ascii="Arial" w:hAnsi="Arial" w:cs="Arial"/>
          <w:b/>
          <w:sz w:val="20"/>
          <w:szCs w:val="20"/>
          <w:u w:val="single"/>
        </w:rPr>
      </w:pPr>
    </w:p>
    <w:p w14:paraId="49424A92" w14:textId="77777777" w:rsidR="00BC6879" w:rsidRPr="00EB2B17" w:rsidRDefault="00BC6879" w:rsidP="00BC6879">
      <w:pPr>
        <w:pStyle w:val="ListParagraph"/>
        <w:numPr>
          <w:ilvl w:val="0"/>
          <w:numId w:val="5"/>
        </w:numPr>
        <w:tabs>
          <w:tab w:val="left" w:pos="2187"/>
        </w:tabs>
        <w:ind w:left="1440" w:hanging="720"/>
        <w:jc w:val="both"/>
        <w:rPr>
          <w:rFonts w:ascii="Arial" w:hAnsi="Arial" w:cs="Arial"/>
          <w:b/>
          <w:sz w:val="20"/>
          <w:szCs w:val="20"/>
          <w:u w:val="single"/>
        </w:rPr>
      </w:pPr>
      <w:r w:rsidRPr="00EB2B17">
        <w:rPr>
          <w:rFonts w:ascii="Arial" w:hAnsi="Arial" w:cs="Arial"/>
          <w:b/>
          <w:sz w:val="20"/>
          <w:szCs w:val="20"/>
          <w:u w:val="single"/>
        </w:rPr>
        <w:t>Industry Leadership Team Members – Attachments 10E</w:t>
      </w:r>
    </w:p>
    <w:p w14:paraId="0F33AA4B" w14:textId="77777777" w:rsidR="00BC6879" w:rsidRPr="00EB2B17" w:rsidRDefault="00BC6879" w:rsidP="00BC6879">
      <w:pPr>
        <w:tabs>
          <w:tab w:val="left" w:pos="2187"/>
        </w:tabs>
        <w:jc w:val="both"/>
        <w:rPr>
          <w:rFonts w:ascii="Arial" w:hAnsi="Arial" w:cs="Arial"/>
          <w:b/>
          <w:sz w:val="20"/>
          <w:szCs w:val="20"/>
          <w:u w:val="single"/>
        </w:rPr>
      </w:pPr>
    </w:p>
    <w:p w14:paraId="4C18BE43" w14:textId="77777777" w:rsidR="00BC6879" w:rsidRPr="00EB2B17" w:rsidRDefault="00BC6879" w:rsidP="00BC6879">
      <w:pPr>
        <w:tabs>
          <w:tab w:val="left" w:pos="2187"/>
        </w:tabs>
        <w:ind w:left="1440"/>
        <w:jc w:val="both"/>
        <w:rPr>
          <w:rFonts w:ascii="Arial" w:hAnsi="Arial" w:cs="Arial"/>
          <w:sz w:val="20"/>
          <w:szCs w:val="20"/>
        </w:rPr>
      </w:pPr>
      <w:r w:rsidRPr="00EB2B17">
        <w:rPr>
          <w:rFonts w:ascii="Arial" w:hAnsi="Arial" w:cs="Arial"/>
          <w:sz w:val="20"/>
          <w:szCs w:val="20"/>
        </w:rPr>
        <w:t>To approve the following Industry Leadership Team members for the 2018-2019 school year.</w:t>
      </w:r>
    </w:p>
    <w:p w14:paraId="6C47E0F6" w14:textId="77777777" w:rsidR="00BC6879" w:rsidRPr="00EB2B17" w:rsidRDefault="00BC6879" w:rsidP="00BC6879">
      <w:pPr>
        <w:tabs>
          <w:tab w:val="left" w:pos="2187"/>
        </w:tabs>
        <w:ind w:left="1440"/>
        <w:jc w:val="both"/>
        <w:rPr>
          <w:rFonts w:ascii="Arial" w:hAnsi="Arial" w:cs="Arial"/>
          <w:sz w:val="20"/>
          <w:szCs w:val="20"/>
        </w:rPr>
      </w:pPr>
    </w:p>
    <w:p w14:paraId="1C8E284B" w14:textId="1B9DE2BF" w:rsidR="00BC6879" w:rsidRPr="00EB2B17" w:rsidRDefault="00BC6879" w:rsidP="00BC6879">
      <w:pPr>
        <w:widowControl/>
        <w:tabs>
          <w:tab w:val="left" w:pos="2187"/>
        </w:tabs>
        <w:autoSpaceDE/>
        <w:autoSpaceDN/>
        <w:adjustRightInd/>
        <w:spacing w:after="160" w:line="259" w:lineRule="auto"/>
        <w:ind w:left="3600" w:hanging="2160"/>
        <w:jc w:val="both"/>
        <w:rPr>
          <w:rFonts w:ascii="Arial" w:hAnsi="Arial" w:cs="Arial"/>
          <w:sz w:val="20"/>
          <w:szCs w:val="20"/>
        </w:rPr>
      </w:pPr>
      <w:r w:rsidRPr="00EB2B17">
        <w:rPr>
          <w:rFonts w:ascii="Arial" w:hAnsi="Arial" w:cs="Arial"/>
          <w:b/>
          <w:sz w:val="20"/>
          <w:szCs w:val="20"/>
        </w:rPr>
        <w:t>DM&amp;E</w:t>
      </w:r>
      <w:r w:rsidRPr="00EB2B17">
        <w:rPr>
          <w:rFonts w:ascii="Arial" w:hAnsi="Arial" w:cs="Arial"/>
          <w:sz w:val="20"/>
          <w:szCs w:val="20"/>
        </w:rPr>
        <w:tab/>
      </w:r>
      <w:r w:rsidR="00820423">
        <w:rPr>
          <w:rFonts w:ascii="Arial" w:hAnsi="Arial" w:cs="Arial"/>
          <w:sz w:val="20"/>
          <w:szCs w:val="20"/>
        </w:rPr>
        <w:tab/>
      </w:r>
      <w:r w:rsidRPr="00EB2B17">
        <w:rPr>
          <w:rFonts w:ascii="Arial" w:hAnsi="Arial" w:cs="Arial"/>
          <w:sz w:val="20"/>
          <w:szCs w:val="20"/>
        </w:rPr>
        <w:t xml:space="preserve">Jeff  Bolenbough, Josh Ebert, Garrett Fisher, Lindsey Kibler, Kent McGuire, Ivy Riedlinger, and Donovan Veeley </w:t>
      </w:r>
    </w:p>
    <w:p w14:paraId="38CB156E" w14:textId="35E4B09E" w:rsidR="00BC6879" w:rsidRPr="00EB2B17" w:rsidRDefault="00BC6879" w:rsidP="0027081C">
      <w:pPr>
        <w:widowControl/>
        <w:tabs>
          <w:tab w:val="left" w:pos="2187"/>
        </w:tabs>
        <w:autoSpaceDE/>
        <w:autoSpaceDN/>
        <w:adjustRightInd/>
        <w:spacing w:after="160" w:line="259" w:lineRule="auto"/>
        <w:ind w:left="3600" w:hanging="2160"/>
        <w:jc w:val="both"/>
        <w:rPr>
          <w:rFonts w:ascii="Arial" w:hAnsi="Arial" w:cs="Arial"/>
          <w:sz w:val="20"/>
          <w:szCs w:val="20"/>
        </w:rPr>
      </w:pPr>
      <w:r w:rsidRPr="00EB2B17">
        <w:rPr>
          <w:rFonts w:ascii="Arial" w:hAnsi="Arial" w:cs="Arial"/>
          <w:sz w:val="20"/>
          <w:szCs w:val="20"/>
        </w:rPr>
        <w:t xml:space="preserve"> </w:t>
      </w:r>
      <w:r w:rsidRPr="00EB2B17">
        <w:rPr>
          <w:rFonts w:ascii="Arial" w:hAnsi="Arial" w:cs="Arial"/>
          <w:b/>
          <w:sz w:val="20"/>
          <w:szCs w:val="20"/>
        </w:rPr>
        <w:t>Vision Program</w:t>
      </w:r>
      <w:r w:rsidRPr="00EB2B17">
        <w:rPr>
          <w:rFonts w:ascii="Arial" w:hAnsi="Arial" w:cs="Arial"/>
          <w:sz w:val="20"/>
          <w:szCs w:val="20"/>
        </w:rPr>
        <w:tab/>
        <w:t>Lori Burkhart, Natalie Fremont, Cherie Leach, Rhonda Manns, Terri Mantey, Krista Petrock, Michelle Roberts, Vanessa Shutler, and Lauren Thomas</w:t>
      </w:r>
    </w:p>
    <w:p w14:paraId="6201EFC1" w14:textId="77777777" w:rsidR="00BC6879" w:rsidRPr="00EB2B17" w:rsidRDefault="00BC6879" w:rsidP="00BC6879">
      <w:pPr>
        <w:pStyle w:val="ListParagraph"/>
        <w:widowControl/>
        <w:numPr>
          <w:ilvl w:val="0"/>
          <w:numId w:val="5"/>
        </w:numPr>
        <w:tabs>
          <w:tab w:val="left" w:pos="2187"/>
        </w:tabs>
        <w:autoSpaceDE/>
        <w:autoSpaceDN/>
        <w:adjustRightInd/>
        <w:spacing w:after="160" w:line="259" w:lineRule="auto"/>
        <w:ind w:left="1440" w:hanging="720"/>
        <w:jc w:val="both"/>
        <w:rPr>
          <w:rFonts w:ascii="Arial" w:hAnsi="Arial" w:cs="Arial"/>
          <w:sz w:val="20"/>
          <w:szCs w:val="20"/>
        </w:rPr>
      </w:pPr>
      <w:r w:rsidRPr="00EB2B17">
        <w:rPr>
          <w:rFonts w:ascii="Arial" w:hAnsi="Arial" w:cs="Arial"/>
          <w:b/>
          <w:sz w:val="20"/>
          <w:szCs w:val="20"/>
          <w:u w:val="single"/>
        </w:rPr>
        <w:t>Memorandum of Understanding for Medical Director – Attachment 10F</w:t>
      </w:r>
    </w:p>
    <w:p w14:paraId="7F57B44C" w14:textId="694F784A" w:rsidR="00BC6879" w:rsidRPr="00EB2B17" w:rsidRDefault="00BC6879" w:rsidP="00BC6879">
      <w:pPr>
        <w:pStyle w:val="ListParagraph"/>
        <w:widowControl/>
        <w:tabs>
          <w:tab w:val="left" w:pos="2187"/>
        </w:tabs>
        <w:autoSpaceDE/>
        <w:autoSpaceDN/>
        <w:adjustRightInd/>
        <w:spacing w:after="160" w:line="259" w:lineRule="auto"/>
        <w:ind w:left="1440"/>
        <w:jc w:val="both"/>
        <w:rPr>
          <w:rFonts w:ascii="Arial" w:hAnsi="Arial" w:cs="Arial"/>
          <w:sz w:val="20"/>
          <w:szCs w:val="20"/>
        </w:rPr>
      </w:pPr>
      <w:r w:rsidRPr="00EB2B17">
        <w:rPr>
          <w:rFonts w:ascii="Arial" w:hAnsi="Arial" w:cs="Arial"/>
          <w:sz w:val="20"/>
          <w:szCs w:val="20"/>
        </w:rPr>
        <w:t>To approve a Memorandum of Understanding between Tri-Rivers Career Center and Dr. Paul Robinson for Dr. Robinson to serve as the Medical Director for the  Public Safety Service programs.  A complete copy of the MOU is attached for your review.</w:t>
      </w:r>
    </w:p>
    <w:p w14:paraId="62ACCB1B" w14:textId="77777777" w:rsidR="00BC6879" w:rsidRPr="00EB2B17" w:rsidRDefault="00BC6879" w:rsidP="00BC6879">
      <w:pPr>
        <w:widowControl/>
        <w:tabs>
          <w:tab w:val="left" w:pos="2187"/>
        </w:tabs>
        <w:autoSpaceDE/>
        <w:autoSpaceDN/>
        <w:adjustRightInd/>
        <w:jc w:val="both"/>
        <w:rPr>
          <w:rFonts w:ascii="Arial" w:hAnsi="Arial" w:cs="Arial"/>
          <w:sz w:val="20"/>
          <w:szCs w:val="20"/>
        </w:rPr>
      </w:pPr>
    </w:p>
    <w:p w14:paraId="19F8C29F" w14:textId="77777777" w:rsidR="00BC6879" w:rsidRPr="00EB2B17" w:rsidRDefault="00BC6879" w:rsidP="00BC6879">
      <w:pPr>
        <w:widowControl/>
        <w:tabs>
          <w:tab w:val="left" w:pos="2187"/>
        </w:tabs>
        <w:autoSpaceDE/>
        <w:autoSpaceDN/>
        <w:adjustRightInd/>
        <w:rPr>
          <w:rFonts w:ascii="Arial" w:hAnsi="Arial" w:cs="Arial"/>
          <w:b/>
          <w:sz w:val="20"/>
          <w:szCs w:val="20"/>
          <w:u w:val="single"/>
        </w:rPr>
      </w:pPr>
      <w:r w:rsidRPr="00EB2B17">
        <w:rPr>
          <w:rFonts w:ascii="Arial" w:hAnsi="Arial" w:cs="Arial"/>
          <w:b/>
          <w:sz w:val="20"/>
          <w:szCs w:val="20"/>
          <w:u w:val="single"/>
        </w:rPr>
        <w:t xml:space="preserve">                                                             END OF CONSENT AGENDA</w:t>
      </w:r>
      <w:r w:rsidRPr="00EB2B17">
        <w:rPr>
          <w:rFonts w:ascii="Arial" w:hAnsi="Arial" w:cs="Arial"/>
          <w:b/>
          <w:sz w:val="20"/>
          <w:szCs w:val="20"/>
          <w:u w:val="single"/>
        </w:rPr>
        <w:tab/>
      </w:r>
      <w:r w:rsidRPr="00EB2B17">
        <w:rPr>
          <w:rFonts w:ascii="Arial" w:hAnsi="Arial" w:cs="Arial"/>
          <w:b/>
          <w:sz w:val="20"/>
          <w:szCs w:val="20"/>
          <w:u w:val="single"/>
        </w:rPr>
        <w:tab/>
      </w:r>
      <w:r w:rsidRPr="00EB2B17">
        <w:rPr>
          <w:rFonts w:ascii="Arial" w:hAnsi="Arial" w:cs="Arial"/>
          <w:b/>
          <w:sz w:val="20"/>
          <w:szCs w:val="20"/>
          <w:u w:val="single"/>
        </w:rPr>
        <w:tab/>
      </w:r>
      <w:r w:rsidRPr="00EB2B17">
        <w:rPr>
          <w:rFonts w:ascii="Arial" w:hAnsi="Arial" w:cs="Arial"/>
          <w:b/>
          <w:sz w:val="20"/>
          <w:szCs w:val="20"/>
          <w:u w:val="single"/>
        </w:rPr>
        <w:tab/>
      </w:r>
      <w:r w:rsidRPr="00EB2B17">
        <w:rPr>
          <w:rFonts w:ascii="Arial" w:hAnsi="Arial" w:cs="Arial"/>
          <w:b/>
          <w:sz w:val="20"/>
          <w:szCs w:val="20"/>
          <w:u w:val="single"/>
        </w:rPr>
        <w:tab/>
      </w:r>
    </w:p>
    <w:p w14:paraId="774F123E" w14:textId="77777777" w:rsidR="00BC6879" w:rsidRPr="00EB2B17" w:rsidRDefault="00BC6879" w:rsidP="00BC6879">
      <w:pPr>
        <w:widowControl/>
        <w:tabs>
          <w:tab w:val="left" w:pos="2187"/>
        </w:tabs>
        <w:autoSpaceDE/>
        <w:autoSpaceDN/>
        <w:adjustRightInd/>
        <w:spacing w:after="160" w:line="259" w:lineRule="auto"/>
        <w:rPr>
          <w:rFonts w:ascii="Arial" w:hAnsi="Arial" w:cs="Arial"/>
          <w:b/>
          <w:sz w:val="20"/>
          <w:szCs w:val="20"/>
          <w:u w:val="single"/>
        </w:rPr>
      </w:pPr>
    </w:p>
    <w:p w14:paraId="2F7BD57A" w14:textId="77777777" w:rsidR="00BC6879" w:rsidRPr="00EB2B17" w:rsidRDefault="00BC6879" w:rsidP="00BC6879">
      <w:pPr>
        <w:pStyle w:val="ListParagraph"/>
        <w:numPr>
          <w:ilvl w:val="0"/>
          <w:numId w:val="5"/>
        </w:numPr>
        <w:tabs>
          <w:tab w:val="left" w:pos="-1080"/>
          <w:tab w:val="left" w:pos="-720"/>
          <w:tab w:val="left" w:pos="0"/>
          <w:tab w:val="left" w:pos="720"/>
          <w:tab w:val="left" w:pos="1440"/>
          <w:tab w:val="left" w:pos="2160"/>
          <w:tab w:val="left" w:pos="2187"/>
          <w:tab w:val="left" w:pos="2700"/>
          <w:tab w:val="left" w:pos="3600"/>
          <w:tab w:val="left" w:pos="4590"/>
          <w:tab w:val="left" w:pos="5130"/>
          <w:tab w:val="left" w:pos="5760"/>
          <w:tab w:val="left" w:pos="6480"/>
          <w:tab w:val="left" w:pos="7020"/>
          <w:tab w:val="left" w:pos="7560"/>
          <w:tab w:val="left" w:pos="8460"/>
        </w:tabs>
        <w:ind w:left="1440" w:hanging="720"/>
        <w:outlineLvl w:val="0"/>
        <w:rPr>
          <w:rFonts w:ascii="Arial" w:hAnsi="Arial" w:cs="Arial"/>
          <w:b/>
          <w:sz w:val="20"/>
          <w:szCs w:val="20"/>
          <w:u w:val="single"/>
        </w:rPr>
      </w:pPr>
      <w:r w:rsidRPr="00EB2B17">
        <w:rPr>
          <w:rFonts w:ascii="Arial" w:hAnsi="Arial" w:cs="Arial"/>
          <w:b/>
          <w:sz w:val="20"/>
          <w:szCs w:val="20"/>
          <w:u w:val="single"/>
        </w:rPr>
        <w:t>Revised/Updated Board Policies – Attachments 10G</w:t>
      </w:r>
    </w:p>
    <w:p w14:paraId="3CB97406" w14:textId="77777777" w:rsidR="00BC6879" w:rsidRPr="00EB2B17" w:rsidRDefault="00BC6879" w:rsidP="00BC6879">
      <w:pPr>
        <w:tabs>
          <w:tab w:val="left" w:pos="-1080"/>
          <w:tab w:val="left" w:pos="-720"/>
          <w:tab w:val="left" w:pos="0"/>
          <w:tab w:val="left" w:pos="720"/>
          <w:tab w:val="left" w:pos="1440"/>
          <w:tab w:val="left" w:pos="2160"/>
          <w:tab w:val="left" w:pos="2187"/>
          <w:tab w:val="left" w:pos="2700"/>
          <w:tab w:val="left" w:pos="3600"/>
          <w:tab w:val="left" w:pos="4590"/>
          <w:tab w:val="left" w:pos="5130"/>
          <w:tab w:val="left" w:pos="5760"/>
          <w:tab w:val="left" w:pos="6480"/>
          <w:tab w:val="left" w:pos="7020"/>
          <w:tab w:val="left" w:pos="7560"/>
          <w:tab w:val="left" w:pos="8460"/>
        </w:tabs>
        <w:outlineLvl w:val="0"/>
        <w:rPr>
          <w:rFonts w:ascii="Arial" w:hAnsi="Arial" w:cs="Arial"/>
          <w:sz w:val="20"/>
          <w:szCs w:val="20"/>
        </w:rPr>
      </w:pPr>
    </w:p>
    <w:p w14:paraId="31A4E7B1" w14:textId="448DA6BE" w:rsidR="00BC6879" w:rsidRPr="00EB2B17" w:rsidRDefault="006952D4" w:rsidP="00BC6879">
      <w:pPr>
        <w:widowControl/>
        <w:tabs>
          <w:tab w:val="left" w:pos="2187"/>
        </w:tabs>
        <w:autoSpaceDE/>
        <w:autoSpaceDN/>
        <w:adjustRightInd/>
        <w:ind w:left="1440"/>
        <w:jc w:val="both"/>
        <w:rPr>
          <w:rFonts w:ascii="Arial" w:hAnsi="Arial" w:cs="Arial"/>
          <w:b/>
          <w:sz w:val="20"/>
          <w:szCs w:val="20"/>
        </w:rPr>
      </w:pPr>
      <w:r w:rsidRPr="00EB2B17">
        <w:rPr>
          <w:rFonts w:ascii="Arial" w:hAnsi="Arial" w:cs="Arial"/>
          <w:sz w:val="20"/>
          <w:szCs w:val="20"/>
        </w:rPr>
        <w:t xml:space="preserve">Mr. Mickey Landon </w:t>
      </w:r>
      <w:r w:rsidR="00BC6879" w:rsidRPr="00EB2B17">
        <w:rPr>
          <w:rFonts w:ascii="Arial" w:hAnsi="Arial" w:cs="Arial"/>
          <w:sz w:val="20"/>
          <w:szCs w:val="20"/>
        </w:rPr>
        <w:t xml:space="preserve">moved to approve the following revised/updated policies.  </w:t>
      </w:r>
      <w:r w:rsidR="00BC6879" w:rsidRPr="00EB2B17">
        <w:rPr>
          <w:rFonts w:ascii="Arial" w:hAnsi="Arial" w:cs="Arial"/>
          <w:b/>
          <w:i/>
          <w:sz w:val="20"/>
          <w:szCs w:val="20"/>
        </w:rPr>
        <w:t>These revisions/updates are recommended by Neola to be in compliance with statutory revisions.</w:t>
      </w:r>
    </w:p>
    <w:p w14:paraId="1E593F27" w14:textId="77777777" w:rsidR="00BC6879" w:rsidRPr="00EB2B17" w:rsidRDefault="00BC6879" w:rsidP="00BC6879">
      <w:pPr>
        <w:widowControl/>
        <w:tabs>
          <w:tab w:val="left" w:pos="2187"/>
        </w:tabs>
        <w:autoSpaceDE/>
        <w:autoSpaceDN/>
        <w:adjustRightInd/>
        <w:rPr>
          <w:rFonts w:ascii="Arial" w:hAnsi="Arial" w:cs="Arial"/>
          <w:sz w:val="20"/>
          <w:szCs w:val="20"/>
        </w:rPr>
      </w:pPr>
      <w:r w:rsidRPr="00EB2B17">
        <w:rPr>
          <w:rFonts w:ascii="Arial" w:hAnsi="Arial" w:cs="Arial"/>
          <w:b/>
          <w:sz w:val="20"/>
          <w:szCs w:val="20"/>
        </w:rPr>
        <w:tab/>
      </w:r>
      <w:r w:rsidRPr="00EB2B17">
        <w:rPr>
          <w:rFonts w:ascii="Arial" w:hAnsi="Arial" w:cs="Arial"/>
          <w:b/>
          <w:sz w:val="20"/>
          <w:szCs w:val="20"/>
        </w:rPr>
        <w:tab/>
      </w:r>
    </w:p>
    <w:p w14:paraId="60D88A71"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0131</w:t>
      </w:r>
      <w:r w:rsidRPr="00EB2B17">
        <w:rPr>
          <w:rFonts w:ascii="Arial" w:hAnsi="Arial" w:cs="Arial"/>
          <w:sz w:val="20"/>
          <w:szCs w:val="20"/>
        </w:rPr>
        <w:tab/>
      </w:r>
      <w:r w:rsidRPr="00EB2B17">
        <w:rPr>
          <w:rFonts w:ascii="Arial" w:hAnsi="Arial" w:cs="Arial"/>
          <w:sz w:val="20"/>
          <w:szCs w:val="20"/>
        </w:rPr>
        <w:tab/>
        <w:t>Legislative</w:t>
      </w:r>
    </w:p>
    <w:p w14:paraId="6E43F1A1"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0141.2</w:t>
      </w:r>
      <w:r w:rsidRPr="00EB2B17">
        <w:rPr>
          <w:rFonts w:ascii="Arial" w:hAnsi="Arial" w:cs="Arial"/>
          <w:sz w:val="20"/>
          <w:szCs w:val="20"/>
        </w:rPr>
        <w:tab/>
        <w:t>Conflict of Interest</w:t>
      </w:r>
    </w:p>
    <w:p w14:paraId="3F99B2DC"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0164</w:t>
      </w:r>
      <w:r w:rsidRPr="00EB2B17">
        <w:rPr>
          <w:rFonts w:ascii="Arial" w:hAnsi="Arial" w:cs="Arial"/>
          <w:sz w:val="20"/>
          <w:szCs w:val="20"/>
        </w:rPr>
        <w:tab/>
      </w:r>
      <w:r w:rsidRPr="00EB2B17">
        <w:rPr>
          <w:rFonts w:ascii="Arial" w:hAnsi="Arial" w:cs="Arial"/>
          <w:sz w:val="20"/>
          <w:szCs w:val="20"/>
        </w:rPr>
        <w:tab/>
        <w:t>Notice of Meetings</w:t>
      </w:r>
    </w:p>
    <w:p w14:paraId="066F880E"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0165.1</w:t>
      </w:r>
      <w:r w:rsidRPr="00EB2B17">
        <w:rPr>
          <w:rFonts w:ascii="Arial" w:hAnsi="Arial" w:cs="Arial"/>
          <w:sz w:val="20"/>
          <w:szCs w:val="20"/>
        </w:rPr>
        <w:tab/>
        <w:t>Regular Meetings</w:t>
      </w:r>
    </w:p>
    <w:p w14:paraId="7FC3244C"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0165.2</w:t>
      </w:r>
      <w:r w:rsidRPr="00EB2B17">
        <w:rPr>
          <w:rFonts w:ascii="Arial" w:hAnsi="Arial" w:cs="Arial"/>
          <w:sz w:val="20"/>
          <w:szCs w:val="20"/>
        </w:rPr>
        <w:tab/>
        <w:t>Special Meetings</w:t>
      </w:r>
    </w:p>
    <w:p w14:paraId="7C54860B"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0165.3</w:t>
      </w:r>
      <w:r w:rsidRPr="00EB2B17">
        <w:rPr>
          <w:rFonts w:ascii="Arial" w:hAnsi="Arial" w:cs="Arial"/>
          <w:sz w:val="20"/>
          <w:szCs w:val="20"/>
        </w:rPr>
        <w:tab/>
        <w:t>Recess</w:t>
      </w:r>
    </w:p>
    <w:p w14:paraId="51A75FBD" w14:textId="485DCE51" w:rsid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0166</w:t>
      </w:r>
      <w:r w:rsidRPr="00EB2B17">
        <w:rPr>
          <w:rFonts w:ascii="Arial" w:hAnsi="Arial" w:cs="Arial"/>
          <w:sz w:val="20"/>
          <w:szCs w:val="20"/>
        </w:rPr>
        <w:tab/>
      </w:r>
      <w:r w:rsidRPr="00EB2B17">
        <w:rPr>
          <w:rFonts w:ascii="Arial" w:hAnsi="Arial" w:cs="Arial"/>
          <w:sz w:val="20"/>
          <w:szCs w:val="20"/>
        </w:rPr>
        <w:tab/>
        <w:t>Executive Session</w:t>
      </w:r>
    </w:p>
    <w:p w14:paraId="51C0C8C6" w14:textId="77777777" w:rsidR="00EB2B17" w:rsidRDefault="00EB2B17">
      <w:pPr>
        <w:widowControl/>
        <w:autoSpaceDE/>
        <w:autoSpaceDN/>
        <w:adjustRightInd/>
        <w:rPr>
          <w:rFonts w:ascii="Arial" w:hAnsi="Arial" w:cs="Arial"/>
          <w:sz w:val="20"/>
          <w:szCs w:val="20"/>
        </w:rPr>
      </w:pPr>
      <w:r>
        <w:rPr>
          <w:rFonts w:ascii="Arial" w:hAnsi="Arial" w:cs="Arial"/>
          <w:sz w:val="20"/>
          <w:szCs w:val="20"/>
        </w:rPr>
        <w:br w:type="page"/>
      </w:r>
    </w:p>
    <w:p w14:paraId="6CAD1DD1"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p>
    <w:p w14:paraId="1D10A65C"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0168</w:t>
      </w:r>
      <w:r w:rsidRPr="00EB2B17">
        <w:rPr>
          <w:rFonts w:ascii="Arial" w:hAnsi="Arial" w:cs="Arial"/>
          <w:sz w:val="20"/>
          <w:szCs w:val="20"/>
        </w:rPr>
        <w:tab/>
      </w:r>
      <w:r w:rsidRPr="00EB2B17">
        <w:rPr>
          <w:rFonts w:ascii="Arial" w:hAnsi="Arial" w:cs="Arial"/>
          <w:sz w:val="20"/>
          <w:szCs w:val="20"/>
        </w:rPr>
        <w:tab/>
        <w:t>Minutes</w:t>
      </w:r>
    </w:p>
    <w:p w14:paraId="22CAE2F4"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0169.1</w:t>
      </w:r>
      <w:r w:rsidRPr="00EB2B17">
        <w:rPr>
          <w:rFonts w:ascii="Arial" w:hAnsi="Arial" w:cs="Arial"/>
          <w:sz w:val="20"/>
          <w:szCs w:val="20"/>
        </w:rPr>
        <w:tab/>
        <w:t>Public Participation at Board Meetings</w:t>
      </w:r>
    </w:p>
    <w:p w14:paraId="5C7161B6"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1240.01</w:t>
      </w:r>
      <w:r w:rsidRPr="00EB2B17">
        <w:rPr>
          <w:rFonts w:ascii="Arial" w:hAnsi="Arial" w:cs="Arial"/>
          <w:sz w:val="20"/>
          <w:szCs w:val="20"/>
        </w:rPr>
        <w:tab/>
        <w:t>Non-Reemployment of the  Superintendent</w:t>
      </w:r>
    </w:p>
    <w:p w14:paraId="04BE705E"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1422</w:t>
      </w:r>
      <w:r w:rsidRPr="00EB2B17">
        <w:rPr>
          <w:rFonts w:ascii="Arial" w:hAnsi="Arial" w:cs="Arial"/>
          <w:sz w:val="20"/>
          <w:szCs w:val="20"/>
        </w:rPr>
        <w:tab/>
      </w:r>
      <w:r w:rsidRPr="00EB2B17">
        <w:rPr>
          <w:rFonts w:ascii="Arial" w:hAnsi="Arial" w:cs="Arial"/>
          <w:sz w:val="20"/>
          <w:szCs w:val="20"/>
        </w:rPr>
        <w:tab/>
        <w:t>Nondiscrimination and Equal Employment Opportunity</w:t>
      </w:r>
    </w:p>
    <w:p w14:paraId="18E9732F"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1541</w:t>
      </w:r>
      <w:r w:rsidRPr="00EB2B17">
        <w:rPr>
          <w:rFonts w:ascii="Arial" w:hAnsi="Arial" w:cs="Arial"/>
          <w:sz w:val="20"/>
          <w:szCs w:val="20"/>
        </w:rPr>
        <w:tab/>
      </w:r>
      <w:r w:rsidRPr="00EB2B17">
        <w:rPr>
          <w:rFonts w:ascii="Arial" w:hAnsi="Arial" w:cs="Arial"/>
          <w:sz w:val="20"/>
          <w:szCs w:val="20"/>
        </w:rPr>
        <w:tab/>
        <w:t>Termination and Resignation</w:t>
      </w:r>
    </w:p>
    <w:p w14:paraId="5CFEAA49"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1662</w:t>
      </w:r>
      <w:r w:rsidRPr="00EB2B17">
        <w:rPr>
          <w:rFonts w:ascii="Arial" w:hAnsi="Arial" w:cs="Arial"/>
          <w:sz w:val="20"/>
          <w:szCs w:val="20"/>
        </w:rPr>
        <w:tab/>
      </w:r>
      <w:r w:rsidRPr="00EB2B17">
        <w:rPr>
          <w:rFonts w:ascii="Arial" w:hAnsi="Arial" w:cs="Arial"/>
          <w:sz w:val="20"/>
          <w:szCs w:val="20"/>
        </w:rPr>
        <w:tab/>
        <w:t>Anti-Harassment</w:t>
      </w:r>
    </w:p>
    <w:p w14:paraId="30D7A097"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2111</w:t>
      </w:r>
      <w:r w:rsidRPr="00EB2B17">
        <w:rPr>
          <w:rFonts w:ascii="Arial" w:hAnsi="Arial" w:cs="Arial"/>
          <w:sz w:val="20"/>
          <w:szCs w:val="20"/>
        </w:rPr>
        <w:tab/>
      </w:r>
      <w:r w:rsidRPr="00EB2B17">
        <w:rPr>
          <w:rFonts w:ascii="Arial" w:hAnsi="Arial" w:cs="Arial"/>
          <w:sz w:val="20"/>
          <w:szCs w:val="20"/>
        </w:rPr>
        <w:tab/>
        <w:t>Parent and Family Engagement</w:t>
      </w:r>
    </w:p>
    <w:p w14:paraId="5B38942D"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2271</w:t>
      </w:r>
      <w:r w:rsidRPr="00EB2B17">
        <w:rPr>
          <w:rFonts w:ascii="Arial" w:hAnsi="Arial" w:cs="Arial"/>
          <w:sz w:val="20"/>
          <w:szCs w:val="20"/>
        </w:rPr>
        <w:tab/>
      </w:r>
      <w:r w:rsidRPr="00EB2B17">
        <w:rPr>
          <w:rFonts w:ascii="Arial" w:hAnsi="Arial" w:cs="Arial"/>
          <w:sz w:val="20"/>
          <w:szCs w:val="20"/>
        </w:rPr>
        <w:tab/>
        <w:t>College Credit Plus Program</w:t>
      </w:r>
    </w:p>
    <w:p w14:paraId="24995B97"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3122</w:t>
      </w:r>
      <w:r w:rsidRPr="00EB2B17">
        <w:rPr>
          <w:rFonts w:ascii="Arial" w:hAnsi="Arial" w:cs="Arial"/>
          <w:sz w:val="20"/>
          <w:szCs w:val="20"/>
        </w:rPr>
        <w:tab/>
      </w:r>
      <w:r w:rsidRPr="00EB2B17">
        <w:rPr>
          <w:rFonts w:ascii="Arial" w:hAnsi="Arial" w:cs="Arial"/>
          <w:sz w:val="20"/>
          <w:szCs w:val="20"/>
        </w:rPr>
        <w:tab/>
        <w:t>Nondiscrimination and Equal Employment Opportunity</w:t>
      </w:r>
    </w:p>
    <w:p w14:paraId="2A5B7025"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3140</w:t>
      </w:r>
      <w:r w:rsidRPr="00EB2B17">
        <w:rPr>
          <w:rFonts w:ascii="Arial" w:hAnsi="Arial" w:cs="Arial"/>
          <w:sz w:val="20"/>
          <w:szCs w:val="20"/>
        </w:rPr>
        <w:tab/>
      </w:r>
      <w:r w:rsidRPr="00EB2B17">
        <w:rPr>
          <w:rFonts w:ascii="Arial" w:hAnsi="Arial" w:cs="Arial"/>
          <w:sz w:val="20"/>
          <w:szCs w:val="20"/>
        </w:rPr>
        <w:tab/>
        <w:t>Termination and Resignation</w:t>
      </w:r>
    </w:p>
    <w:p w14:paraId="10EA0F70"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3362</w:t>
      </w:r>
      <w:r w:rsidRPr="00EB2B17">
        <w:rPr>
          <w:rFonts w:ascii="Arial" w:hAnsi="Arial" w:cs="Arial"/>
          <w:sz w:val="20"/>
          <w:szCs w:val="20"/>
        </w:rPr>
        <w:tab/>
      </w:r>
      <w:r w:rsidRPr="00EB2B17">
        <w:rPr>
          <w:rFonts w:ascii="Arial" w:hAnsi="Arial" w:cs="Arial"/>
          <w:sz w:val="20"/>
          <w:szCs w:val="20"/>
        </w:rPr>
        <w:tab/>
        <w:t>Anti-Harassment</w:t>
      </w:r>
    </w:p>
    <w:p w14:paraId="7E5F06E9"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4121</w:t>
      </w:r>
      <w:r w:rsidRPr="00EB2B17">
        <w:rPr>
          <w:rFonts w:ascii="Arial" w:hAnsi="Arial" w:cs="Arial"/>
          <w:sz w:val="20"/>
          <w:szCs w:val="20"/>
        </w:rPr>
        <w:tab/>
      </w:r>
      <w:r w:rsidRPr="00EB2B17">
        <w:rPr>
          <w:rFonts w:ascii="Arial" w:hAnsi="Arial" w:cs="Arial"/>
          <w:sz w:val="20"/>
          <w:szCs w:val="20"/>
        </w:rPr>
        <w:tab/>
        <w:t>Criminal History Record Check</w:t>
      </w:r>
    </w:p>
    <w:p w14:paraId="1E9926F0"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4122</w:t>
      </w:r>
      <w:r w:rsidRPr="00EB2B17">
        <w:rPr>
          <w:rFonts w:ascii="Arial" w:hAnsi="Arial" w:cs="Arial"/>
          <w:sz w:val="20"/>
          <w:szCs w:val="20"/>
        </w:rPr>
        <w:tab/>
      </w:r>
      <w:r w:rsidRPr="00EB2B17">
        <w:rPr>
          <w:rFonts w:ascii="Arial" w:hAnsi="Arial" w:cs="Arial"/>
          <w:sz w:val="20"/>
          <w:szCs w:val="20"/>
        </w:rPr>
        <w:tab/>
        <w:t>Nondiscrimination and Equal Employment Opportunity</w:t>
      </w:r>
    </w:p>
    <w:p w14:paraId="74777643"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4140</w:t>
      </w:r>
      <w:r w:rsidRPr="00EB2B17">
        <w:rPr>
          <w:rFonts w:ascii="Arial" w:hAnsi="Arial" w:cs="Arial"/>
          <w:sz w:val="20"/>
          <w:szCs w:val="20"/>
        </w:rPr>
        <w:tab/>
      </w:r>
      <w:r w:rsidRPr="00EB2B17">
        <w:rPr>
          <w:rFonts w:ascii="Arial" w:hAnsi="Arial" w:cs="Arial"/>
          <w:sz w:val="20"/>
          <w:szCs w:val="20"/>
        </w:rPr>
        <w:tab/>
        <w:t>Termination and Resignation</w:t>
      </w:r>
    </w:p>
    <w:p w14:paraId="2600E792"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4162</w:t>
      </w:r>
      <w:r w:rsidRPr="00EB2B17">
        <w:rPr>
          <w:rFonts w:ascii="Arial" w:hAnsi="Arial" w:cs="Arial"/>
          <w:sz w:val="20"/>
          <w:szCs w:val="20"/>
        </w:rPr>
        <w:tab/>
      </w:r>
      <w:r w:rsidRPr="00EB2B17">
        <w:rPr>
          <w:rFonts w:ascii="Arial" w:hAnsi="Arial" w:cs="Arial"/>
          <w:sz w:val="20"/>
          <w:szCs w:val="20"/>
        </w:rPr>
        <w:tab/>
        <w:t>Drug and Alcohol Testing of CDL License Holders</w:t>
      </w:r>
    </w:p>
    <w:p w14:paraId="0BC09001"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4362</w:t>
      </w:r>
      <w:r w:rsidRPr="00EB2B17">
        <w:rPr>
          <w:rFonts w:ascii="Arial" w:hAnsi="Arial" w:cs="Arial"/>
          <w:sz w:val="20"/>
          <w:szCs w:val="20"/>
        </w:rPr>
        <w:tab/>
      </w:r>
      <w:r w:rsidRPr="00EB2B17">
        <w:rPr>
          <w:rFonts w:ascii="Arial" w:hAnsi="Arial" w:cs="Arial"/>
          <w:sz w:val="20"/>
          <w:szCs w:val="20"/>
        </w:rPr>
        <w:tab/>
        <w:t>Anti-Harassment</w:t>
      </w:r>
    </w:p>
    <w:p w14:paraId="7561202C"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5517.01</w:t>
      </w:r>
      <w:r w:rsidRPr="00EB2B17">
        <w:rPr>
          <w:rFonts w:ascii="Arial" w:hAnsi="Arial" w:cs="Arial"/>
          <w:sz w:val="20"/>
          <w:szCs w:val="20"/>
        </w:rPr>
        <w:tab/>
        <w:t>Anti-Harassment Anti-Intimidation or Anti-Bullying</w:t>
      </w:r>
    </w:p>
    <w:p w14:paraId="2A1C1F76"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5517.02</w:t>
      </w:r>
      <w:r w:rsidRPr="00EB2B17">
        <w:rPr>
          <w:rFonts w:ascii="Arial" w:hAnsi="Arial" w:cs="Arial"/>
          <w:sz w:val="20"/>
          <w:szCs w:val="20"/>
        </w:rPr>
        <w:tab/>
        <w:t>Sexual Violence</w:t>
      </w:r>
    </w:p>
    <w:p w14:paraId="13EFC5DD"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5610</w:t>
      </w:r>
      <w:r w:rsidRPr="00EB2B17">
        <w:rPr>
          <w:rFonts w:ascii="Arial" w:hAnsi="Arial" w:cs="Arial"/>
          <w:sz w:val="20"/>
          <w:szCs w:val="20"/>
        </w:rPr>
        <w:tab/>
      </w:r>
      <w:r w:rsidRPr="00EB2B17">
        <w:rPr>
          <w:rFonts w:ascii="Arial" w:hAnsi="Arial" w:cs="Arial"/>
          <w:sz w:val="20"/>
          <w:szCs w:val="20"/>
        </w:rPr>
        <w:tab/>
        <w:t>Removal, Suspense, Expulsion, and Permanent Exclusion</w:t>
      </w:r>
    </w:p>
    <w:p w14:paraId="70867A83" w14:textId="28A14E0E"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ab/>
      </w:r>
      <w:r w:rsidRPr="00EB2B17">
        <w:rPr>
          <w:rFonts w:ascii="Arial" w:hAnsi="Arial" w:cs="Arial"/>
          <w:sz w:val="20"/>
          <w:szCs w:val="20"/>
        </w:rPr>
        <w:tab/>
        <w:t xml:space="preserve">                </w:t>
      </w:r>
      <w:r w:rsidR="006952D4" w:rsidRPr="00EB2B17">
        <w:rPr>
          <w:rFonts w:ascii="Arial" w:hAnsi="Arial" w:cs="Arial"/>
          <w:sz w:val="20"/>
          <w:szCs w:val="20"/>
        </w:rPr>
        <w:t xml:space="preserve">          </w:t>
      </w:r>
      <w:r w:rsidRPr="00EB2B17">
        <w:rPr>
          <w:rFonts w:ascii="Arial" w:hAnsi="Arial" w:cs="Arial"/>
          <w:sz w:val="20"/>
          <w:szCs w:val="20"/>
        </w:rPr>
        <w:t>of Student</w:t>
      </w:r>
    </w:p>
    <w:p w14:paraId="7216DB83"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5610.02</w:t>
      </w:r>
      <w:r w:rsidRPr="00EB2B17">
        <w:rPr>
          <w:rFonts w:ascii="Arial" w:hAnsi="Arial" w:cs="Arial"/>
          <w:sz w:val="20"/>
          <w:szCs w:val="20"/>
        </w:rPr>
        <w:tab/>
        <w:t>In-School Discipline</w:t>
      </w:r>
    </w:p>
    <w:p w14:paraId="71F02E64"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5610.03</w:t>
      </w:r>
      <w:r w:rsidRPr="00EB2B17">
        <w:rPr>
          <w:rFonts w:ascii="Arial" w:hAnsi="Arial" w:cs="Arial"/>
          <w:sz w:val="20"/>
          <w:szCs w:val="20"/>
        </w:rPr>
        <w:tab/>
        <w:t>Emergency Removal of Student</w:t>
      </w:r>
    </w:p>
    <w:p w14:paraId="2630B1A2"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5611</w:t>
      </w:r>
      <w:r w:rsidRPr="00EB2B17">
        <w:rPr>
          <w:rFonts w:ascii="Arial" w:hAnsi="Arial" w:cs="Arial"/>
          <w:sz w:val="20"/>
          <w:szCs w:val="20"/>
        </w:rPr>
        <w:tab/>
      </w:r>
      <w:r w:rsidRPr="00EB2B17">
        <w:rPr>
          <w:rFonts w:ascii="Arial" w:hAnsi="Arial" w:cs="Arial"/>
          <w:sz w:val="20"/>
          <w:szCs w:val="20"/>
        </w:rPr>
        <w:tab/>
        <w:t>Due Process Rights</w:t>
      </w:r>
    </w:p>
    <w:p w14:paraId="351B5EB5"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6423</w:t>
      </w:r>
      <w:r w:rsidRPr="00EB2B17">
        <w:rPr>
          <w:rFonts w:ascii="Arial" w:hAnsi="Arial" w:cs="Arial"/>
          <w:sz w:val="20"/>
          <w:szCs w:val="20"/>
        </w:rPr>
        <w:tab/>
      </w:r>
      <w:r w:rsidRPr="00EB2B17">
        <w:rPr>
          <w:rFonts w:ascii="Arial" w:hAnsi="Arial" w:cs="Arial"/>
          <w:sz w:val="20"/>
          <w:szCs w:val="20"/>
        </w:rPr>
        <w:tab/>
        <w:t>Use of Credit Cards</w:t>
      </w:r>
    </w:p>
    <w:p w14:paraId="760D0AD6"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7530</w:t>
      </w:r>
      <w:r w:rsidRPr="00EB2B17">
        <w:rPr>
          <w:rFonts w:ascii="Arial" w:hAnsi="Arial" w:cs="Arial"/>
          <w:sz w:val="20"/>
          <w:szCs w:val="20"/>
        </w:rPr>
        <w:tab/>
      </w:r>
      <w:r w:rsidRPr="00EB2B17">
        <w:rPr>
          <w:rFonts w:ascii="Arial" w:hAnsi="Arial" w:cs="Arial"/>
          <w:sz w:val="20"/>
          <w:szCs w:val="20"/>
        </w:rPr>
        <w:tab/>
        <w:t>Lending of Board Owned Equipment</w:t>
      </w:r>
    </w:p>
    <w:p w14:paraId="6D659FB6"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7530.02</w:t>
      </w:r>
      <w:r w:rsidRPr="00EB2B17">
        <w:rPr>
          <w:rFonts w:ascii="Arial" w:hAnsi="Arial" w:cs="Arial"/>
          <w:sz w:val="20"/>
          <w:szCs w:val="20"/>
        </w:rPr>
        <w:tab/>
        <w:t>Staff Use of Personal Communication Devices</w:t>
      </w:r>
    </w:p>
    <w:p w14:paraId="6EACFF94"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7540</w:t>
      </w:r>
      <w:r w:rsidRPr="00EB2B17">
        <w:rPr>
          <w:rFonts w:ascii="Arial" w:hAnsi="Arial" w:cs="Arial"/>
          <w:sz w:val="20"/>
          <w:szCs w:val="20"/>
        </w:rPr>
        <w:tab/>
      </w:r>
      <w:r w:rsidRPr="00EB2B17">
        <w:rPr>
          <w:rFonts w:ascii="Arial" w:hAnsi="Arial" w:cs="Arial"/>
          <w:sz w:val="20"/>
          <w:szCs w:val="20"/>
        </w:rPr>
        <w:tab/>
        <w:t>Computer Technology and Networks</w:t>
      </w:r>
    </w:p>
    <w:p w14:paraId="7DD5B158"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7540.01</w:t>
      </w:r>
      <w:r w:rsidRPr="00EB2B17">
        <w:rPr>
          <w:rFonts w:ascii="Arial" w:hAnsi="Arial" w:cs="Arial"/>
          <w:sz w:val="20"/>
          <w:szCs w:val="20"/>
        </w:rPr>
        <w:tab/>
        <w:t>Technology Privacy</w:t>
      </w:r>
    </w:p>
    <w:p w14:paraId="0A01826B"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7540.02</w:t>
      </w:r>
      <w:r w:rsidRPr="00EB2B17">
        <w:rPr>
          <w:rFonts w:ascii="Arial" w:hAnsi="Arial" w:cs="Arial"/>
          <w:sz w:val="20"/>
          <w:szCs w:val="20"/>
        </w:rPr>
        <w:tab/>
        <w:t>Web Content, Services and Apps</w:t>
      </w:r>
    </w:p>
    <w:p w14:paraId="76F509AD"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7540.03</w:t>
      </w:r>
      <w:r w:rsidRPr="00EB2B17">
        <w:rPr>
          <w:rFonts w:ascii="Arial" w:hAnsi="Arial" w:cs="Arial"/>
          <w:sz w:val="20"/>
          <w:szCs w:val="20"/>
        </w:rPr>
        <w:tab/>
        <w:t>Student Technology Acceptable Use and Safety</w:t>
      </w:r>
    </w:p>
    <w:p w14:paraId="318124A4"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7540.04</w:t>
      </w:r>
      <w:r w:rsidRPr="00EB2B17">
        <w:rPr>
          <w:rFonts w:ascii="Arial" w:hAnsi="Arial" w:cs="Arial"/>
          <w:sz w:val="20"/>
          <w:szCs w:val="20"/>
        </w:rPr>
        <w:tab/>
        <w:t>Staff Technology Acceptable Use and Safety</w:t>
      </w:r>
    </w:p>
    <w:p w14:paraId="4267658B"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7450.05</w:t>
      </w:r>
      <w:r w:rsidRPr="00EB2B17">
        <w:rPr>
          <w:rFonts w:ascii="Arial" w:hAnsi="Arial" w:cs="Arial"/>
          <w:sz w:val="20"/>
          <w:szCs w:val="20"/>
        </w:rPr>
        <w:tab/>
        <w:t>District Issued Staff E-Mail Account</w:t>
      </w:r>
    </w:p>
    <w:p w14:paraId="13AF67A8"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7540.06</w:t>
      </w:r>
      <w:r w:rsidRPr="00EB2B17">
        <w:rPr>
          <w:rFonts w:ascii="Arial" w:hAnsi="Arial" w:cs="Arial"/>
          <w:sz w:val="20"/>
          <w:szCs w:val="20"/>
        </w:rPr>
        <w:tab/>
        <w:t>District Issued Student E-Mail Account</w:t>
      </w:r>
    </w:p>
    <w:p w14:paraId="4B28498F"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7542</w:t>
      </w:r>
      <w:r w:rsidRPr="00EB2B17">
        <w:rPr>
          <w:rFonts w:ascii="Arial" w:hAnsi="Arial" w:cs="Arial"/>
          <w:sz w:val="20"/>
          <w:szCs w:val="20"/>
        </w:rPr>
        <w:tab/>
      </w:r>
      <w:r w:rsidRPr="00EB2B17">
        <w:rPr>
          <w:rFonts w:ascii="Arial" w:hAnsi="Arial" w:cs="Arial"/>
          <w:sz w:val="20"/>
          <w:szCs w:val="20"/>
        </w:rPr>
        <w:tab/>
        <w:t>Access to District Technology Resources and/or Information</w:t>
      </w:r>
    </w:p>
    <w:p w14:paraId="639ACF42"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ab/>
        <w:t xml:space="preserve"> </w:t>
      </w:r>
      <w:r w:rsidRPr="00EB2B17">
        <w:rPr>
          <w:rFonts w:ascii="Arial" w:hAnsi="Arial" w:cs="Arial"/>
          <w:sz w:val="20"/>
          <w:szCs w:val="20"/>
        </w:rPr>
        <w:tab/>
        <w:t xml:space="preserve">                Resources from Personal Communication Devices</w:t>
      </w:r>
    </w:p>
    <w:p w14:paraId="450E0EC9"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7543</w:t>
      </w:r>
      <w:r w:rsidRPr="00EB2B17">
        <w:rPr>
          <w:rFonts w:ascii="Arial" w:hAnsi="Arial" w:cs="Arial"/>
          <w:sz w:val="20"/>
          <w:szCs w:val="20"/>
        </w:rPr>
        <w:tab/>
      </w:r>
      <w:r w:rsidRPr="00EB2B17">
        <w:rPr>
          <w:rFonts w:ascii="Arial" w:hAnsi="Arial" w:cs="Arial"/>
          <w:sz w:val="20"/>
          <w:szCs w:val="20"/>
        </w:rPr>
        <w:tab/>
        <w:t>Utilization of the District’s Website and Remote Access to</w:t>
      </w:r>
    </w:p>
    <w:p w14:paraId="475A1FDE" w14:textId="1F9E66EE"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ab/>
      </w:r>
      <w:r w:rsidRPr="00EB2B17">
        <w:rPr>
          <w:rFonts w:ascii="Arial" w:hAnsi="Arial" w:cs="Arial"/>
          <w:sz w:val="20"/>
          <w:szCs w:val="20"/>
        </w:rPr>
        <w:tab/>
        <w:t xml:space="preserve">               </w:t>
      </w:r>
      <w:r w:rsidR="006952D4" w:rsidRPr="00EB2B17">
        <w:rPr>
          <w:rFonts w:ascii="Arial" w:hAnsi="Arial" w:cs="Arial"/>
          <w:sz w:val="20"/>
          <w:szCs w:val="20"/>
        </w:rPr>
        <w:t xml:space="preserve">          </w:t>
      </w:r>
      <w:r w:rsidRPr="00EB2B17">
        <w:rPr>
          <w:rFonts w:ascii="Arial" w:hAnsi="Arial" w:cs="Arial"/>
          <w:sz w:val="20"/>
          <w:szCs w:val="20"/>
        </w:rPr>
        <w:t xml:space="preserve"> the District’s Website and Remote Access to the District’s</w:t>
      </w:r>
    </w:p>
    <w:p w14:paraId="6785623C" w14:textId="501BC32B"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ab/>
      </w:r>
      <w:r w:rsidRPr="00EB2B17">
        <w:rPr>
          <w:rFonts w:ascii="Arial" w:hAnsi="Arial" w:cs="Arial"/>
          <w:sz w:val="20"/>
          <w:szCs w:val="20"/>
        </w:rPr>
        <w:tab/>
        <w:t xml:space="preserve">               </w:t>
      </w:r>
      <w:r w:rsidR="006952D4" w:rsidRPr="00EB2B17">
        <w:rPr>
          <w:rFonts w:ascii="Arial" w:hAnsi="Arial" w:cs="Arial"/>
          <w:sz w:val="20"/>
          <w:szCs w:val="20"/>
        </w:rPr>
        <w:t xml:space="preserve">           </w:t>
      </w:r>
      <w:r w:rsidRPr="00EB2B17">
        <w:rPr>
          <w:rFonts w:ascii="Arial" w:hAnsi="Arial" w:cs="Arial"/>
          <w:sz w:val="20"/>
          <w:szCs w:val="20"/>
        </w:rPr>
        <w:t>Network</w:t>
      </w:r>
    </w:p>
    <w:p w14:paraId="031688CB"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8300</w:t>
      </w:r>
      <w:r w:rsidRPr="00EB2B17">
        <w:rPr>
          <w:rFonts w:ascii="Arial" w:hAnsi="Arial" w:cs="Arial"/>
          <w:sz w:val="20"/>
          <w:szCs w:val="20"/>
        </w:rPr>
        <w:tab/>
      </w:r>
      <w:r w:rsidRPr="00EB2B17">
        <w:rPr>
          <w:rFonts w:ascii="Arial" w:hAnsi="Arial" w:cs="Arial"/>
          <w:sz w:val="20"/>
          <w:szCs w:val="20"/>
        </w:rPr>
        <w:tab/>
        <w:t>Continuity of Organizational Operations Plan</w:t>
      </w:r>
    </w:p>
    <w:p w14:paraId="128A83EE"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8305</w:t>
      </w:r>
      <w:r w:rsidRPr="00EB2B17">
        <w:rPr>
          <w:rFonts w:ascii="Arial" w:hAnsi="Arial" w:cs="Arial"/>
          <w:sz w:val="20"/>
          <w:szCs w:val="20"/>
        </w:rPr>
        <w:tab/>
      </w:r>
      <w:r w:rsidRPr="00EB2B17">
        <w:rPr>
          <w:rFonts w:ascii="Arial" w:hAnsi="Arial" w:cs="Arial"/>
          <w:sz w:val="20"/>
          <w:szCs w:val="20"/>
        </w:rPr>
        <w:tab/>
        <w:t>Information Security</w:t>
      </w:r>
    </w:p>
    <w:p w14:paraId="66F3ED12"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2700" w:hanging="1174"/>
        <w:outlineLvl w:val="0"/>
        <w:rPr>
          <w:rFonts w:ascii="Arial" w:hAnsi="Arial" w:cs="Arial"/>
          <w:sz w:val="20"/>
          <w:szCs w:val="20"/>
        </w:rPr>
      </w:pPr>
      <w:r w:rsidRPr="00EB2B17">
        <w:rPr>
          <w:rFonts w:ascii="Arial" w:hAnsi="Arial" w:cs="Arial"/>
          <w:sz w:val="20"/>
          <w:szCs w:val="20"/>
        </w:rPr>
        <w:t>Policy 8141</w:t>
      </w:r>
      <w:r w:rsidRPr="00EB2B17">
        <w:rPr>
          <w:rFonts w:ascii="Arial" w:hAnsi="Arial" w:cs="Arial"/>
          <w:sz w:val="20"/>
          <w:szCs w:val="20"/>
        </w:rPr>
        <w:tab/>
      </w:r>
      <w:r w:rsidRPr="00EB2B17">
        <w:rPr>
          <w:rFonts w:ascii="Arial" w:hAnsi="Arial" w:cs="Arial"/>
          <w:sz w:val="20"/>
          <w:szCs w:val="20"/>
        </w:rPr>
        <w:tab/>
        <w:t>Mandatory Reporting of Misconduct by Licensed  Employee</w:t>
      </w:r>
    </w:p>
    <w:p w14:paraId="36DAB171"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2700" w:hanging="1174"/>
        <w:outlineLvl w:val="0"/>
        <w:rPr>
          <w:rFonts w:ascii="Arial" w:hAnsi="Arial" w:cs="Arial"/>
          <w:sz w:val="20"/>
          <w:szCs w:val="20"/>
        </w:rPr>
      </w:pPr>
      <w:r w:rsidRPr="00EB2B17">
        <w:rPr>
          <w:rFonts w:ascii="Arial" w:hAnsi="Arial" w:cs="Arial"/>
          <w:sz w:val="20"/>
          <w:szCs w:val="20"/>
        </w:rPr>
        <w:t>Policy 8400</w:t>
      </w:r>
      <w:r w:rsidRPr="00EB2B17">
        <w:rPr>
          <w:rFonts w:ascii="Arial" w:hAnsi="Arial" w:cs="Arial"/>
          <w:sz w:val="20"/>
          <w:szCs w:val="20"/>
        </w:rPr>
        <w:tab/>
      </w:r>
      <w:r w:rsidRPr="00EB2B17">
        <w:rPr>
          <w:rFonts w:ascii="Arial" w:hAnsi="Arial" w:cs="Arial"/>
          <w:sz w:val="20"/>
          <w:szCs w:val="20"/>
        </w:rPr>
        <w:tab/>
        <w:t>School Safety</w:t>
      </w:r>
    </w:p>
    <w:p w14:paraId="7ED61716"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2700" w:hanging="1174"/>
        <w:outlineLvl w:val="0"/>
        <w:rPr>
          <w:rFonts w:ascii="Arial" w:hAnsi="Arial" w:cs="Arial"/>
          <w:sz w:val="20"/>
          <w:szCs w:val="20"/>
        </w:rPr>
      </w:pPr>
      <w:r w:rsidRPr="00EB2B17">
        <w:rPr>
          <w:rFonts w:ascii="Arial" w:hAnsi="Arial" w:cs="Arial"/>
          <w:sz w:val="20"/>
          <w:szCs w:val="20"/>
        </w:rPr>
        <w:t>Policy 8600.04</w:t>
      </w:r>
      <w:r w:rsidRPr="00EB2B17">
        <w:rPr>
          <w:rFonts w:ascii="Arial" w:hAnsi="Arial" w:cs="Arial"/>
          <w:sz w:val="20"/>
          <w:szCs w:val="20"/>
        </w:rPr>
        <w:tab/>
        <w:t>Bus Driver Certification</w:t>
      </w:r>
    </w:p>
    <w:p w14:paraId="76409B6E"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2700" w:hanging="1174"/>
        <w:outlineLvl w:val="0"/>
        <w:rPr>
          <w:rFonts w:ascii="Arial" w:hAnsi="Arial" w:cs="Arial"/>
          <w:sz w:val="20"/>
          <w:szCs w:val="20"/>
        </w:rPr>
      </w:pPr>
      <w:r w:rsidRPr="00EB2B17">
        <w:rPr>
          <w:rFonts w:ascii="Arial" w:hAnsi="Arial" w:cs="Arial"/>
          <w:sz w:val="20"/>
          <w:szCs w:val="20"/>
        </w:rPr>
        <w:t>Policy 9141</w:t>
      </w:r>
      <w:r w:rsidRPr="00EB2B17">
        <w:rPr>
          <w:rFonts w:ascii="Arial" w:hAnsi="Arial" w:cs="Arial"/>
          <w:sz w:val="20"/>
          <w:szCs w:val="20"/>
        </w:rPr>
        <w:tab/>
      </w:r>
      <w:r w:rsidRPr="00EB2B17">
        <w:rPr>
          <w:rFonts w:ascii="Arial" w:hAnsi="Arial" w:cs="Arial"/>
          <w:sz w:val="20"/>
          <w:szCs w:val="20"/>
        </w:rPr>
        <w:tab/>
        <w:t>Business Advisory Council</w:t>
      </w:r>
    </w:p>
    <w:p w14:paraId="2797AF4B" w14:textId="77777777" w:rsidR="00BC6879" w:rsidRPr="00EB2B17" w:rsidRDefault="00BC6879" w:rsidP="00BC6879">
      <w:pPr>
        <w:tabs>
          <w:tab w:val="left" w:pos="-1080"/>
          <w:tab w:val="left" w:pos="-720"/>
          <w:tab w:val="left" w:pos="0"/>
          <w:tab w:val="left" w:pos="720"/>
          <w:tab w:val="left" w:pos="1440"/>
          <w:tab w:val="left" w:pos="2160"/>
          <w:tab w:val="left" w:pos="2187"/>
          <w:tab w:val="left" w:pos="2700"/>
          <w:tab w:val="left" w:pos="3600"/>
          <w:tab w:val="left" w:pos="4590"/>
          <w:tab w:val="left" w:pos="5130"/>
          <w:tab w:val="left" w:pos="5760"/>
          <w:tab w:val="left" w:pos="6480"/>
          <w:tab w:val="left" w:pos="7020"/>
          <w:tab w:val="left" w:pos="7560"/>
          <w:tab w:val="left" w:pos="8460"/>
        </w:tabs>
        <w:ind w:left="720"/>
        <w:outlineLvl w:val="0"/>
        <w:rPr>
          <w:rFonts w:ascii="Arial" w:hAnsi="Arial" w:cs="Arial"/>
          <w:sz w:val="20"/>
          <w:szCs w:val="20"/>
        </w:rPr>
      </w:pPr>
    </w:p>
    <w:p w14:paraId="012C8C1E" w14:textId="643A4BA2" w:rsidR="00BC6879" w:rsidRPr="00EB2B17" w:rsidRDefault="006952D4" w:rsidP="006952D4">
      <w:pPr>
        <w:widowControl/>
        <w:tabs>
          <w:tab w:val="left" w:pos="1440"/>
        </w:tabs>
        <w:autoSpaceDE/>
        <w:autoSpaceDN/>
        <w:adjustRightInd/>
        <w:rPr>
          <w:rFonts w:ascii="Arial" w:hAnsi="Arial" w:cs="Arial"/>
          <w:sz w:val="20"/>
          <w:szCs w:val="20"/>
        </w:rPr>
      </w:pPr>
      <w:r w:rsidRPr="00EB2B17">
        <w:rPr>
          <w:rFonts w:ascii="Arial" w:hAnsi="Arial" w:cs="Arial"/>
          <w:sz w:val="20"/>
          <w:szCs w:val="20"/>
        </w:rPr>
        <w:tab/>
        <w:t>Dr. Bob Haas seconded</w:t>
      </w:r>
      <w:r w:rsidR="00BC6879" w:rsidRPr="00EB2B17">
        <w:rPr>
          <w:rFonts w:ascii="Arial" w:hAnsi="Arial" w:cs="Arial"/>
          <w:sz w:val="20"/>
          <w:szCs w:val="20"/>
        </w:rPr>
        <w:t xml:space="preserve"> the motion.</w:t>
      </w:r>
    </w:p>
    <w:p w14:paraId="25081365" w14:textId="77777777" w:rsidR="00BC6879" w:rsidRPr="00EB2B17" w:rsidRDefault="00BC6879" w:rsidP="00BC6879">
      <w:pPr>
        <w:tabs>
          <w:tab w:val="left" w:pos="-1080"/>
          <w:tab w:val="left" w:pos="-720"/>
          <w:tab w:val="left" w:pos="0"/>
          <w:tab w:val="left" w:pos="720"/>
          <w:tab w:val="left" w:pos="1440"/>
          <w:tab w:val="left" w:pos="2160"/>
          <w:tab w:val="left" w:pos="2187"/>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EB2B17">
        <w:rPr>
          <w:rFonts w:ascii="Arial" w:hAnsi="Arial" w:cs="Arial"/>
          <w:sz w:val="20"/>
          <w:szCs w:val="20"/>
        </w:rPr>
        <w:tab/>
      </w:r>
      <w:r w:rsidRPr="00EB2B17">
        <w:rPr>
          <w:rFonts w:ascii="Arial" w:hAnsi="Arial" w:cs="Arial"/>
          <w:sz w:val="20"/>
          <w:szCs w:val="20"/>
        </w:rPr>
        <w:tab/>
        <w:t>Discussion</w:t>
      </w:r>
    </w:p>
    <w:p w14:paraId="42DCBF3B" w14:textId="5EDBF3BB" w:rsidR="006952D4" w:rsidRPr="00EB2B17" w:rsidRDefault="00BC6879" w:rsidP="006952D4">
      <w:pPr>
        <w:tabs>
          <w:tab w:val="left" w:pos="-1080"/>
          <w:tab w:val="left" w:pos="-720"/>
          <w:tab w:val="left" w:pos="0"/>
          <w:tab w:val="left" w:pos="720"/>
          <w:tab w:val="left" w:pos="1440"/>
          <w:tab w:val="left" w:pos="2160"/>
          <w:tab w:val="left" w:pos="2187"/>
          <w:tab w:val="left" w:pos="2700"/>
          <w:tab w:val="left" w:pos="3600"/>
          <w:tab w:val="left" w:pos="4590"/>
          <w:tab w:val="left" w:pos="5130"/>
          <w:tab w:val="left" w:pos="5760"/>
          <w:tab w:val="left" w:pos="6480"/>
          <w:tab w:val="left" w:pos="7020"/>
          <w:tab w:val="left" w:pos="7560"/>
          <w:tab w:val="left" w:pos="8460"/>
        </w:tabs>
        <w:ind w:left="2700" w:hanging="1980"/>
        <w:jc w:val="both"/>
        <w:outlineLvl w:val="0"/>
        <w:rPr>
          <w:rFonts w:ascii="Arial" w:hAnsi="Arial" w:cs="Arial"/>
          <w:sz w:val="20"/>
          <w:szCs w:val="20"/>
        </w:rPr>
      </w:pPr>
      <w:r w:rsidRPr="00EB2B17">
        <w:rPr>
          <w:rFonts w:ascii="Arial" w:hAnsi="Arial" w:cs="Arial"/>
          <w:sz w:val="20"/>
          <w:szCs w:val="20"/>
        </w:rPr>
        <w:tab/>
        <w:t>Roll Call:</w:t>
      </w:r>
      <w:r w:rsidR="006952D4" w:rsidRPr="00EB2B17">
        <w:rPr>
          <w:rFonts w:ascii="Arial" w:hAnsi="Arial" w:cs="Arial"/>
          <w:sz w:val="20"/>
          <w:szCs w:val="20"/>
        </w:rPr>
        <w:tab/>
        <w:t>Mr. Landon yes, Dr. Haas yes, Mrs. Ehret yes, Mrs. Good yes, Mr. McCrea</w:t>
      </w:r>
      <w:r w:rsidR="00820423">
        <w:rPr>
          <w:rFonts w:ascii="Arial" w:hAnsi="Arial" w:cs="Arial"/>
          <w:sz w:val="20"/>
          <w:szCs w:val="20"/>
        </w:rPr>
        <w:t>ry yes, Mr. McFarland yes, Mr. P</w:t>
      </w:r>
      <w:r w:rsidR="006952D4" w:rsidRPr="00EB2B17">
        <w:rPr>
          <w:rFonts w:ascii="Arial" w:hAnsi="Arial" w:cs="Arial"/>
          <w:sz w:val="20"/>
          <w:szCs w:val="20"/>
        </w:rPr>
        <w:t>ark yes, Mr. Patterson yes, Mrs. Plotts yes, Mr. Sims yes.</w:t>
      </w:r>
    </w:p>
    <w:p w14:paraId="45E91E53" w14:textId="0B5DEA1C" w:rsidR="006952D4" w:rsidRPr="00EB2B17" w:rsidRDefault="006952D4" w:rsidP="006952D4">
      <w:pPr>
        <w:tabs>
          <w:tab w:val="left" w:pos="-1080"/>
          <w:tab w:val="left" w:pos="-720"/>
          <w:tab w:val="left" w:pos="0"/>
          <w:tab w:val="left" w:pos="720"/>
          <w:tab w:val="left" w:pos="1440"/>
          <w:tab w:val="left" w:pos="2160"/>
          <w:tab w:val="left" w:pos="2187"/>
          <w:tab w:val="left" w:pos="2700"/>
          <w:tab w:val="left" w:pos="3600"/>
          <w:tab w:val="left" w:pos="4590"/>
          <w:tab w:val="left" w:pos="5130"/>
          <w:tab w:val="left" w:pos="5760"/>
          <w:tab w:val="left" w:pos="6480"/>
          <w:tab w:val="left" w:pos="7020"/>
          <w:tab w:val="left" w:pos="7560"/>
          <w:tab w:val="left" w:pos="8460"/>
        </w:tabs>
        <w:ind w:firstLine="720"/>
        <w:outlineLvl w:val="0"/>
        <w:rPr>
          <w:rFonts w:ascii="Arial" w:hAnsi="Arial" w:cs="Arial"/>
          <w:b/>
          <w:sz w:val="20"/>
          <w:szCs w:val="20"/>
        </w:rPr>
      </w:pPr>
      <w:r w:rsidRPr="00EB2B17">
        <w:rPr>
          <w:rFonts w:ascii="Arial" w:hAnsi="Arial" w:cs="Arial"/>
          <w:sz w:val="20"/>
          <w:szCs w:val="20"/>
        </w:rPr>
        <w:tab/>
        <w:t>Motion declared passed.</w:t>
      </w:r>
      <w:r w:rsidR="00BC6879" w:rsidRPr="00EB2B17">
        <w:rPr>
          <w:rFonts w:ascii="Arial" w:hAnsi="Arial" w:cs="Arial"/>
          <w:b/>
          <w:sz w:val="20"/>
          <w:szCs w:val="20"/>
        </w:rPr>
        <w:tab/>
      </w:r>
    </w:p>
    <w:p w14:paraId="1C681F03" w14:textId="54335066" w:rsidR="00820423" w:rsidRDefault="00820423">
      <w:pPr>
        <w:widowControl/>
        <w:autoSpaceDE/>
        <w:autoSpaceDN/>
        <w:adjustRightInd/>
        <w:rPr>
          <w:rFonts w:ascii="Arial" w:hAnsi="Arial" w:cs="Arial"/>
          <w:b/>
          <w:sz w:val="20"/>
          <w:szCs w:val="20"/>
        </w:rPr>
      </w:pPr>
      <w:r>
        <w:rPr>
          <w:rFonts w:ascii="Arial" w:hAnsi="Arial" w:cs="Arial"/>
          <w:b/>
          <w:sz w:val="20"/>
          <w:szCs w:val="20"/>
        </w:rPr>
        <w:br w:type="page"/>
      </w:r>
    </w:p>
    <w:p w14:paraId="7B23EF94" w14:textId="29735A2C" w:rsidR="00BC6879" w:rsidRPr="00EB2B17" w:rsidRDefault="00BC6879" w:rsidP="006952D4">
      <w:pPr>
        <w:pStyle w:val="ListParagraph"/>
        <w:numPr>
          <w:ilvl w:val="0"/>
          <w:numId w:val="5"/>
        </w:numPr>
        <w:tabs>
          <w:tab w:val="left" w:pos="-1080"/>
          <w:tab w:val="left" w:pos="-720"/>
          <w:tab w:val="left" w:pos="0"/>
          <w:tab w:val="left" w:pos="1440"/>
          <w:tab w:val="left" w:pos="2160"/>
          <w:tab w:val="left" w:pos="2187"/>
          <w:tab w:val="left" w:pos="2700"/>
          <w:tab w:val="left" w:pos="3600"/>
          <w:tab w:val="left" w:pos="4590"/>
          <w:tab w:val="left" w:pos="5130"/>
          <w:tab w:val="left" w:pos="5760"/>
          <w:tab w:val="left" w:pos="6480"/>
          <w:tab w:val="left" w:pos="7020"/>
          <w:tab w:val="left" w:pos="7560"/>
          <w:tab w:val="left" w:pos="8460"/>
        </w:tabs>
        <w:ind w:left="1440" w:hanging="1080"/>
        <w:outlineLvl w:val="0"/>
        <w:rPr>
          <w:rFonts w:ascii="Arial" w:hAnsi="Arial" w:cs="Arial"/>
          <w:b/>
          <w:sz w:val="20"/>
          <w:szCs w:val="20"/>
          <w:u w:val="single"/>
        </w:rPr>
      </w:pPr>
      <w:r w:rsidRPr="00EB2B17">
        <w:rPr>
          <w:rFonts w:ascii="Arial" w:hAnsi="Arial" w:cs="Arial"/>
          <w:b/>
          <w:sz w:val="20"/>
          <w:szCs w:val="20"/>
          <w:u w:val="single"/>
        </w:rPr>
        <w:t>Revised TDA Sponsorship Policies – Attachments 10H</w:t>
      </w:r>
    </w:p>
    <w:p w14:paraId="2CAB0983" w14:textId="77777777" w:rsidR="00BC6879" w:rsidRPr="00EB2B17" w:rsidRDefault="00BC6879" w:rsidP="00BC6879">
      <w:pPr>
        <w:pStyle w:val="ListParagraph"/>
        <w:tabs>
          <w:tab w:val="left" w:pos="-1080"/>
          <w:tab w:val="left" w:pos="-720"/>
          <w:tab w:val="left" w:pos="0"/>
          <w:tab w:val="left" w:pos="720"/>
          <w:tab w:val="left" w:pos="1440"/>
          <w:tab w:val="left" w:pos="2160"/>
          <w:tab w:val="left" w:pos="2187"/>
          <w:tab w:val="left" w:pos="2700"/>
          <w:tab w:val="left" w:pos="3600"/>
          <w:tab w:val="left" w:pos="4590"/>
          <w:tab w:val="left" w:pos="5130"/>
          <w:tab w:val="left" w:pos="5760"/>
          <w:tab w:val="left" w:pos="6480"/>
          <w:tab w:val="left" w:pos="7020"/>
          <w:tab w:val="left" w:pos="7560"/>
          <w:tab w:val="left" w:pos="8460"/>
        </w:tabs>
        <w:ind w:left="1440"/>
        <w:outlineLvl w:val="0"/>
        <w:rPr>
          <w:rFonts w:ascii="Arial" w:hAnsi="Arial" w:cs="Arial"/>
          <w:b/>
          <w:sz w:val="20"/>
          <w:szCs w:val="20"/>
          <w:u w:val="single"/>
        </w:rPr>
      </w:pPr>
    </w:p>
    <w:p w14:paraId="3898AD19" w14:textId="5606DCA4" w:rsidR="00BC6879" w:rsidRPr="00EB2B17" w:rsidRDefault="006952D4" w:rsidP="00BC6879">
      <w:pPr>
        <w:widowControl/>
        <w:tabs>
          <w:tab w:val="left" w:pos="2187"/>
        </w:tabs>
        <w:autoSpaceDE/>
        <w:autoSpaceDN/>
        <w:adjustRightInd/>
        <w:ind w:left="1440"/>
        <w:jc w:val="both"/>
        <w:rPr>
          <w:rFonts w:ascii="Arial" w:hAnsi="Arial" w:cs="Arial"/>
          <w:b/>
          <w:sz w:val="20"/>
          <w:szCs w:val="20"/>
        </w:rPr>
      </w:pPr>
      <w:r w:rsidRPr="00EB2B17">
        <w:rPr>
          <w:rFonts w:ascii="Arial" w:hAnsi="Arial" w:cs="Arial"/>
          <w:sz w:val="20"/>
          <w:szCs w:val="20"/>
        </w:rPr>
        <w:t xml:space="preserve">Mr. Sims </w:t>
      </w:r>
      <w:r w:rsidR="00BC6879" w:rsidRPr="00EB2B17">
        <w:rPr>
          <w:rFonts w:ascii="Arial" w:hAnsi="Arial" w:cs="Arial"/>
          <w:sz w:val="20"/>
          <w:szCs w:val="20"/>
        </w:rPr>
        <w:t xml:space="preserve">moved to approve the following revised TDA Sponsorship policies.  </w:t>
      </w:r>
      <w:r w:rsidR="00BC6879" w:rsidRPr="00EB2B17">
        <w:rPr>
          <w:rFonts w:ascii="Arial" w:hAnsi="Arial" w:cs="Arial"/>
          <w:b/>
          <w:i/>
          <w:sz w:val="20"/>
          <w:szCs w:val="20"/>
        </w:rPr>
        <w:t>These revisions are recommended to reflect changes in the quality practices rubric.</w:t>
      </w:r>
    </w:p>
    <w:p w14:paraId="54356EFF" w14:textId="77777777" w:rsidR="00BC6879" w:rsidRPr="00EB2B17" w:rsidRDefault="00BC6879" w:rsidP="00BC6879">
      <w:pPr>
        <w:widowControl/>
        <w:tabs>
          <w:tab w:val="left" w:pos="2187"/>
        </w:tabs>
        <w:autoSpaceDE/>
        <w:autoSpaceDN/>
        <w:adjustRightInd/>
        <w:rPr>
          <w:rFonts w:ascii="Arial" w:hAnsi="Arial" w:cs="Arial"/>
          <w:sz w:val="20"/>
          <w:szCs w:val="20"/>
        </w:rPr>
      </w:pPr>
      <w:r w:rsidRPr="00EB2B17">
        <w:rPr>
          <w:rFonts w:ascii="Arial" w:hAnsi="Arial" w:cs="Arial"/>
          <w:b/>
          <w:sz w:val="20"/>
          <w:szCs w:val="20"/>
        </w:rPr>
        <w:tab/>
      </w:r>
      <w:r w:rsidRPr="00EB2B17">
        <w:rPr>
          <w:rFonts w:ascii="Arial" w:hAnsi="Arial" w:cs="Arial"/>
          <w:b/>
          <w:sz w:val="20"/>
          <w:szCs w:val="20"/>
        </w:rPr>
        <w:tab/>
      </w:r>
    </w:p>
    <w:p w14:paraId="20F02174"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SP2</w:t>
      </w:r>
      <w:r w:rsidRPr="00EB2B17">
        <w:rPr>
          <w:rFonts w:ascii="Arial" w:hAnsi="Arial" w:cs="Arial"/>
          <w:sz w:val="20"/>
          <w:szCs w:val="20"/>
        </w:rPr>
        <w:tab/>
      </w:r>
      <w:r w:rsidRPr="00EB2B17">
        <w:rPr>
          <w:rFonts w:ascii="Arial" w:hAnsi="Arial" w:cs="Arial"/>
          <w:sz w:val="20"/>
          <w:szCs w:val="20"/>
        </w:rPr>
        <w:tab/>
        <w:t>Role as Sponsor</w:t>
      </w:r>
    </w:p>
    <w:p w14:paraId="37401970"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SP3</w:t>
      </w:r>
      <w:r w:rsidRPr="00EB2B17">
        <w:rPr>
          <w:rFonts w:ascii="Arial" w:hAnsi="Arial" w:cs="Arial"/>
          <w:sz w:val="20"/>
          <w:szCs w:val="20"/>
        </w:rPr>
        <w:tab/>
      </w:r>
      <w:r w:rsidRPr="00EB2B17">
        <w:rPr>
          <w:rFonts w:ascii="Arial" w:hAnsi="Arial" w:cs="Arial"/>
          <w:sz w:val="20"/>
          <w:szCs w:val="20"/>
        </w:rPr>
        <w:tab/>
        <w:t>Sponsor Conflict of Interest</w:t>
      </w:r>
    </w:p>
    <w:p w14:paraId="311C9D4E"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SP6</w:t>
      </w:r>
      <w:r w:rsidRPr="00EB2B17">
        <w:rPr>
          <w:rFonts w:ascii="Arial" w:hAnsi="Arial" w:cs="Arial"/>
          <w:sz w:val="20"/>
          <w:szCs w:val="20"/>
        </w:rPr>
        <w:tab/>
      </w:r>
      <w:r w:rsidRPr="00EB2B17">
        <w:rPr>
          <w:rFonts w:ascii="Arial" w:hAnsi="Arial" w:cs="Arial"/>
          <w:sz w:val="20"/>
          <w:szCs w:val="20"/>
        </w:rPr>
        <w:tab/>
        <w:t>Oversight and Evaluation</w:t>
      </w:r>
    </w:p>
    <w:p w14:paraId="31CB74FB" w14:textId="77777777" w:rsidR="00BC6879" w:rsidRPr="00EB2B17" w:rsidRDefault="00BC6879" w:rsidP="00BC6879">
      <w:pPr>
        <w:tabs>
          <w:tab w:val="left" w:pos="-1080"/>
          <w:tab w:val="left" w:pos="-720"/>
          <w:tab w:val="left" w:pos="0"/>
          <w:tab w:val="left" w:pos="1440"/>
          <w:tab w:val="left" w:pos="2160"/>
          <w:tab w:val="left" w:pos="2187"/>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EB2B17">
        <w:rPr>
          <w:rFonts w:ascii="Arial" w:hAnsi="Arial" w:cs="Arial"/>
          <w:sz w:val="20"/>
          <w:szCs w:val="20"/>
        </w:rPr>
        <w:t>Policy SP10</w:t>
      </w:r>
      <w:r w:rsidRPr="00EB2B17">
        <w:rPr>
          <w:rFonts w:ascii="Arial" w:hAnsi="Arial" w:cs="Arial"/>
          <w:sz w:val="20"/>
          <w:szCs w:val="20"/>
        </w:rPr>
        <w:tab/>
      </w:r>
      <w:r w:rsidRPr="00EB2B17">
        <w:rPr>
          <w:rFonts w:ascii="Arial" w:hAnsi="Arial" w:cs="Arial"/>
          <w:sz w:val="20"/>
          <w:szCs w:val="20"/>
        </w:rPr>
        <w:tab/>
        <w:t>Renewal of Sponsored Schools</w:t>
      </w:r>
    </w:p>
    <w:p w14:paraId="65538B23" w14:textId="77777777" w:rsidR="00BC6879" w:rsidRPr="00EB2B17" w:rsidRDefault="00BC6879" w:rsidP="00BC6879">
      <w:pPr>
        <w:pStyle w:val="ListParagraph"/>
        <w:tabs>
          <w:tab w:val="left" w:pos="-1080"/>
          <w:tab w:val="left" w:pos="-720"/>
          <w:tab w:val="left" w:pos="0"/>
          <w:tab w:val="left" w:pos="720"/>
          <w:tab w:val="left" w:pos="1440"/>
          <w:tab w:val="left" w:pos="2160"/>
          <w:tab w:val="left" w:pos="2187"/>
          <w:tab w:val="left" w:pos="2700"/>
          <w:tab w:val="left" w:pos="3600"/>
          <w:tab w:val="left" w:pos="4590"/>
          <w:tab w:val="left" w:pos="5130"/>
          <w:tab w:val="left" w:pos="5760"/>
          <w:tab w:val="left" w:pos="6480"/>
          <w:tab w:val="left" w:pos="7020"/>
          <w:tab w:val="left" w:pos="7560"/>
          <w:tab w:val="left" w:pos="8460"/>
        </w:tabs>
        <w:ind w:left="1440"/>
        <w:outlineLvl w:val="0"/>
        <w:rPr>
          <w:rFonts w:ascii="Arial" w:hAnsi="Arial" w:cs="Arial"/>
          <w:b/>
          <w:sz w:val="20"/>
          <w:szCs w:val="20"/>
          <w:u w:val="single"/>
        </w:rPr>
      </w:pPr>
    </w:p>
    <w:p w14:paraId="510DA245" w14:textId="08CC7A72" w:rsidR="00BC6879" w:rsidRPr="00EB2B17" w:rsidRDefault="006952D4" w:rsidP="006952D4">
      <w:pPr>
        <w:widowControl/>
        <w:tabs>
          <w:tab w:val="left" w:pos="1440"/>
        </w:tabs>
        <w:autoSpaceDE/>
        <w:autoSpaceDN/>
        <w:adjustRightInd/>
        <w:rPr>
          <w:rFonts w:ascii="Arial" w:hAnsi="Arial" w:cs="Arial"/>
          <w:sz w:val="20"/>
          <w:szCs w:val="20"/>
        </w:rPr>
      </w:pPr>
      <w:r w:rsidRPr="00EB2B17">
        <w:rPr>
          <w:rFonts w:ascii="Arial" w:hAnsi="Arial" w:cs="Arial"/>
          <w:sz w:val="20"/>
          <w:szCs w:val="20"/>
        </w:rPr>
        <w:tab/>
        <w:t xml:space="preserve">Mr. Michael Patterson </w:t>
      </w:r>
      <w:r w:rsidR="00BC6879" w:rsidRPr="00EB2B17">
        <w:rPr>
          <w:rFonts w:ascii="Arial" w:hAnsi="Arial" w:cs="Arial"/>
          <w:sz w:val="20"/>
          <w:szCs w:val="20"/>
        </w:rPr>
        <w:t>seconded the motion.</w:t>
      </w:r>
    </w:p>
    <w:p w14:paraId="131701C4" w14:textId="77777777" w:rsidR="00BC6879" w:rsidRPr="00EB2B17" w:rsidRDefault="00BC6879" w:rsidP="00BC6879">
      <w:pPr>
        <w:tabs>
          <w:tab w:val="left" w:pos="-1080"/>
          <w:tab w:val="left" w:pos="-720"/>
          <w:tab w:val="left" w:pos="0"/>
          <w:tab w:val="left" w:pos="720"/>
          <w:tab w:val="left" w:pos="1440"/>
          <w:tab w:val="left" w:pos="2160"/>
          <w:tab w:val="left" w:pos="2187"/>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EB2B17">
        <w:rPr>
          <w:rFonts w:ascii="Arial" w:hAnsi="Arial" w:cs="Arial"/>
          <w:sz w:val="20"/>
          <w:szCs w:val="20"/>
        </w:rPr>
        <w:tab/>
      </w:r>
      <w:r w:rsidRPr="00EB2B17">
        <w:rPr>
          <w:rFonts w:ascii="Arial" w:hAnsi="Arial" w:cs="Arial"/>
          <w:sz w:val="20"/>
          <w:szCs w:val="20"/>
        </w:rPr>
        <w:tab/>
        <w:t>Discussion</w:t>
      </w:r>
    </w:p>
    <w:p w14:paraId="34F0D4F7" w14:textId="64B2528C" w:rsidR="00BC6879" w:rsidRPr="00EB2B17" w:rsidRDefault="00BC6879" w:rsidP="006952D4">
      <w:pPr>
        <w:tabs>
          <w:tab w:val="left" w:pos="-1080"/>
          <w:tab w:val="left" w:pos="-720"/>
          <w:tab w:val="left" w:pos="0"/>
          <w:tab w:val="left" w:pos="720"/>
          <w:tab w:val="left" w:pos="1440"/>
          <w:tab w:val="left" w:pos="2160"/>
          <w:tab w:val="left" w:pos="2187"/>
          <w:tab w:val="left" w:pos="2700"/>
          <w:tab w:val="left" w:pos="3600"/>
          <w:tab w:val="left" w:pos="4590"/>
          <w:tab w:val="left" w:pos="5130"/>
          <w:tab w:val="left" w:pos="5760"/>
          <w:tab w:val="left" w:pos="6480"/>
          <w:tab w:val="left" w:pos="7020"/>
          <w:tab w:val="left" w:pos="7560"/>
          <w:tab w:val="left" w:pos="8460"/>
        </w:tabs>
        <w:ind w:left="2700" w:hanging="1980"/>
        <w:jc w:val="both"/>
        <w:outlineLvl w:val="0"/>
        <w:rPr>
          <w:rFonts w:ascii="Arial" w:hAnsi="Arial" w:cs="Arial"/>
          <w:sz w:val="20"/>
          <w:szCs w:val="20"/>
        </w:rPr>
      </w:pPr>
      <w:r w:rsidRPr="00EB2B17">
        <w:rPr>
          <w:rFonts w:ascii="Arial" w:hAnsi="Arial" w:cs="Arial"/>
          <w:sz w:val="20"/>
          <w:szCs w:val="20"/>
        </w:rPr>
        <w:tab/>
        <w:t>Roll Call:</w:t>
      </w:r>
      <w:r w:rsidRPr="00EB2B17">
        <w:rPr>
          <w:rFonts w:ascii="Arial" w:hAnsi="Arial" w:cs="Arial"/>
          <w:b/>
          <w:sz w:val="20"/>
          <w:szCs w:val="20"/>
        </w:rPr>
        <w:tab/>
      </w:r>
      <w:r w:rsidR="006952D4" w:rsidRPr="00EB2B17">
        <w:rPr>
          <w:rFonts w:ascii="Arial" w:hAnsi="Arial" w:cs="Arial"/>
          <w:sz w:val="20"/>
          <w:szCs w:val="20"/>
        </w:rPr>
        <w:t xml:space="preserve">Mr. Sims yes, Mr. Patterson yes, Mrs. Ehret yes, Mrs. Good yes, Dr. Haas yes, </w:t>
      </w:r>
      <w:r w:rsidR="00820423">
        <w:rPr>
          <w:rFonts w:ascii="Arial" w:hAnsi="Arial" w:cs="Arial"/>
          <w:sz w:val="20"/>
          <w:szCs w:val="20"/>
        </w:rPr>
        <w:t xml:space="preserve">Mr. McCreary, </w:t>
      </w:r>
      <w:r w:rsidR="006952D4" w:rsidRPr="00EB2B17">
        <w:rPr>
          <w:rFonts w:ascii="Arial" w:hAnsi="Arial" w:cs="Arial"/>
          <w:sz w:val="20"/>
          <w:szCs w:val="20"/>
        </w:rPr>
        <w:t>Mr. McFarland yes, Mr. Park yes</w:t>
      </w:r>
      <w:r w:rsidR="00820423">
        <w:rPr>
          <w:rFonts w:ascii="Arial" w:hAnsi="Arial" w:cs="Arial"/>
          <w:sz w:val="20"/>
          <w:szCs w:val="20"/>
        </w:rPr>
        <w:t>,</w:t>
      </w:r>
      <w:r w:rsidR="006952D4" w:rsidRPr="00EB2B17">
        <w:rPr>
          <w:rFonts w:ascii="Arial" w:hAnsi="Arial" w:cs="Arial"/>
          <w:sz w:val="20"/>
          <w:szCs w:val="20"/>
        </w:rPr>
        <w:t xml:space="preserve"> Mrs. Plotts yes, Mr. Sims yes.</w:t>
      </w:r>
    </w:p>
    <w:p w14:paraId="75C31B61" w14:textId="7F6B716E" w:rsidR="006952D4" w:rsidRPr="00EB2B17" w:rsidRDefault="006952D4" w:rsidP="006952D4">
      <w:pPr>
        <w:tabs>
          <w:tab w:val="left" w:pos="-1080"/>
          <w:tab w:val="left" w:pos="-720"/>
          <w:tab w:val="left" w:pos="0"/>
          <w:tab w:val="left" w:pos="720"/>
          <w:tab w:val="left" w:pos="1440"/>
          <w:tab w:val="left" w:pos="2160"/>
          <w:tab w:val="left" w:pos="2187"/>
          <w:tab w:val="left" w:pos="2700"/>
          <w:tab w:val="left" w:pos="3600"/>
          <w:tab w:val="left" w:pos="4590"/>
          <w:tab w:val="left" w:pos="5130"/>
          <w:tab w:val="left" w:pos="5760"/>
          <w:tab w:val="left" w:pos="6480"/>
          <w:tab w:val="left" w:pos="7020"/>
          <w:tab w:val="left" w:pos="7560"/>
          <w:tab w:val="left" w:pos="8460"/>
        </w:tabs>
        <w:ind w:left="2700" w:hanging="1980"/>
        <w:jc w:val="both"/>
        <w:outlineLvl w:val="0"/>
        <w:rPr>
          <w:rFonts w:ascii="Arial" w:hAnsi="Arial" w:cs="Arial"/>
          <w:sz w:val="20"/>
          <w:szCs w:val="20"/>
        </w:rPr>
      </w:pPr>
      <w:r w:rsidRPr="00EB2B17">
        <w:rPr>
          <w:rFonts w:ascii="Arial" w:hAnsi="Arial" w:cs="Arial"/>
          <w:sz w:val="20"/>
          <w:szCs w:val="20"/>
        </w:rPr>
        <w:tab/>
        <w:t>Motion declared passed.</w:t>
      </w:r>
    </w:p>
    <w:p w14:paraId="1626CB9E" w14:textId="77777777" w:rsidR="00BC6879" w:rsidRPr="00EB2B17" w:rsidRDefault="00BC6879" w:rsidP="00BC6879">
      <w:pPr>
        <w:pStyle w:val="ListParagraph"/>
        <w:tabs>
          <w:tab w:val="left" w:pos="-1080"/>
          <w:tab w:val="left" w:pos="-720"/>
          <w:tab w:val="left" w:pos="0"/>
          <w:tab w:val="left" w:pos="180"/>
          <w:tab w:val="left" w:pos="720"/>
          <w:tab w:val="left" w:pos="810"/>
          <w:tab w:val="left" w:pos="1440"/>
          <w:tab w:val="left" w:pos="2160"/>
          <w:tab w:val="left" w:pos="2187"/>
          <w:tab w:val="left" w:pos="2700"/>
          <w:tab w:val="left" w:pos="2880"/>
          <w:tab w:val="left" w:pos="3600"/>
          <w:tab w:val="left" w:pos="4320"/>
          <w:tab w:val="left" w:pos="4590"/>
          <w:tab w:val="left" w:pos="5040"/>
          <w:tab w:val="left" w:pos="5130"/>
          <w:tab w:val="left" w:pos="5760"/>
          <w:tab w:val="left" w:pos="6480"/>
          <w:tab w:val="left" w:pos="7020"/>
          <w:tab w:val="left" w:pos="7200"/>
          <w:tab w:val="left" w:pos="7560"/>
          <w:tab w:val="left" w:pos="7920"/>
          <w:tab w:val="left" w:pos="8460"/>
          <w:tab w:val="left" w:pos="9360"/>
        </w:tabs>
        <w:ind w:left="990"/>
        <w:outlineLvl w:val="0"/>
        <w:rPr>
          <w:rFonts w:ascii="Arial" w:hAnsi="Arial" w:cs="Arial"/>
          <w:sz w:val="20"/>
          <w:szCs w:val="20"/>
        </w:rPr>
      </w:pPr>
    </w:p>
    <w:p w14:paraId="695E359A" w14:textId="77777777" w:rsidR="00BC6879" w:rsidRPr="00EB2B17" w:rsidRDefault="00BC6879" w:rsidP="00BC6879">
      <w:pPr>
        <w:pStyle w:val="ListParagraph"/>
        <w:numPr>
          <w:ilvl w:val="0"/>
          <w:numId w:val="5"/>
        </w:numPr>
        <w:tabs>
          <w:tab w:val="left" w:pos="-1080"/>
          <w:tab w:val="left" w:pos="-720"/>
          <w:tab w:val="left" w:pos="0"/>
          <w:tab w:val="left" w:pos="180"/>
          <w:tab w:val="left" w:pos="720"/>
          <w:tab w:val="left" w:pos="810"/>
          <w:tab w:val="left" w:pos="1440"/>
          <w:tab w:val="left" w:pos="2160"/>
          <w:tab w:val="left" w:pos="2187"/>
          <w:tab w:val="left" w:pos="2700"/>
          <w:tab w:val="left" w:pos="2880"/>
          <w:tab w:val="left" w:pos="3600"/>
          <w:tab w:val="left" w:pos="4320"/>
          <w:tab w:val="left" w:pos="4590"/>
          <w:tab w:val="left" w:pos="5040"/>
          <w:tab w:val="left" w:pos="5130"/>
          <w:tab w:val="left" w:pos="5760"/>
          <w:tab w:val="left" w:pos="6480"/>
          <w:tab w:val="left" w:pos="7020"/>
          <w:tab w:val="left" w:pos="7200"/>
          <w:tab w:val="left" w:pos="7560"/>
          <w:tab w:val="left" w:pos="7920"/>
          <w:tab w:val="left" w:pos="8460"/>
          <w:tab w:val="left" w:pos="9360"/>
        </w:tabs>
        <w:ind w:left="1440" w:hanging="720"/>
        <w:outlineLvl w:val="0"/>
        <w:rPr>
          <w:rFonts w:ascii="Arial" w:hAnsi="Arial" w:cs="Arial"/>
          <w:sz w:val="20"/>
          <w:szCs w:val="20"/>
          <w:u w:val="single"/>
        </w:rPr>
      </w:pPr>
      <w:r w:rsidRPr="00EB2B17">
        <w:rPr>
          <w:rFonts w:ascii="Arial" w:hAnsi="Arial" w:cs="Arial"/>
          <w:b/>
          <w:sz w:val="20"/>
          <w:szCs w:val="20"/>
        </w:rPr>
        <w:t xml:space="preserve"> </w:t>
      </w:r>
      <w:r w:rsidRPr="00EB2B17">
        <w:rPr>
          <w:rFonts w:ascii="Arial" w:hAnsi="Arial" w:cs="Arial"/>
          <w:b/>
          <w:sz w:val="20"/>
          <w:szCs w:val="20"/>
          <w:u w:val="single"/>
        </w:rPr>
        <w:t>TDA Business Property Lease with 107 LLC – Attachment 10I</w:t>
      </w:r>
    </w:p>
    <w:p w14:paraId="5E3B408A" w14:textId="77777777" w:rsidR="00BC6879" w:rsidRPr="00EB2B17" w:rsidRDefault="00BC6879" w:rsidP="00BC6879">
      <w:pPr>
        <w:tabs>
          <w:tab w:val="left" w:pos="-1080"/>
          <w:tab w:val="left" w:pos="-720"/>
          <w:tab w:val="left" w:pos="0"/>
          <w:tab w:val="left" w:pos="180"/>
          <w:tab w:val="left" w:pos="720"/>
          <w:tab w:val="left" w:pos="810"/>
          <w:tab w:val="left" w:pos="1440"/>
          <w:tab w:val="left" w:pos="2160"/>
          <w:tab w:val="left" w:pos="2187"/>
          <w:tab w:val="left" w:pos="2700"/>
          <w:tab w:val="left" w:pos="2880"/>
          <w:tab w:val="left" w:pos="3600"/>
          <w:tab w:val="left" w:pos="4320"/>
          <w:tab w:val="left" w:pos="4590"/>
          <w:tab w:val="left" w:pos="5040"/>
          <w:tab w:val="left" w:pos="5130"/>
          <w:tab w:val="left" w:pos="5760"/>
          <w:tab w:val="left" w:pos="6480"/>
          <w:tab w:val="left" w:pos="7020"/>
          <w:tab w:val="left" w:pos="7200"/>
          <w:tab w:val="left" w:pos="7560"/>
          <w:tab w:val="left" w:pos="7920"/>
          <w:tab w:val="left" w:pos="8460"/>
          <w:tab w:val="left" w:pos="9360"/>
        </w:tabs>
        <w:outlineLvl w:val="0"/>
        <w:rPr>
          <w:rFonts w:ascii="Arial" w:hAnsi="Arial" w:cs="Arial"/>
          <w:sz w:val="20"/>
          <w:szCs w:val="20"/>
          <w:u w:val="single"/>
        </w:rPr>
      </w:pPr>
    </w:p>
    <w:p w14:paraId="2227E80B" w14:textId="13F313AC" w:rsidR="00BC6879" w:rsidRPr="00EB2B17" w:rsidRDefault="00397C76" w:rsidP="00BC6879">
      <w:pPr>
        <w:tabs>
          <w:tab w:val="left" w:pos="-1080"/>
          <w:tab w:val="left" w:pos="-720"/>
          <w:tab w:val="left" w:pos="0"/>
          <w:tab w:val="left" w:pos="180"/>
          <w:tab w:val="left" w:pos="720"/>
          <w:tab w:val="left" w:pos="810"/>
          <w:tab w:val="left" w:pos="1440"/>
          <w:tab w:val="left" w:pos="2160"/>
          <w:tab w:val="left" w:pos="2187"/>
          <w:tab w:val="left" w:pos="2700"/>
          <w:tab w:val="left" w:pos="2880"/>
          <w:tab w:val="left" w:pos="3600"/>
          <w:tab w:val="left" w:pos="4320"/>
          <w:tab w:val="left" w:pos="4590"/>
          <w:tab w:val="left" w:pos="5040"/>
          <w:tab w:val="left" w:pos="5130"/>
          <w:tab w:val="left" w:pos="5760"/>
          <w:tab w:val="left" w:pos="6480"/>
          <w:tab w:val="left" w:pos="7020"/>
          <w:tab w:val="left" w:pos="7200"/>
          <w:tab w:val="left" w:pos="7560"/>
          <w:tab w:val="left" w:pos="7920"/>
          <w:tab w:val="left" w:pos="8460"/>
          <w:tab w:val="left" w:pos="9360"/>
        </w:tabs>
        <w:ind w:left="1440"/>
        <w:jc w:val="both"/>
        <w:outlineLvl w:val="0"/>
        <w:rPr>
          <w:rFonts w:ascii="Arial" w:hAnsi="Arial" w:cs="Arial"/>
          <w:sz w:val="20"/>
          <w:szCs w:val="20"/>
        </w:rPr>
      </w:pPr>
      <w:r w:rsidRPr="00EB2B17">
        <w:rPr>
          <w:rFonts w:ascii="Arial" w:hAnsi="Arial" w:cs="Arial"/>
          <w:sz w:val="20"/>
          <w:szCs w:val="20"/>
        </w:rPr>
        <w:t xml:space="preserve">Mr. Mike McCreary </w:t>
      </w:r>
      <w:r w:rsidR="00BC6879" w:rsidRPr="00EB2B17">
        <w:rPr>
          <w:rFonts w:ascii="Arial" w:hAnsi="Arial" w:cs="Arial"/>
          <w:sz w:val="20"/>
          <w:szCs w:val="20"/>
        </w:rPr>
        <w:t>moved to approve the business property lease between Treca Digital Academy (TDA)  and 107 LLC (Lois Fisher) for rental of 107 North Main Street, Marion, Ohio, for their Marion offices.  A complete copy of the lease is attached for your review.</w:t>
      </w:r>
    </w:p>
    <w:p w14:paraId="2E62BCA1" w14:textId="77777777" w:rsidR="006B2214" w:rsidRDefault="00BC6879" w:rsidP="00BC6879">
      <w:pPr>
        <w:tabs>
          <w:tab w:val="left" w:pos="-1080"/>
          <w:tab w:val="left" w:pos="-720"/>
          <w:tab w:val="left" w:pos="0"/>
          <w:tab w:val="left" w:pos="720"/>
          <w:tab w:val="left" w:pos="1440"/>
          <w:tab w:val="left" w:pos="2160"/>
          <w:tab w:val="left" w:pos="2187"/>
          <w:tab w:val="left" w:pos="2700"/>
          <w:tab w:val="left" w:pos="3600"/>
          <w:tab w:val="left" w:pos="4590"/>
          <w:tab w:val="left" w:pos="5130"/>
          <w:tab w:val="left" w:pos="5760"/>
          <w:tab w:val="left" w:pos="6480"/>
          <w:tab w:val="left" w:pos="7020"/>
          <w:tab w:val="left" w:pos="7560"/>
          <w:tab w:val="left" w:pos="8460"/>
        </w:tabs>
        <w:outlineLvl w:val="0"/>
        <w:rPr>
          <w:rFonts w:ascii="Arial" w:hAnsi="Arial" w:cs="Arial"/>
          <w:b/>
          <w:sz w:val="20"/>
          <w:szCs w:val="20"/>
        </w:rPr>
      </w:pPr>
      <w:r w:rsidRPr="00EB2B17">
        <w:rPr>
          <w:rFonts w:ascii="Arial" w:hAnsi="Arial" w:cs="Arial"/>
          <w:sz w:val="20"/>
          <w:szCs w:val="20"/>
        </w:rPr>
        <w:tab/>
      </w:r>
      <w:r w:rsidRPr="00EB2B17">
        <w:rPr>
          <w:rFonts w:ascii="Arial" w:hAnsi="Arial" w:cs="Arial"/>
          <w:b/>
          <w:sz w:val="20"/>
          <w:szCs w:val="20"/>
        </w:rPr>
        <w:tab/>
      </w:r>
    </w:p>
    <w:p w14:paraId="6FFDB5C6" w14:textId="679904D3" w:rsidR="00BC6879" w:rsidRPr="00EB2B17" w:rsidRDefault="006B2214" w:rsidP="00BC6879">
      <w:pPr>
        <w:tabs>
          <w:tab w:val="left" w:pos="-1080"/>
          <w:tab w:val="left" w:pos="-720"/>
          <w:tab w:val="left" w:pos="0"/>
          <w:tab w:val="left" w:pos="720"/>
          <w:tab w:val="left" w:pos="1440"/>
          <w:tab w:val="left" w:pos="2160"/>
          <w:tab w:val="left" w:pos="2187"/>
          <w:tab w:val="left" w:pos="2700"/>
          <w:tab w:val="left" w:pos="3600"/>
          <w:tab w:val="left" w:pos="4590"/>
          <w:tab w:val="left" w:pos="5130"/>
          <w:tab w:val="left" w:pos="5760"/>
          <w:tab w:val="left" w:pos="6480"/>
          <w:tab w:val="left" w:pos="7020"/>
          <w:tab w:val="left" w:pos="7560"/>
          <w:tab w:val="left" w:pos="8460"/>
        </w:tabs>
        <w:outlineLvl w:val="0"/>
        <w:rPr>
          <w:rFonts w:ascii="Arial" w:hAnsi="Arial" w:cs="Arial"/>
          <w:sz w:val="20"/>
          <w:szCs w:val="20"/>
        </w:rPr>
      </w:pPr>
      <w:r>
        <w:rPr>
          <w:rFonts w:ascii="Arial" w:hAnsi="Arial" w:cs="Arial"/>
          <w:b/>
          <w:sz w:val="20"/>
          <w:szCs w:val="20"/>
        </w:rPr>
        <w:tab/>
      </w:r>
      <w:r>
        <w:rPr>
          <w:rFonts w:ascii="Arial" w:hAnsi="Arial" w:cs="Arial"/>
          <w:b/>
          <w:sz w:val="20"/>
          <w:szCs w:val="20"/>
        </w:rPr>
        <w:tab/>
      </w:r>
      <w:r w:rsidR="00397C76" w:rsidRPr="00EB2B17">
        <w:rPr>
          <w:rFonts w:ascii="Arial" w:hAnsi="Arial" w:cs="Arial"/>
          <w:sz w:val="20"/>
          <w:szCs w:val="20"/>
        </w:rPr>
        <w:t>Mr. Mickey Landon</w:t>
      </w:r>
      <w:r w:rsidR="00BC6879" w:rsidRPr="00EB2B17">
        <w:rPr>
          <w:rFonts w:ascii="Arial" w:hAnsi="Arial" w:cs="Arial"/>
          <w:b/>
          <w:sz w:val="20"/>
          <w:szCs w:val="20"/>
        </w:rPr>
        <w:t xml:space="preserve"> </w:t>
      </w:r>
      <w:r w:rsidR="00BC6879" w:rsidRPr="00EB2B17">
        <w:rPr>
          <w:rFonts w:ascii="Arial" w:hAnsi="Arial" w:cs="Arial"/>
          <w:sz w:val="20"/>
          <w:szCs w:val="20"/>
        </w:rPr>
        <w:t>seconded the motion.</w:t>
      </w:r>
    </w:p>
    <w:p w14:paraId="73336D94" w14:textId="77777777" w:rsidR="00BC6879" w:rsidRPr="00EB2B17" w:rsidRDefault="00BC6879" w:rsidP="00BC6879">
      <w:pPr>
        <w:tabs>
          <w:tab w:val="left" w:pos="-1080"/>
          <w:tab w:val="left" w:pos="-720"/>
          <w:tab w:val="left" w:pos="0"/>
          <w:tab w:val="left" w:pos="720"/>
          <w:tab w:val="left" w:pos="1440"/>
          <w:tab w:val="left" w:pos="2160"/>
          <w:tab w:val="left" w:pos="2187"/>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EB2B17">
        <w:rPr>
          <w:rFonts w:ascii="Arial" w:hAnsi="Arial" w:cs="Arial"/>
          <w:sz w:val="20"/>
          <w:szCs w:val="20"/>
        </w:rPr>
        <w:tab/>
      </w:r>
      <w:r w:rsidRPr="00EB2B17">
        <w:rPr>
          <w:rFonts w:ascii="Arial" w:hAnsi="Arial" w:cs="Arial"/>
          <w:sz w:val="20"/>
          <w:szCs w:val="20"/>
        </w:rPr>
        <w:tab/>
        <w:t>Discussion</w:t>
      </w:r>
    </w:p>
    <w:p w14:paraId="30B1EBC5" w14:textId="50605F76" w:rsidR="00BC6879" w:rsidRPr="00EB2B17" w:rsidRDefault="00BC6879" w:rsidP="00397C76">
      <w:pPr>
        <w:tabs>
          <w:tab w:val="left" w:pos="-1080"/>
          <w:tab w:val="left" w:pos="-720"/>
          <w:tab w:val="left" w:pos="0"/>
          <w:tab w:val="left" w:pos="720"/>
          <w:tab w:val="left" w:pos="1440"/>
          <w:tab w:val="left" w:pos="2160"/>
          <w:tab w:val="left" w:pos="2187"/>
          <w:tab w:val="left" w:pos="2700"/>
          <w:tab w:val="left" w:pos="3600"/>
          <w:tab w:val="left" w:pos="4590"/>
          <w:tab w:val="left" w:pos="5130"/>
          <w:tab w:val="left" w:pos="5760"/>
          <w:tab w:val="left" w:pos="6480"/>
          <w:tab w:val="left" w:pos="7020"/>
          <w:tab w:val="left" w:pos="7560"/>
          <w:tab w:val="left" w:pos="8460"/>
        </w:tabs>
        <w:ind w:left="2700" w:hanging="1980"/>
        <w:jc w:val="both"/>
        <w:outlineLvl w:val="0"/>
        <w:rPr>
          <w:rFonts w:ascii="Arial" w:hAnsi="Arial" w:cs="Arial"/>
          <w:sz w:val="20"/>
          <w:szCs w:val="20"/>
        </w:rPr>
      </w:pPr>
      <w:r w:rsidRPr="00EB2B17">
        <w:rPr>
          <w:rFonts w:ascii="Arial" w:hAnsi="Arial" w:cs="Arial"/>
          <w:sz w:val="20"/>
          <w:szCs w:val="20"/>
        </w:rPr>
        <w:tab/>
        <w:t>Roll Call:</w:t>
      </w:r>
      <w:r w:rsidRPr="00EB2B17">
        <w:rPr>
          <w:rFonts w:ascii="Arial" w:hAnsi="Arial" w:cs="Arial"/>
          <w:b/>
          <w:sz w:val="20"/>
          <w:szCs w:val="20"/>
        </w:rPr>
        <w:tab/>
      </w:r>
      <w:r w:rsidR="00397C76" w:rsidRPr="00EB2B17">
        <w:rPr>
          <w:rFonts w:ascii="Arial" w:hAnsi="Arial" w:cs="Arial"/>
          <w:sz w:val="20"/>
          <w:szCs w:val="20"/>
        </w:rPr>
        <w:t>Mr. McCreary yes, Mr. Landon yes, Mrs. Ehret yes, Mrs. Good yes, Dr. Haas yes, Mr. McFarland yes, Mr. Park yes, Mr. Patterson yes, Mrs. Plotts yes, Mr. Sims yes.</w:t>
      </w:r>
    </w:p>
    <w:p w14:paraId="1C3B038B" w14:textId="766FB8AC" w:rsidR="00397C76" w:rsidRPr="00EB2B17" w:rsidRDefault="00397C76" w:rsidP="00397C76">
      <w:pPr>
        <w:tabs>
          <w:tab w:val="left" w:pos="-1080"/>
          <w:tab w:val="left" w:pos="-720"/>
          <w:tab w:val="left" w:pos="0"/>
          <w:tab w:val="left" w:pos="720"/>
          <w:tab w:val="left" w:pos="1440"/>
          <w:tab w:val="left" w:pos="2160"/>
          <w:tab w:val="left" w:pos="2187"/>
          <w:tab w:val="left" w:pos="2700"/>
          <w:tab w:val="left" w:pos="3600"/>
          <w:tab w:val="left" w:pos="4590"/>
          <w:tab w:val="left" w:pos="5130"/>
          <w:tab w:val="left" w:pos="5760"/>
          <w:tab w:val="left" w:pos="6480"/>
          <w:tab w:val="left" w:pos="7020"/>
          <w:tab w:val="left" w:pos="7560"/>
          <w:tab w:val="left" w:pos="8460"/>
        </w:tabs>
        <w:ind w:firstLine="720"/>
        <w:jc w:val="both"/>
        <w:outlineLvl w:val="0"/>
        <w:rPr>
          <w:rFonts w:ascii="Arial" w:hAnsi="Arial" w:cs="Arial"/>
          <w:sz w:val="20"/>
          <w:szCs w:val="20"/>
        </w:rPr>
      </w:pPr>
      <w:r w:rsidRPr="00EB2B17">
        <w:rPr>
          <w:rFonts w:ascii="Arial" w:hAnsi="Arial" w:cs="Arial"/>
          <w:sz w:val="20"/>
          <w:szCs w:val="20"/>
        </w:rPr>
        <w:tab/>
        <w:t>Motion declared passed.</w:t>
      </w:r>
    </w:p>
    <w:p w14:paraId="2EEF1C18" w14:textId="77777777" w:rsidR="00BC6879" w:rsidRPr="00EB2B17" w:rsidRDefault="00BC6879" w:rsidP="00BC6879">
      <w:pPr>
        <w:widowControl/>
        <w:tabs>
          <w:tab w:val="left" w:pos="2187"/>
        </w:tabs>
        <w:autoSpaceDE/>
        <w:autoSpaceDN/>
        <w:adjustRightInd/>
        <w:ind w:right="-180"/>
        <w:rPr>
          <w:rStyle w:val="Strong"/>
          <w:rFonts w:ascii="Arial" w:hAnsi="Arial" w:cs="Arial"/>
          <w:sz w:val="20"/>
          <w:szCs w:val="20"/>
        </w:rPr>
      </w:pPr>
    </w:p>
    <w:p w14:paraId="56D1C248" w14:textId="3FBF7C71" w:rsidR="00BC6879" w:rsidRPr="00EB2B17" w:rsidRDefault="00BC6879" w:rsidP="00E67946">
      <w:pPr>
        <w:widowControl/>
        <w:autoSpaceDE/>
        <w:autoSpaceDN/>
        <w:adjustRightInd/>
        <w:spacing w:after="160" w:line="259" w:lineRule="auto"/>
        <w:rPr>
          <w:rFonts w:ascii="Arial" w:hAnsi="Arial" w:cs="Arial"/>
          <w:b/>
          <w:bCs/>
          <w:sz w:val="20"/>
          <w:szCs w:val="20"/>
          <w:u w:val="single"/>
        </w:rPr>
      </w:pPr>
      <w:r w:rsidRPr="00EB2B17">
        <w:rPr>
          <w:rStyle w:val="Strong"/>
          <w:rFonts w:ascii="Arial" w:hAnsi="Arial" w:cs="Arial"/>
          <w:sz w:val="20"/>
          <w:szCs w:val="20"/>
        </w:rPr>
        <w:t>11.</w:t>
      </w:r>
      <w:r w:rsidRPr="00EB2B17">
        <w:rPr>
          <w:rStyle w:val="Strong"/>
          <w:rFonts w:ascii="Arial" w:hAnsi="Arial" w:cs="Arial"/>
          <w:sz w:val="20"/>
          <w:szCs w:val="20"/>
        </w:rPr>
        <w:tab/>
      </w:r>
      <w:r w:rsidRPr="00EB2B17">
        <w:rPr>
          <w:rStyle w:val="Strong"/>
          <w:rFonts w:ascii="Arial" w:hAnsi="Arial" w:cs="Arial"/>
          <w:sz w:val="20"/>
          <w:szCs w:val="20"/>
          <w:u w:val="single"/>
        </w:rPr>
        <w:t xml:space="preserve">Executive Session </w:t>
      </w:r>
    </w:p>
    <w:p w14:paraId="48172BEF" w14:textId="5E7A1F36" w:rsidR="00BC6879" w:rsidRPr="00EB2B17" w:rsidRDefault="00397C76" w:rsidP="00BC6879">
      <w:pPr>
        <w:tabs>
          <w:tab w:val="left" w:pos="2187"/>
        </w:tabs>
        <w:ind w:left="720"/>
        <w:jc w:val="both"/>
        <w:rPr>
          <w:rFonts w:ascii="Arial" w:hAnsi="Arial" w:cs="Arial"/>
          <w:bCs/>
          <w:sz w:val="20"/>
          <w:szCs w:val="20"/>
        </w:rPr>
      </w:pPr>
      <w:r w:rsidRPr="00EB2B17">
        <w:rPr>
          <w:rFonts w:ascii="Arial" w:hAnsi="Arial" w:cs="Arial"/>
          <w:bCs/>
          <w:sz w:val="20"/>
          <w:szCs w:val="20"/>
        </w:rPr>
        <w:t xml:space="preserve">Dr. Bob Haas </w:t>
      </w:r>
      <w:r w:rsidR="00BC6879" w:rsidRPr="00EB2B17">
        <w:rPr>
          <w:rFonts w:ascii="Arial" w:hAnsi="Arial" w:cs="Arial"/>
          <w:bCs/>
          <w:sz w:val="20"/>
          <w:szCs w:val="20"/>
        </w:rPr>
        <w:t>moved to enter into Executive Session for the purpose of:</w:t>
      </w:r>
    </w:p>
    <w:p w14:paraId="3BFD3941" w14:textId="77777777" w:rsidR="00BC6879" w:rsidRPr="00EB2B17" w:rsidRDefault="00BC6879" w:rsidP="00BC6879">
      <w:pPr>
        <w:widowControl/>
        <w:tabs>
          <w:tab w:val="left" w:pos="2187"/>
        </w:tabs>
        <w:autoSpaceDE/>
        <w:autoSpaceDN/>
        <w:adjustRightInd/>
        <w:jc w:val="both"/>
        <w:rPr>
          <w:rFonts w:ascii="Arial" w:hAnsi="Arial" w:cs="Arial"/>
          <w:bCs/>
          <w:sz w:val="20"/>
          <w:szCs w:val="20"/>
        </w:rPr>
      </w:pPr>
    </w:p>
    <w:p w14:paraId="7C8A4CC0" w14:textId="63EA272A" w:rsidR="00BC6879" w:rsidRPr="00EB2B17" w:rsidRDefault="00397C76" w:rsidP="00BC6879">
      <w:pPr>
        <w:widowControl/>
        <w:tabs>
          <w:tab w:val="left" w:pos="2187"/>
        </w:tabs>
        <w:autoSpaceDE/>
        <w:autoSpaceDN/>
        <w:adjustRightInd/>
        <w:ind w:left="1440" w:hanging="720"/>
        <w:jc w:val="both"/>
        <w:rPr>
          <w:rFonts w:ascii="Arial" w:hAnsi="Arial" w:cs="Arial"/>
          <w:bCs/>
          <w:sz w:val="20"/>
          <w:szCs w:val="20"/>
        </w:rPr>
      </w:pPr>
      <w:r w:rsidRPr="00EB2B17">
        <w:rPr>
          <w:rFonts w:ascii="Arial" w:hAnsi="Arial" w:cs="Arial"/>
          <w:b/>
          <w:bCs/>
          <w:sz w:val="20"/>
          <w:szCs w:val="20"/>
          <w:u w:val="single"/>
        </w:rPr>
        <w:t xml:space="preserve">  </w:t>
      </w:r>
      <w:r w:rsidRPr="00EB2B17">
        <w:rPr>
          <w:rFonts w:ascii="Segoe UI Symbol" w:hAnsi="Segoe UI Symbol" w:cs="Segoe UI Symbol"/>
          <w:b/>
          <w:bCs/>
          <w:sz w:val="20"/>
          <w:szCs w:val="20"/>
          <w:u w:val="single"/>
        </w:rPr>
        <w:t>✓</w:t>
      </w:r>
      <w:r w:rsidRPr="00EB2B17">
        <w:rPr>
          <w:rFonts w:ascii="Arial" w:hAnsi="Arial" w:cs="Arial"/>
          <w:b/>
          <w:bCs/>
          <w:sz w:val="20"/>
          <w:szCs w:val="20"/>
        </w:rPr>
        <w:t xml:space="preserve"> </w:t>
      </w:r>
      <w:r w:rsidR="00BC6879" w:rsidRPr="00EB2B17">
        <w:rPr>
          <w:rFonts w:ascii="Arial" w:hAnsi="Arial" w:cs="Arial"/>
          <w:b/>
          <w:bCs/>
          <w:sz w:val="20"/>
          <w:szCs w:val="20"/>
        </w:rPr>
        <w:t xml:space="preserve">1.  </w:t>
      </w:r>
      <w:r w:rsidR="00BC6879" w:rsidRPr="00EB2B17">
        <w:rPr>
          <w:rFonts w:ascii="Arial" w:hAnsi="Arial" w:cs="Arial"/>
          <w:b/>
          <w:bCs/>
          <w:sz w:val="20"/>
          <w:szCs w:val="20"/>
        </w:rPr>
        <w:tab/>
        <w:t xml:space="preserve">In accordance with ORC 121.22G1 – </w:t>
      </w:r>
      <w:r w:rsidR="00BC6879" w:rsidRPr="00EB2B17">
        <w:rPr>
          <w:rFonts w:ascii="Arial" w:hAnsi="Arial" w:cs="Arial"/>
          <w:bCs/>
          <w:sz w:val="20"/>
          <w:szCs w:val="20"/>
        </w:rPr>
        <w:t>The appointment, employment, dismissal, discipline, promotion, demotion or compensation of a public employee or official, or the investigation of charges or complaints against a public employee, official, licensee, or regulated individual.</w:t>
      </w:r>
    </w:p>
    <w:p w14:paraId="60AF4F4B" w14:textId="77777777" w:rsidR="00BC6879" w:rsidRPr="00EB2B17" w:rsidRDefault="00BC6879" w:rsidP="00BC6879">
      <w:pPr>
        <w:widowControl/>
        <w:tabs>
          <w:tab w:val="left" w:pos="2187"/>
        </w:tabs>
        <w:autoSpaceDE/>
        <w:autoSpaceDN/>
        <w:adjustRightInd/>
        <w:ind w:left="1440" w:hanging="720"/>
        <w:jc w:val="both"/>
        <w:rPr>
          <w:rFonts w:ascii="Arial" w:hAnsi="Arial" w:cs="Arial"/>
          <w:bCs/>
          <w:sz w:val="20"/>
          <w:szCs w:val="20"/>
        </w:rPr>
      </w:pPr>
    </w:p>
    <w:p w14:paraId="4081DFAA" w14:textId="4E1409AA" w:rsidR="00BC6879" w:rsidRPr="00EB2B17" w:rsidRDefault="00397C76" w:rsidP="00BC6879">
      <w:pPr>
        <w:widowControl/>
        <w:tabs>
          <w:tab w:val="left" w:pos="2187"/>
        </w:tabs>
        <w:autoSpaceDE/>
        <w:autoSpaceDN/>
        <w:adjustRightInd/>
        <w:ind w:left="1440" w:hanging="720"/>
        <w:jc w:val="both"/>
        <w:rPr>
          <w:rFonts w:ascii="Arial" w:hAnsi="Arial" w:cs="Arial"/>
          <w:bCs/>
          <w:sz w:val="20"/>
          <w:szCs w:val="20"/>
        </w:rPr>
      </w:pPr>
      <w:r w:rsidRPr="00EB2B17">
        <w:rPr>
          <w:rFonts w:ascii="Arial" w:hAnsi="Arial" w:cs="Arial"/>
          <w:b/>
          <w:bCs/>
          <w:sz w:val="20"/>
          <w:szCs w:val="20"/>
          <w:u w:val="single"/>
        </w:rPr>
        <w:t xml:space="preserve">  </w:t>
      </w:r>
      <w:r w:rsidRPr="00EB2B17">
        <w:rPr>
          <w:rFonts w:ascii="Segoe UI Symbol" w:hAnsi="Segoe UI Symbol" w:cs="Segoe UI Symbol"/>
          <w:b/>
          <w:bCs/>
          <w:sz w:val="20"/>
          <w:szCs w:val="20"/>
          <w:u w:val="single"/>
        </w:rPr>
        <w:t>✓</w:t>
      </w:r>
      <w:r w:rsidRPr="00EB2B17">
        <w:rPr>
          <w:rFonts w:ascii="Arial" w:hAnsi="Arial" w:cs="Arial"/>
          <w:b/>
          <w:bCs/>
          <w:sz w:val="20"/>
          <w:szCs w:val="20"/>
        </w:rPr>
        <w:t xml:space="preserve"> 2</w:t>
      </w:r>
      <w:r w:rsidR="00BC6879" w:rsidRPr="00EB2B17">
        <w:rPr>
          <w:rFonts w:ascii="Arial" w:hAnsi="Arial" w:cs="Arial"/>
          <w:b/>
          <w:bCs/>
          <w:sz w:val="20"/>
          <w:szCs w:val="20"/>
        </w:rPr>
        <w:t xml:space="preserve">. </w:t>
      </w:r>
      <w:r w:rsidR="00BC6879" w:rsidRPr="00EB2B17">
        <w:rPr>
          <w:rFonts w:ascii="Arial" w:hAnsi="Arial" w:cs="Arial"/>
          <w:b/>
          <w:bCs/>
          <w:sz w:val="20"/>
          <w:szCs w:val="20"/>
        </w:rPr>
        <w:tab/>
        <w:t xml:space="preserve">In accordance with ORC 121.22G2 – </w:t>
      </w:r>
      <w:r w:rsidR="00BC6879" w:rsidRPr="00EB2B17">
        <w:rPr>
          <w:rFonts w:ascii="Arial" w:hAnsi="Arial" w:cs="Arial"/>
          <w:bCs/>
          <w:sz w:val="20"/>
          <w:szCs w:val="20"/>
        </w:rPr>
        <w:t>The purchase of property for public purposes, or for the sale of property at competitive bidding.</w:t>
      </w:r>
    </w:p>
    <w:p w14:paraId="516E5A6B" w14:textId="77777777" w:rsidR="00BC6879" w:rsidRPr="00EB2B17" w:rsidRDefault="00BC6879" w:rsidP="00BC6879">
      <w:pPr>
        <w:widowControl/>
        <w:tabs>
          <w:tab w:val="left" w:pos="2187"/>
        </w:tabs>
        <w:autoSpaceDE/>
        <w:autoSpaceDN/>
        <w:adjustRightInd/>
        <w:ind w:left="1440" w:hanging="720"/>
        <w:jc w:val="both"/>
        <w:rPr>
          <w:rFonts w:ascii="Arial" w:hAnsi="Arial" w:cs="Arial"/>
          <w:bCs/>
          <w:sz w:val="20"/>
          <w:szCs w:val="20"/>
        </w:rPr>
      </w:pPr>
    </w:p>
    <w:p w14:paraId="118F96A9" w14:textId="77777777" w:rsidR="00BC6879" w:rsidRPr="00EB2B17" w:rsidRDefault="00BC6879" w:rsidP="00BC6879">
      <w:pPr>
        <w:widowControl/>
        <w:tabs>
          <w:tab w:val="left" w:pos="2187"/>
        </w:tabs>
        <w:autoSpaceDE/>
        <w:autoSpaceDN/>
        <w:adjustRightInd/>
        <w:ind w:left="1440" w:hanging="720"/>
        <w:jc w:val="both"/>
        <w:rPr>
          <w:rFonts w:ascii="Arial" w:hAnsi="Arial" w:cs="Arial"/>
          <w:sz w:val="20"/>
          <w:szCs w:val="20"/>
        </w:rPr>
      </w:pPr>
      <w:r w:rsidRPr="00EB2B17">
        <w:rPr>
          <w:rFonts w:ascii="Arial" w:hAnsi="Arial" w:cs="Arial"/>
          <w:b/>
          <w:bCs/>
          <w:sz w:val="20"/>
          <w:szCs w:val="20"/>
        </w:rPr>
        <w:t>__ 3.</w:t>
      </w:r>
      <w:r w:rsidRPr="00EB2B17">
        <w:rPr>
          <w:rFonts w:ascii="Arial" w:hAnsi="Arial" w:cs="Arial"/>
          <w:b/>
          <w:bCs/>
          <w:sz w:val="20"/>
          <w:szCs w:val="20"/>
        </w:rPr>
        <w:tab/>
        <w:t xml:space="preserve">In accordance with ORC 121.22G3 </w:t>
      </w:r>
      <w:r w:rsidRPr="00EB2B17">
        <w:rPr>
          <w:rFonts w:ascii="Arial" w:hAnsi="Arial" w:cs="Arial"/>
          <w:sz w:val="20"/>
          <w:szCs w:val="20"/>
        </w:rPr>
        <w:t xml:space="preserve">- Conferences with an attorney for the public body concerning disputes involving the public body that are the subject of pending or imminent court action; </w:t>
      </w:r>
    </w:p>
    <w:p w14:paraId="4C93986D" w14:textId="77777777" w:rsidR="00BC6879" w:rsidRPr="00EB2B17" w:rsidRDefault="00BC6879" w:rsidP="00BC6879">
      <w:pPr>
        <w:widowControl/>
        <w:tabs>
          <w:tab w:val="left" w:pos="2187"/>
        </w:tabs>
        <w:autoSpaceDE/>
        <w:autoSpaceDN/>
        <w:adjustRightInd/>
        <w:ind w:left="1440" w:hanging="720"/>
        <w:jc w:val="both"/>
        <w:rPr>
          <w:rFonts w:ascii="Arial" w:hAnsi="Arial" w:cs="Arial"/>
          <w:sz w:val="20"/>
          <w:szCs w:val="20"/>
        </w:rPr>
      </w:pPr>
    </w:p>
    <w:p w14:paraId="554B6EEE" w14:textId="77777777" w:rsidR="00BC6879" w:rsidRPr="00EB2B17" w:rsidRDefault="00BC6879" w:rsidP="00BC6879">
      <w:pPr>
        <w:widowControl/>
        <w:tabs>
          <w:tab w:val="left" w:pos="2187"/>
        </w:tabs>
        <w:autoSpaceDE/>
        <w:autoSpaceDN/>
        <w:adjustRightInd/>
        <w:ind w:left="1440" w:hanging="720"/>
        <w:jc w:val="both"/>
        <w:rPr>
          <w:rFonts w:ascii="Arial" w:hAnsi="Arial" w:cs="Arial"/>
          <w:bCs/>
          <w:sz w:val="20"/>
          <w:szCs w:val="20"/>
        </w:rPr>
      </w:pPr>
      <w:r w:rsidRPr="00EB2B17">
        <w:rPr>
          <w:rFonts w:ascii="Arial" w:hAnsi="Arial" w:cs="Arial"/>
          <w:b/>
          <w:sz w:val="20"/>
          <w:szCs w:val="20"/>
        </w:rPr>
        <w:t>__ 4</w:t>
      </w:r>
      <w:r w:rsidRPr="00EB2B17">
        <w:rPr>
          <w:rFonts w:ascii="Arial" w:hAnsi="Arial" w:cs="Arial"/>
          <w:sz w:val="20"/>
          <w:szCs w:val="20"/>
        </w:rPr>
        <w:t>.</w:t>
      </w:r>
      <w:r w:rsidRPr="00EB2B17">
        <w:rPr>
          <w:rFonts w:ascii="Arial" w:hAnsi="Arial" w:cs="Arial"/>
          <w:sz w:val="20"/>
          <w:szCs w:val="20"/>
        </w:rPr>
        <w:tab/>
      </w:r>
      <w:r w:rsidRPr="00EB2B17">
        <w:rPr>
          <w:rFonts w:ascii="Arial" w:hAnsi="Arial" w:cs="Arial"/>
          <w:b/>
          <w:bCs/>
          <w:sz w:val="20"/>
          <w:szCs w:val="20"/>
        </w:rPr>
        <w:t xml:space="preserve">In accordance with ORC 121.22G4 – </w:t>
      </w:r>
      <w:r w:rsidRPr="00EB2B17">
        <w:rPr>
          <w:rFonts w:ascii="Arial" w:hAnsi="Arial" w:cs="Arial"/>
          <w:bCs/>
          <w:sz w:val="20"/>
          <w:szCs w:val="20"/>
        </w:rPr>
        <w:t>Preparing for, conducting, or reviewing negotiations or bargaining sessions with public employees concerning their compensation.</w:t>
      </w:r>
    </w:p>
    <w:p w14:paraId="49EB786D" w14:textId="77777777" w:rsidR="00BC6879" w:rsidRPr="00EB2B17" w:rsidRDefault="00BC6879" w:rsidP="00BC6879">
      <w:pPr>
        <w:widowControl/>
        <w:tabs>
          <w:tab w:val="left" w:pos="2187"/>
        </w:tabs>
        <w:autoSpaceDE/>
        <w:autoSpaceDN/>
        <w:adjustRightInd/>
        <w:ind w:left="1440" w:hanging="720"/>
        <w:jc w:val="both"/>
        <w:rPr>
          <w:rFonts w:ascii="Arial" w:hAnsi="Arial" w:cs="Arial"/>
          <w:bCs/>
          <w:sz w:val="20"/>
          <w:szCs w:val="20"/>
        </w:rPr>
      </w:pPr>
    </w:p>
    <w:p w14:paraId="6977D0E0" w14:textId="77777777" w:rsidR="00BC6879" w:rsidRPr="00EB2B17" w:rsidRDefault="00BC6879" w:rsidP="00BC6879">
      <w:pPr>
        <w:widowControl/>
        <w:tabs>
          <w:tab w:val="left" w:pos="2187"/>
        </w:tabs>
        <w:autoSpaceDE/>
        <w:autoSpaceDN/>
        <w:adjustRightInd/>
        <w:ind w:left="1440" w:hanging="720"/>
        <w:jc w:val="both"/>
        <w:rPr>
          <w:rFonts w:ascii="Arial" w:hAnsi="Arial" w:cs="Arial"/>
          <w:b/>
          <w:bCs/>
          <w:sz w:val="20"/>
          <w:szCs w:val="20"/>
        </w:rPr>
      </w:pPr>
      <w:r w:rsidRPr="00EB2B17">
        <w:rPr>
          <w:rFonts w:ascii="Arial" w:hAnsi="Arial" w:cs="Arial"/>
          <w:b/>
          <w:bCs/>
          <w:sz w:val="20"/>
          <w:szCs w:val="20"/>
        </w:rPr>
        <w:t>__ 5.</w:t>
      </w:r>
      <w:r w:rsidRPr="00EB2B17">
        <w:rPr>
          <w:rFonts w:ascii="Arial" w:hAnsi="Arial" w:cs="Arial"/>
          <w:b/>
          <w:bCs/>
          <w:sz w:val="20"/>
          <w:szCs w:val="20"/>
        </w:rPr>
        <w:tab/>
        <w:t xml:space="preserve">In accordance with ORC 121.22G5 – </w:t>
      </w:r>
      <w:r w:rsidRPr="00EB2B17">
        <w:rPr>
          <w:rFonts w:ascii="Arial" w:hAnsi="Arial" w:cs="Arial"/>
          <w:bCs/>
          <w:sz w:val="20"/>
          <w:szCs w:val="20"/>
        </w:rPr>
        <w:t>Matters required to be kept confidential by federal law or regulations or state statues</w:t>
      </w:r>
      <w:r w:rsidRPr="00EB2B17">
        <w:rPr>
          <w:rFonts w:ascii="Arial" w:hAnsi="Arial" w:cs="Arial"/>
          <w:b/>
          <w:bCs/>
          <w:sz w:val="20"/>
          <w:szCs w:val="20"/>
        </w:rPr>
        <w:t>.</w:t>
      </w:r>
    </w:p>
    <w:p w14:paraId="34951511" w14:textId="77777777" w:rsidR="00BC6879" w:rsidRPr="00EB2B17" w:rsidRDefault="00BC6879" w:rsidP="00BC6879">
      <w:pPr>
        <w:widowControl/>
        <w:tabs>
          <w:tab w:val="left" w:pos="2187"/>
        </w:tabs>
        <w:autoSpaceDE/>
        <w:autoSpaceDN/>
        <w:adjustRightInd/>
        <w:ind w:left="1440" w:hanging="720"/>
        <w:jc w:val="both"/>
        <w:rPr>
          <w:rFonts w:ascii="Arial" w:hAnsi="Arial" w:cs="Arial"/>
          <w:bCs/>
          <w:sz w:val="20"/>
          <w:szCs w:val="20"/>
        </w:rPr>
      </w:pPr>
    </w:p>
    <w:p w14:paraId="5655F209" w14:textId="77777777" w:rsidR="00BC6879" w:rsidRPr="00EB2B17" w:rsidRDefault="00BC6879" w:rsidP="00BC6879">
      <w:pPr>
        <w:widowControl/>
        <w:tabs>
          <w:tab w:val="left" w:pos="2187"/>
        </w:tabs>
        <w:autoSpaceDE/>
        <w:autoSpaceDN/>
        <w:adjustRightInd/>
        <w:ind w:left="1440" w:hanging="720"/>
        <w:jc w:val="both"/>
        <w:rPr>
          <w:rFonts w:ascii="Arial" w:hAnsi="Arial" w:cs="Arial"/>
          <w:bCs/>
          <w:sz w:val="20"/>
          <w:szCs w:val="20"/>
        </w:rPr>
      </w:pPr>
      <w:r w:rsidRPr="00EB2B17">
        <w:rPr>
          <w:rFonts w:ascii="Arial" w:hAnsi="Arial" w:cs="Arial"/>
          <w:b/>
          <w:bCs/>
          <w:sz w:val="20"/>
          <w:szCs w:val="20"/>
        </w:rPr>
        <w:t>__ 6.</w:t>
      </w:r>
      <w:r w:rsidRPr="00EB2B17">
        <w:rPr>
          <w:rFonts w:ascii="Arial" w:hAnsi="Arial" w:cs="Arial"/>
          <w:b/>
          <w:bCs/>
          <w:sz w:val="20"/>
          <w:szCs w:val="20"/>
        </w:rPr>
        <w:tab/>
        <w:t>In accordance with ORC 121.22G6 –</w:t>
      </w:r>
      <w:r w:rsidRPr="00EB2B17">
        <w:rPr>
          <w:rFonts w:ascii="Arial" w:hAnsi="Arial" w:cs="Arial"/>
          <w:bCs/>
          <w:sz w:val="20"/>
          <w:szCs w:val="20"/>
        </w:rPr>
        <w:t xml:space="preserve"> Details relative to the security arrangements and emergency response protocols for a public body or a public office.</w:t>
      </w:r>
    </w:p>
    <w:p w14:paraId="0556BEF1" w14:textId="77777777" w:rsidR="00397C76" w:rsidRPr="00EB2B17" w:rsidRDefault="00397C76" w:rsidP="00BC6879">
      <w:pPr>
        <w:widowControl/>
        <w:tabs>
          <w:tab w:val="left" w:pos="2187"/>
        </w:tabs>
        <w:autoSpaceDE/>
        <w:autoSpaceDN/>
        <w:adjustRightInd/>
        <w:ind w:firstLine="720"/>
        <w:jc w:val="both"/>
        <w:rPr>
          <w:rStyle w:val="Strong"/>
          <w:rFonts w:ascii="Arial" w:hAnsi="Arial" w:cs="Arial"/>
          <w:sz w:val="20"/>
          <w:szCs w:val="20"/>
        </w:rPr>
      </w:pPr>
    </w:p>
    <w:p w14:paraId="3A331A56" w14:textId="78ADC18A" w:rsidR="00BC6879" w:rsidRPr="00EB2B17" w:rsidRDefault="00E67946" w:rsidP="00BC6879">
      <w:pPr>
        <w:widowControl/>
        <w:tabs>
          <w:tab w:val="left" w:pos="2187"/>
        </w:tabs>
        <w:autoSpaceDE/>
        <w:autoSpaceDN/>
        <w:adjustRightInd/>
        <w:ind w:firstLine="720"/>
        <w:jc w:val="both"/>
        <w:rPr>
          <w:rStyle w:val="Strong"/>
          <w:rFonts w:ascii="Arial" w:hAnsi="Arial" w:cs="Arial"/>
          <w:b w:val="0"/>
          <w:sz w:val="20"/>
          <w:szCs w:val="20"/>
        </w:rPr>
      </w:pPr>
      <w:r w:rsidRPr="00EB2B17">
        <w:rPr>
          <w:rStyle w:val="Strong"/>
          <w:rFonts w:ascii="Arial" w:hAnsi="Arial" w:cs="Arial"/>
          <w:b w:val="0"/>
          <w:sz w:val="20"/>
          <w:szCs w:val="20"/>
        </w:rPr>
        <w:t>Mrs. Shelly Ehret seconded the motion.</w:t>
      </w:r>
    </w:p>
    <w:p w14:paraId="0803DA45" w14:textId="2D4A78D4" w:rsidR="00BC6879" w:rsidRPr="00EB2B17" w:rsidRDefault="00BC6879" w:rsidP="00DC41B2">
      <w:pPr>
        <w:tabs>
          <w:tab w:val="left" w:pos="-1080"/>
          <w:tab w:val="left" w:pos="-720"/>
          <w:tab w:val="left" w:pos="0"/>
          <w:tab w:val="left" w:pos="720"/>
          <w:tab w:val="left" w:pos="1440"/>
          <w:tab w:val="left" w:pos="2160"/>
          <w:tab w:val="left" w:pos="2187"/>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EB2B17">
        <w:rPr>
          <w:rFonts w:ascii="Arial" w:hAnsi="Arial" w:cs="Arial"/>
          <w:sz w:val="20"/>
          <w:szCs w:val="20"/>
        </w:rPr>
        <w:t>Roll Call:</w:t>
      </w:r>
      <w:r w:rsidRPr="00EB2B17">
        <w:rPr>
          <w:rFonts w:ascii="Arial" w:hAnsi="Arial" w:cs="Arial"/>
          <w:b/>
          <w:sz w:val="20"/>
          <w:szCs w:val="20"/>
        </w:rPr>
        <w:tab/>
      </w:r>
      <w:r w:rsidR="00E67946" w:rsidRPr="00EB2B17">
        <w:rPr>
          <w:rFonts w:ascii="Arial" w:hAnsi="Arial" w:cs="Arial"/>
          <w:sz w:val="20"/>
          <w:szCs w:val="20"/>
        </w:rPr>
        <w:t>Dr. Haas yes, Mrs. Ehret yes, Mrs. Good yes, Mr. Landon yes, Mr. McCreary yes, Mr. McFarland yes, Mr. Park yes, Mr. Patterson yes</w:t>
      </w:r>
      <w:r w:rsidR="006B2214">
        <w:rPr>
          <w:rFonts w:ascii="Arial" w:hAnsi="Arial" w:cs="Arial"/>
          <w:sz w:val="20"/>
          <w:szCs w:val="20"/>
        </w:rPr>
        <w:t>,</w:t>
      </w:r>
      <w:r w:rsidR="00E67946" w:rsidRPr="00EB2B17">
        <w:rPr>
          <w:rFonts w:ascii="Arial" w:hAnsi="Arial" w:cs="Arial"/>
          <w:sz w:val="20"/>
          <w:szCs w:val="20"/>
        </w:rPr>
        <w:t xml:space="preserve"> Mrs. Plotts yes, Mr. Sims yes.</w:t>
      </w:r>
    </w:p>
    <w:p w14:paraId="16D9368D" w14:textId="16F74668" w:rsidR="00BC6879" w:rsidRPr="00EB2B17" w:rsidRDefault="00BC6879" w:rsidP="00BC6879">
      <w:pPr>
        <w:widowControl/>
        <w:tabs>
          <w:tab w:val="left" w:pos="2187"/>
        </w:tabs>
        <w:autoSpaceDE/>
        <w:autoSpaceDN/>
        <w:adjustRightInd/>
        <w:ind w:firstLine="720"/>
        <w:rPr>
          <w:rFonts w:ascii="Arial" w:hAnsi="Arial" w:cs="Arial"/>
          <w:sz w:val="20"/>
          <w:szCs w:val="20"/>
        </w:rPr>
      </w:pPr>
      <w:r w:rsidRPr="00EB2B17">
        <w:rPr>
          <w:rFonts w:ascii="Arial" w:hAnsi="Arial" w:cs="Arial"/>
          <w:sz w:val="20"/>
          <w:szCs w:val="20"/>
        </w:rPr>
        <w:t>Motion declared</w:t>
      </w:r>
      <w:r w:rsidR="00DC41B2" w:rsidRPr="00EB2B17">
        <w:rPr>
          <w:rFonts w:ascii="Arial" w:hAnsi="Arial" w:cs="Arial"/>
          <w:sz w:val="20"/>
          <w:szCs w:val="20"/>
        </w:rPr>
        <w:t xml:space="preserve"> passed.</w:t>
      </w:r>
    </w:p>
    <w:p w14:paraId="5A05274F" w14:textId="77777777" w:rsidR="00E67946" w:rsidRPr="00EB2B17" w:rsidRDefault="00E67946" w:rsidP="00BC6879">
      <w:pPr>
        <w:widowControl/>
        <w:tabs>
          <w:tab w:val="left" w:pos="2187"/>
        </w:tabs>
        <w:autoSpaceDE/>
        <w:autoSpaceDN/>
        <w:adjustRightInd/>
        <w:ind w:firstLine="720"/>
        <w:rPr>
          <w:rFonts w:ascii="Arial" w:hAnsi="Arial" w:cs="Arial"/>
          <w:sz w:val="20"/>
          <w:szCs w:val="20"/>
        </w:rPr>
      </w:pPr>
    </w:p>
    <w:p w14:paraId="260E7C84" w14:textId="6EACF3BA" w:rsidR="00BC6879" w:rsidRPr="00EB2B17" w:rsidRDefault="00BC6879" w:rsidP="00BC6879">
      <w:pPr>
        <w:pStyle w:val="ListParagraph"/>
        <w:tabs>
          <w:tab w:val="left" w:pos="-1080"/>
          <w:tab w:val="left" w:pos="-720"/>
          <w:tab w:val="left" w:pos="0"/>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460"/>
          <w:tab w:val="left" w:pos="9360"/>
        </w:tabs>
        <w:rPr>
          <w:rStyle w:val="Strong"/>
          <w:rFonts w:ascii="Arial" w:hAnsi="Arial" w:cs="Arial"/>
          <w:b w:val="0"/>
          <w:sz w:val="20"/>
          <w:szCs w:val="20"/>
        </w:rPr>
      </w:pPr>
      <w:r w:rsidRPr="00EB2B17">
        <w:rPr>
          <w:rStyle w:val="Strong"/>
          <w:rFonts w:ascii="Arial" w:hAnsi="Arial" w:cs="Arial"/>
          <w:sz w:val="20"/>
          <w:szCs w:val="20"/>
        </w:rPr>
        <w:t xml:space="preserve">The Board entered into executive session at </w:t>
      </w:r>
      <w:r w:rsidR="00DC41B2" w:rsidRPr="00EB2B17">
        <w:rPr>
          <w:rStyle w:val="Strong"/>
          <w:rFonts w:ascii="Arial" w:hAnsi="Arial" w:cs="Arial"/>
          <w:sz w:val="20"/>
          <w:szCs w:val="20"/>
        </w:rPr>
        <w:t>7:30 pm</w:t>
      </w:r>
      <w:r w:rsidRPr="00EB2B17">
        <w:rPr>
          <w:rStyle w:val="Strong"/>
          <w:rFonts w:ascii="Arial" w:hAnsi="Arial" w:cs="Arial"/>
          <w:sz w:val="20"/>
          <w:szCs w:val="20"/>
        </w:rPr>
        <w:t xml:space="preserve">.                                 </w:t>
      </w:r>
    </w:p>
    <w:p w14:paraId="14CB9DC3" w14:textId="35579290" w:rsidR="00BC6879" w:rsidRPr="00EB2B17" w:rsidRDefault="00BC6879" w:rsidP="00BC6879">
      <w:pPr>
        <w:tabs>
          <w:tab w:val="left" w:pos="-1440"/>
          <w:tab w:val="left" w:pos="2187"/>
        </w:tabs>
        <w:ind w:left="720"/>
        <w:rPr>
          <w:rStyle w:val="Strong"/>
          <w:rFonts w:ascii="Arial" w:hAnsi="Arial" w:cs="Arial"/>
          <w:b w:val="0"/>
          <w:sz w:val="20"/>
          <w:szCs w:val="20"/>
        </w:rPr>
      </w:pPr>
      <w:r w:rsidRPr="00EB2B17">
        <w:rPr>
          <w:rStyle w:val="Strong"/>
          <w:rFonts w:ascii="Arial" w:hAnsi="Arial" w:cs="Arial"/>
          <w:sz w:val="20"/>
          <w:szCs w:val="20"/>
        </w:rPr>
        <w:t xml:space="preserve">President McFarland declared the meeting back in regular session at </w:t>
      </w:r>
      <w:r w:rsidR="00DC41B2" w:rsidRPr="00EB2B17">
        <w:rPr>
          <w:rStyle w:val="Strong"/>
          <w:rFonts w:ascii="Arial" w:hAnsi="Arial" w:cs="Arial"/>
          <w:sz w:val="20"/>
          <w:szCs w:val="20"/>
        </w:rPr>
        <w:t>7:55 pm</w:t>
      </w:r>
      <w:r w:rsidRPr="00EB2B17">
        <w:rPr>
          <w:rStyle w:val="Strong"/>
          <w:rFonts w:ascii="Arial" w:hAnsi="Arial" w:cs="Arial"/>
          <w:sz w:val="20"/>
          <w:szCs w:val="20"/>
        </w:rPr>
        <w:t>.</w:t>
      </w:r>
    </w:p>
    <w:p w14:paraId="177F3FA8" w14:textId="0F8B9203" w:rsidR="00BC6879" w:rsidRPr="00EB2B17" w:rsidRDefault="00BC6879" w:rsidP="006B2214">
      <w:pPr>
        <w:widowControl/>
        <w:autoSpaceDE/>
        <w:autoSpaceDN/>
        <w:adjustRightInd/>
        <w:rPr>
          <w:rStyle w:val="Strong"/>
          <w:rFonts w:ascii="Arial" w:hAnsi="Arial" w:cs="Arial"/>
          <w:sz w:val="20"/>
          <w:szCs w:val="20"/>
        </w:rPr>
      </w:pPr>
    </w:p>
    <w:p w14:paraId="7BA75BA8" w14:textId="7D2FB253" w:rsidR="00BC6879" w:rsidRPr="00EB2B17" w:rsidRDefault="00BC6879" w:rsidP="00DC41B2">
      <w:pPr>
        <w:widowControl/>
        <w:tabs>
          <w:tab w:val="left" w:pos="2187"/>
        </w:tabs>
        <w:autoSpaceDE/>
        <w:autoSpaceDN/>
        <w:adjustRightInd/>
        <w:ind w:left="630" w:hanging="630"/>
        <w:rPr>
          <w:rStyle w:val="Strong"/>
          <w:rFonts w:ascii="Arial" w:hAnsi="Arial" w:cs="Arial"/>
          <w:sz w:val="20"/>
          <w:szCs w:val="20"/>
          <w:u w:val="single"/>
        </w:rPr>
      </w:pPr>
      <w:r w:rsidRPr="00EB2B17">
        <w:rPr>
          <w:rStyle w:val="Strong"/>
          <w:rFonts w:ascii="Arial" w:hAnsi="Arial" w:cs="Arial"/>
          <w:sz w:val="20"/>
          <w:szCs w:val="20"/>
        </w:rPr>
        <w:t>12.</w:t>
      </w:r>
      <w:r w:rsidR="00DC41B2" w:rsidRPr="00EB2B17">
        <w:rPr>
          <w:rStyle w:val="Strong"/>
          <w:rFonts w:ascii="Arial" w:hAnsi="Arial" w:cs="Arial"/>
          <w:sz w:val="20"/>
          <w:szCs w:val="20"/>
        </w:rPr>
        <w:t xml:space="preserve">        </w:t>
      </w:r>
      <w:r w:rsidRPr="00EB2B17">
        <w:rPr>
          <w:rStyle w:val="Strong"/>
          <w:rFonts w:ascii="Arial" w:hAnsi="Arial" w:cs="Arial"/>
          <w:sz w:val="20"/>
          <w:szCs w:val="20"/>
          <w:u w:val="single"/>
        </w:rPr>
        <w:t>Adjourn</w:t>
      </w:r>
    </w:p>
    <w:p w14:paraId="5E742D2C" w14:textId="77777777" w:rsidR="00BC6879" w:rsidRPr="00EB2B17" w:rsidRDefault="00BC6879" w:rsidP="00BC6879">
      <w:pPr>
        <w:widowControl/>
        <w:tabs>
          <w:tab w:val="left" w:pos="2187"/>
        </w:tabs>
        <w:autoSpaceDE/>
        <w:autoSpaceDN/>
        <w:adjustRightInd/>
        <w:rPr>
          <w:rStyle w:val="Strong"/>
          <w:rFonts w:ascii="Arial" w:hAnsi="Arial" w:cs="Arial"/>
          <w:sz w:val="20"/>
          <w:szCs w:val="20"/>
        </w:rPr>
      </w:pPr>
    </w:p>
    <w:p w14:paraId="29F5D59D" w14:textId="21458637" w:rsidR="00BC6879" w:rsidRPr="00EB2B17" w:rsidRDefault="00EB2B17" w:rsidP="00EB2B17">
      <w:pPr>
        <w:tabs>
          <w:tab w:val="left" w:pos="-1080"/>
          <w:tab w:val="left" w:pos="-720"/>
          <w:tab w:val="left" w:pos="0"/>
          <w:tab w:val="left" w:pos="720"/>
          <w:tab w:val="left" w:pos="1440"/>
          <w:tab w:val="left" w:pos="2160"/>
          <w:tab w:val="left" w:pos="2187"/>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 w:val="0"/>
          <w:sz w:val="20"/>
          <w:szCs w:val="20"/>
        </w:rPr>
      </w:pPr>
      <w:r w:rsidRPr="00EB2B17">
        <w:rPr>
          <w:rStyle w:val="Strong"/>
          <w:rFonts w:ascii="Arial" w:hAnsi="Arial" w:cs="Arial"/>
          <w:sz w:val="20"/>
          <w:szCs w:val="20"/>
        </w:rPr>
        <w:tab/>
      </w:r>
      <w:r w:rsidRPr="00EB2B17">
        <w:rPr>
          <w:rStyle w:val="Strong"/>
          <w:rFonts w:ascii="Arial" w:hAnsi="Arial" w:cs="Arial"/>
          <w:b w:val="0"/>
          <w:sz w:val="20"/>
          <w:szCs w:val="20"/>
        </w:rPr>
        <w:t xml:space="preserve">Mr. Mike McCreary </w:t>
      </w:r>
      <w:r w:rsidR="00BC6879" w:rsidRPr="00EB2B17">
        <w:rPr>
          <w:rStyle w:val="Strong"/>
          <w:rFonts w:ascii="Arial" w:hAnsi="Arial" w:cs="Arial"/>
          <w:sz w:val="20"/>
          <w:szCs w:val="20"/>
        </w:rPr>
        <w:t>moved to adjourn.</w:t>
      </w:r>
    </w:p>
    <w:p w14:paraId="5710BFB3" w14:textId="4809C8B2" w:rsidR="00BC6879" w:rsidRPr="00EB2B17" w:rsidRDefault="00EB2B17" w:rsidP="00BC6879">
      <w:pPr>
        <w:tabs>
          <w:tab w:val="left" w:pos="-1080"/>
          <w:tab w:val="left" w:pos="-720"/>
          <w:tab w:val="left" w:pos="0"/>
          <w:tab w:val="left" w:pos="720"/>
          <w:tab w:val="left" w:pos="1440"/>
          <w:tab w:val="left" w:pos="2160"/>
          <w:tab w:val="left" w:pos="2187"/>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EB2B17">
        <w:rPr>
          <w:rStyle w:val="Strong"/>
          <w:rFonts w:ascii="Arial" w:hAnsi="Arial" w:cs="Arial"/>
          <w:b w:val="0"/>
          <w:sz w:val="20"/>
          <w:szCs w:val="20"/>
        </w:rPr>
        <w:t xml:space="preserve">Mr. Gary Sims </w:t>
      </w:r>
      <w:r w:rsidR="00BC6879" w:rsidRPr="00EB2B17">
        <w:rPr>
          <w:rStyle w:val="Strong"/>
          <w:rFonts w:ascii="Arial" w:hAnsi="Arial" w:cs="Arial"/>
          <w:sz w:val="20"/>
          <w:szCs w:val="20"/>
        </w:rPr>
        <w:t>seconded the motion.</w:t>
      </w:r>
    </w:p>
    <w:p w14:paraId="389723CC" w14:textId="77777777" w:rsidR="00BC6879" w:rsidRPr="006B2214" w:rsidRDefault="00BC6879" w:rsidP="00BC6879">
      <w:pPr>
        <w:tabs>
          <w:tab w:val="left" w:pos="-1080"/>
          <w:tab w:val="left" w:pos="-720"/>
          <w:tab w:val="left" w:pos="0"/>
          <w:tab w:val="left" w:pos="720"/>
          <w:tab w:val="left" w:pos="1440"/>
          <w:tab w:val="left" w:pos="2160"/>
          <w:tab w:val="left" w:pos="2187"/>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6B2214">
        <w:rPr>
          <w:rStyle w:val="Strong"/>
          <w:rFonts w:ascii="Arial" w:hAnsi="Arial" w:cs="Arial"/>
          <w:b w:val="0"/>
          <w:sz w:val="20"/>
          <w:szCs w:val="20"/>
        </w:rPr>
        <w:t>Discussion</w:t>
      </w:r>
    </w:p>
    <w:p w14:paraId="795D9E02" w14:textId="1D6F0F0A" w:rsidR="00BC6879" w:rsidRPr="006B2214" w:rsidRDefault="00BC6879" w:rsidP="006B2214">
      <w:pPr>
        <w:tabs>
          <w:tab w:val="left" w:pos="-1080"/>
          <w:tab w:val="left" w:pos="-720"/>
          <w:tab w:val="left" w:pos="0"/>
          <w:tab w:val="left" w:pos="720"/>
          <w:tab w:val="left" w:pos="1440"/>
          <w:tab w:val="left" w:pos="2160"/>
          <w:tab w:val="left" w:pos="2187"/>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6B2214">
        <w:rPr>
          <w:rFonts w:ascii="Arial" w:hAnsi="Arial" w:cs="Arial"/>
          <w:sz w:val="20"/>
          <w:szCs w:val="20"/>
        </w:rPr>
        <w:t>Roll Call:</w:t>
      </w:r>
      <w:r w:rsidRPr="006B2214">
        <w:rPr>
          <w:rFonts w:ascii="Arial" w:hAnsi="Arial" w:cs="Arial"/>
          <w:sz w:val="20"/>
          <w:szCs w:val="20"/>
        </w:rPr>
        <w:tab/>
      </w:r>
      <w:r w:rsidR="00EB2B17" w:rsidRPr="006B2214">
        <w:rPr>
          <w:rFonts w:ascii="Arial" w:hAnsi="Arial" w:cs="Arial"/>
          <w:sz w:val="20"/>
          <w:szCs w:val="20"/>
        </w:rPr>
        <w:t>Mr. McCreary yes, Mr. Sims yes</w:t>
      </w:r>
      <w:r w:rsidR="006B2214">
        <w:rPr>
          <w:rFonts w:ascii="Arial" w:hAnsi="Arial" w:cs="Arial"/>
          <w:sz w:val="20"/>
          <w:szCs w:val="20"/>
        </w:rPr>
        <w:t>,</w:t>
      </w:r>
      <w:r w:rsidR="00EB2B17" w:rsidRPr="006B2214">
        <w:rPr>
          <w:rFonts w:ascii="Arial" w:hAnsi="Arial" w:cs="Arial"/>
          <w:sz w:val="20"/>
          <w:szCs w:val="20"/>
        </w:rPr>
        <w:t xml:space="preserve"> Mrs. Ehret yes, Mrs. Good yes, Dr. Haas yes, Mr. Landon yes, Mr. McFarland yes, Mr. Park yes, Mr. Patterson yes, Mrs. Plotts yes.</w:t>
      </w:r>
      <w:r w:rsidRPr="006B2214">
        <w:rPr>
          <w:rFonts w:ascii="Arial" w:hAnsi="Arial" w:cs="Arial"/>
          <w:sz w:val="20"/>
          <w:szCs w:val="20"/>
        </w:rPr>
        <w:t xml:space="preserve"> </w:t>
      </w:r>
    </w:p>
    <w:p w14:paraId="1783AA2A" w14:textId="6C4C71E4" w:rsidR="00BC6879" w:rsidRPr="006B2214" w:rsidRDefault="00BC6879" w:rsidP="00BC6879">
      <w:pPr>
        <w:tabs>
          <w:tab w:val="left" w:pos="-1080"/>
          <w:tab w:val="left" w:pos="-720"/>
          <w:tab w:val="left" w:pos="0"/>
          <w:tab w:val="left" w:pos="720"/>
          <w:tab w:val="left" w:pos="1440"/>
          <w:tab w:val="left" w:pos="2160"/>
          <w:tab w:val="left" w:pos="2187"/>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6B2214">
        <w:rPr>
          <w:rStyle w:val="Strong"/>
          <w:rFonts w:ascii="Arial" w:hAnsi="Arial" w:cs="Arial"/>
          <w:b w:val="0"/>
          <w:sz w:val="20"/>
          <w:szCs w:val="20"/>
        </w:rPr>
        <w:tab/>
        <w:t>Motion declared</w:t>
      </w:r>
      <w:r w:rsidR="00EB2B17" w:rsidRPr="006B2214">
        <w:rPr>
          <w:rStyle w:val="Strong"/>
          <w:rFonts w:ascii="Arial" w:hAnsi="Arial" w:cs="Arial"/>
          <w:b w:val="0"/>
          <w:sz w:val="20"/>
          <w:szCs w:val="20"/>
        </w:rPr>
        <w:t xml:space="preserve"> passed. </w:t>
      </w:r>
    </w:p>
    <w:p w14:paraId="4BBA15CA" w14:textId="77777777" w:rsidR="00EB2B17" w:rsidRPr="00EB2B17" w:rsidRDefault="00EB2B17" w:rsidP="00BC6879">
      <w:pPr>
        <w:tabs>
          <w:tab w:val="left" w:pos="-1080"/>
          <w:tab w:val="left" w:pos="-720"/>
          <w:tab w:val="left" w:pos="0"/>
          <w:tab w:val="left" w:pos="720"/>
          <w:tab w:val="left" w:pos="1440"/>
          <w:tab w:val="left" w:pos="2160"/>
          <w:tab w:val="left" w:pos="2187"/>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p>
    <w:p w14:paraId="3123D56A" w14:textId="2B5EEDF0" w:rsidR="00BC6879" w:rsidRPr="00EB2B17" w:rsidRDefault="00BC6879" w:rsidP="00BC6879">
      <w:pPr>
        <w:tabs>
          <w:tab w:val="left" w:pos="-1080"/>
          <w:tab w:val="left" w:pos="-720"/>
          <w:tab w:val="left" w:pos="0"/>
          <w:tab w:val="left" w:pos="720"/>
          <w:tab w:val="left" w:pos="1440"/>
          <w:tab w:val="left" w:pos="2160"/>
          <w:tab w:val="left" w:pos="2187"/>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EB2B17">
        <w:rPr>
          <w:rStyle w:val="Strong"/>
          <w:rFonts w:ascii="Arial" w:hAnsi="Arial" w:cs="Arial"/>
          <w:sz w:val="20"/>
          <w:szCs w:val="20"/>
        </w:rPr>
        <w:tab/>
        <w:t xml:space="preserve">Meeting adjourned at </w:t>
      </w:r>
      <w:r w:rsidR="00EB2B17" w:rsidRPr="00EB2B17">
        <w:rPr>
          <w:rStyle w:val="Strong"/>
          <w:rFonts w:ascii="Arial" w:hAnsi="Arial" w:cs="Arial"/>
          <w:sz w:val="20"/>
          <w:szCs w:val="20"/>
        </w:rPr>
        <w:t>7:55</w:t>
      </w:r>
      <w:r w:rsidRPr="00EB2B17">
        <w:rPr>
          <w:rStyle w:val="Strong"/>
          <w:rFonts w:ascii="Arial" w:hAnsi="Arial" w:cs="Arial"/>
          <w:sz w:val="20"/>
          <w:szCs w:val="20"/>
        </w:rPr>
        <w:t xml:space="preserve"> p.m.</w:t>
      </w:r>
    </w:p>
    <w:p w14:paraId="2C5FD64F" w14:textId="311DE1F7" w:rsidR="00BC6879" w:rsidRPr="00EB2B17" w:rsidRDefault="00BC6879" w:rsidP="00BC6879">
      <w:pPr>
        <w:tabs>
          <w:tab w:val="left" w:pos="-1080"/>
          <w:tab w:val="left" w:pos="-720"/>
          <w:tab w:val="left" w:pos="0"/>
          <w:tab w:val="left" w:pos="720"/>
          <w:tab w:val="left" w:pos="1440"/>
          <w:tab w:val="left" w:pos="2160"/>
          <w:tab w:val="left" w:pos="2187"/>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EB2B17">
        <w:rPr>
          <w:rStyle w:val="Strong"/>
          <w:rFonts w:ascii="Arial" w:hAnsi="Arial" w:cs="Arial"/>
          <w:sz w:val="20"/>
          <w:szCs w:val="20"/>
        </w:rPr>
        <w:tab/>
      </w:r>
    </w:p>
    <w:p w14:paraId="73AD573C" w14:textId="77777777" w:rsidR="00BC6879" w:rsidRPr="00EB2B17" w:rsidRDefault="00BC6879" w:rsidP="00BC6879">
      <w:pPr>
        <w:tabs>
          <w:tab w:val="left" w:pos="-1080"/>
          <w:tab w:val="left" w:pos="-720"/>
          <w:tab w:val="left" w:pos="0"/>
          <w:tab w:val="left" w:pos="720"/>
          <w:tab w:val="left" w:pos="1440"/>
          <w:tab w:val="left" w:pos="2160"/>
          <w:tab w:val="left" w:pos="2187"/>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sz w:val="20"/>
          <w:szCs w:val="20"/>
        </w:rPr>
      </w:pPr>
      <w:r w:rsidRPr="00EB2B17">
        <w:rPr>
          <w:rStyle w:val="Strong"/>
          <w:rFonts w:ascii="Arial" w:hAnsi="Arial" w:cs="Arial"/>
          <w:sz w:val="20"/>
          <w:szCs w:val="20"/>
        </w:rPr>
        <w:tab/>
        <w:t>Next Meeting is Wednesday, December 19, 2018</w:t>
      </w:r>
    </w:p>
    <w:p w14:paraId="5BF87E06" w14:textId="77777777" w:rsidR="00BC6879" w:rsidRPr="00EB2B17" w:rsidRDefault="00BC6879" w:rsidP="00BC6879">
      <w:pPr>
        <w:tabs>
          <w:tab w:val="left" w:pos="-1080"/>
          <w:tab w:val="left" w:pos="-720"/>
          <w:tab w:val="left" w:pos="0"/>
          <w:tab w:val="left" w:pos="720"/>
          <w:tab w:val="left" w:pos="1440"/>
          <w:tab w:val="left" w:pos="2160"/>
          <w:tab w:val="left" w:pos="2187"/>
          <w:tab w:val="left" w:pos="2880"/>
          <w:tab w:val="left" w:pos="3600"/>
          <w:tab w:val="left" w:pos="4140"/>
          <w:tab w:val="left" w:pos="5040"/>
          <w:tab w:val="left" w:pos="5760"/>
          <w:tab w:val="left" w:pos="6840"/>
          <w:tab w:val="left" w:pos="7020"/>
          <w:tab w:val="left" w:pos="7650"/>
          <w:tab w:val="left" w:pos="8820"/>
          <w:tab w:val="decimal" w:pos="9000"/>
        </w:tabs>
        <w:ind w:left="720"/>
        <w:outlineLvl w:val="0"/>
        <w:rPr>
          <w:rStyle w:val="Strong"/>
          <w:rFonts w:ascii="Arial" w:hAnsi="Arial" w:cs="Arial"/>
          <w:sz w:val="20"/>
          <w:szCs w:val="20"/>
        </w:rPr>
      </w:pPr>
    </w:p>
    <w:p w14:paraId="6707954D" w14:textId="77777777" w:rsidR="00BC6879" w:rsidRPr="00EB2B17" w:rsidRDefault="00BC6879" w:rsidP="00BC6879">
      <w:pPr>
        <w:widowControl/>
        <w:tabs>
          <w:tab w:val="left" w:pos="2187"/>
        </w:tabs>
        <w:autoSpaceDE/>
        <w:autoSpaceDN/>
        <w:adjustRightInd/>
        <w:jc w:val="center"/>
        <w:rPr>
          <w:rFonts w:ascii="Arial" w:hAnsi="Arial" w:cs="Arial"/>
          <w:b/>
          <w:sz w:val="20"/>
          <w:szCs w:val="20"/>
        </w:rPr>
      </w:pPr>
    </w:p>
    <w:p w14:paraId="0EFA8254" w14:textId="77777777" w:rsidR="00CD20D8" w:rsidRPr="00EB2B17" w:rsidRDefault="00CD20D8" w:rsidP="002603AC">
      <w:pPr>
        <w:widowControl/>
        <w:autoSpaceDE/>
        <w:autoSpaceDN/>
        <w:adjustRightInd/>
        <w:rPr>
          <w:rFonts w:ascii="Arial" w:hAnsi="Arial" w:cs="Arial"/>
          <w:sz w:val="20"/>
          <w:szCs w:val="20"/>
        </w:rPr>
      </w:pPr>
    </w:p>
    <w:p w14:paraId="2BCA7E1D" w14:textId="77777777" w:rsidR="007548B1" w:rsidRPr="00EB2B17" w:rsidRDefault="007548B1" w:rsidP="002603AC">
      <w:pPr>
        <w:widowControl/>
        <w:autoSpaceDE/>
        <w:autoSpaceDN/>
        <w:adjustRightInd/>
        <w:rPr>
          <w:rFonts w:ascii="Arial" w:hAnsi="Arial" w:cs="Arial"/>
          <w:sz w:val="20"/>
          <w:szCs w:val="20"/>
        </w:rPr>
      </w:pPr>
    </w:p>
    <w:p w14:paraId="2FFAA3AF" w14:textId="2F5D1813" w:rsidR="0034548C" w:rsidRPr="00EB2B17" w:rsidRDefault="0034548C" w:rsidP="007C2A85">
      <w:pPr>
        <w:widowControl/>
        <w:autoSpaceDE/>
        <w:autoSpaceDN/>
        <w:adjustRightInd/>
        <w:spacing w:line="259" w:lineRule="auto"/>
        <w:rPr>
          <w:rFonts w:ascii="Arial" w:hAnsi="Arial" w:cs="Arial"/>
          <w:b/>
          <w:sz w:val="20"/>
          <w:szCs w:val="20"/>
        </w:rPr>
      </w:pPr>
      <w:r w:rsidRPr="00EB2B17">
        <w:rPr>
          <w:rFonts w:ascii="Arial" w:hAnsi="Arial" w:cs="Arial"/>
          <w:b/>
          <w:sz w:val="20"/>
          <w:szCs w:val="20"/>
          <w:u w:val="single"/>
        </w:rPr>
        <w:tab/>
      </w:r>
      <w:r w:rsidRPr="00EB2B17">
        <w:rPr>
          <w:rFonts w:ascii="Arial" w:hAnsi="Arial" w:cs="Arial"/>
          <w:b/>
          <w:sz w:val="20"/>
          <w:szCs w:val="20"/>
          <w:u w:val="single"/>
        </w:rPr>
        <w:tab/>
      </w:r>
      <w:r w:rsidRPr="00EB2B17">
        <w:rPr>
          <w:rFonts w:ascii="Arial" w:hAnsi="Arial" w:cs="Arial"/>
          <w:b/>
          <w:sz w:val="20"/>
          <w:szCs w:val="20"/>
          <w:u w:val="single"/>
        </w:rPr>
        <w:tab/>
      </w:r>
      <w:r w:rsidRPr="00EB2B17">
        <w:rPr>
          <w:rFonts w:ascii="Arial" w:hAnsi="Arial" w:cs="Arial"/>
          <w:b/>
          <w:sz w:val="20"/>
          <w:szCs w:val="20"/>
          <w:u w:val="single"/>
        </w:rPr>
        <w:tab/>
      </w:r>
      <w:r w:rsidRPr="00EB2B17">
        <w:rPr>
          <w:rFonts w:ascii="Arial" w:hAnsi="Arial" w:cs="Arial"/>
          <w:b/>
          <w:sz w:val="20"/>
          <w:szCs w:val="20"/>
          <w:u w:val="single"/>
        </w:rPr>
        <w:tab/>
      </w:r>
      <w:r w:rsidRPr="00EB2B17">
        <w:rPr>
          <w:rFonts w:ascii="Arial" w:hAnsi="Arial" w:cs="Arial"/>
          <w:b/>
          <w:sz w:val="20"/>
          <w:szCs w:val="20"/>
          <w:u w:val="single"/>
        </w:rPr>
        <w:tab/>
      </w:r>
      <w:r w:rsidRPr="00EB2B17">
        <w:rPr>
          <w:rFonts w:ascii="Arial" w:hAnsi="Arial" w:cs="Arial"/>
          <w:b/>
          <w:sz w:val="20"/>
          <w:szCs w:val="20"/>
        </w:rPr>
        <w:tab/>
      </w:r>
      <w:r w:rsidR="007C2A85" w:rsidRPr="00EB2B17">
        <w:rPr>
          <w:rFonts w:ascii="Arial" w:hAnsi="Arial" w:cs="Arial"/>
          <w:b/>
          <w:sz w:val="20"/>
          <w:szCs w:val="20"/>
          <w:u w:val="single"/>
        </w:rPr>
        <w:tab/>
      </w:r>
      <w:r w:rsidR="007C2A85" w:rsidRPr="00EB2B17">
        <w:rPr>
          <w:rFonts w:ascii="Arial" w:hAnsi="Arial" w:cs="Arial"/>
          <w:b/>
          <w:sz w:val="20"/>
          <w:szCs w:val="20"/>
          <w:u w:val="single"/>
        </w:rPr>
        <w:tab/>
      </w:r>
      <w:r w:rsidR="007C2A85" w:rsidRPr="00EB2B17">
        <w:rPr>
          <w:rFonts w:ascii="Arial" w:hAnsi="Arial" w:cs="Arial"/>
          <w:b/>
          <w:sz w:val="20"/>
          <w:szCs w:val="20"/>
          <w:u w:val="single"/>
        </w:rPr>
        <w:tab/>
      </w:r>
      <w:r w:rsidR="007C2A85" w:rsidRPr="00EB2B17">
        <w:rPr>
          <w:rFonts w:ascii="Arial" w:hAnsi="Arial" w:cs="Arial"/>
          <w:b/>
          <w:sz w:val="20"/>
          <w:szCs w:val="20"/>
          <w:u w:val="single"/>
        </w:rPr>
        <w:tab/>
      </w:r>
      <w:r w:rsidR="007C2A85" w:rsidRPr="00EB2B17">
        <w:rPr>
          <w:rFonts w:ascii="Arial" w:hAnsi="Arial" w:cs="Arial"/>
          <w:b/>
          <w:sz w:val="20"/>
          <w:szCs w:val="20"/>
          <w:u w:val="single"/>
        </w:rPr>
        <w:tab/>
      </w:r>
      <w:r w:rsidR="007C2A85" w:rsidRPr="00EB2B17">
        <w:rPr>
          <w:rFonts w:ascii="Arial" w:hAnsi="Arial" w:cs="Arial"/>
          <w:b/>
          <w:sz w:val="20"/>
          <w:szCs w:val="20"/>
          <w:u w:val="single"/>
        </w:rPr>
        <w:tab/>
      </w:r>
    </w:p>
    <w:p w14:paraId="3D664D69" w14:textId="039A099C" w:rsidR="0034548C" w:rsidRPr="00EB2B17" w:rsidRDefault="0034548C" w:rsidP="007C2A8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Cs w:val="0"/>
          <w:sz w:val="20"/>
          <w:szCs w:val="20"/>
        </w:rPr>
      </w:pPr>
      <w:r w:rsidRPr="00EB2B17">
        <w:rPr>
          <w:rFonts w:ascii="Arial" w:hAnsi="Arial" w:cs="Arial"/>
          <w:b/>
          <w:sz w:val="20"/>
          <w:szCs w:val="20"/>
        </w:rPr>
        <w:t>Jim McFarland, President</w:t>
      </w:r>
      <w:r w:rsidRPr="00EB2B17">
        <w:rPr>
          <w:rFonts w:ascii="Arial" w:hAnsi="Arial" w:cs="Arial"/>
          <w:b/>
          <w:sz w:val="20"/>
          <w:szCs w:val="20"/>
        </w:rPr>
        <w:tab/>
      </w:r>
      <w:r w:rsidRPr="00EB2B17">
        <w:rPr>
          <w:rFonts w:ascii="Arial" w:hAnsi="Arial" w:cs="Arial"/>
          <w:b/>
          <w:sz w:val="20"/>
          <w:szCs w:val="20"/>
        </w:rPr>
        <w:tab/>
      </w:r>
      <w:r w:rsidRPr="00EB2B17">
        <w:rPr>
          <w:rFonts w:ascii="Arial" w:hAnsi="Arial" w:cs="Arial"/>
          <w:b/>
          <w:sz w:val="20"/>
          <w:szCs w:val="20"/>
        </w:rPr>
        <w:tab/>
      </w:r>
      <w:r w:rsidRPr="00EB2B17">
        <w:rPr>
          <w:rFonts w:ascii="Arial" w:hAnsi="Arial" w:cs="Arial"/>
          <w:b/>
          <w:sz w:val="20"/>
          <w:szCs w:val="20"/>
        </w:rPr>
        <w:tab/>
        <w:t>Stephen J. Earnest, Treasurer</w:t>
      </w:r>
    </w:p>
    <w:sectPr w:rsidR="0034548C" w:rsidRPr="00EB2B17" w:rsidSect="007961B5">
      <w:footerReference w:type="default" r:id="rId11"/>
      <w:pgSz w:w="12240" w:h="15840"/>
      <w:pgMar w:top="1152" w:right="1440" w:bottom="720" w:left="1440" w:header="720" w:footer="44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F8813" w14:textId="77777777" w:rsidR="00F81E0D" w:rsidRDefault="00F81E0D" w:rsidP="00FF3908">
      <w:r>
        <w:separator/>
      </w:r>
    </w:p>
  </w:endnote>
  <w:endnote w:type="continuationSeparator" w:id="0">
    <w:p w14:paraId="66D0B49F" w14:textId="77777777" w:rsidR="00F81E0D" w:rsidRDefault="00F81E0D" w:rsidP="00F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63071"/>
      <w:docPartObj>
        <w:docPartGallery w:val="Page Numbers (Bottom of Page)"/>
        <w:docPartUnique/>
      </w:docPartObj>
    </w:sdtPr>
    <w:sdtEndPr/>
    <w:sdtContent>
      <w:sdt>
        <w:sdtPr>
          <w:id w:val="-1669238322"/>
          <w:docPartObj>
            <w:docPartGallery w:val="Page Numbers (Top of Page)"/>
            <w:docPartUnique/>
          </w:docPartObj>
        </w:sdtPr>
        <w:sdtEndPr/>
        <w:sdtContent>
          <w:p w14:paraId="60AEE41D" w14:textId="47C1AF27" w:rsidR="00CB5F03" w:rsidRDefault="00CB5F03">
            <w:pPr>
              <w:pStyle w:val="Footer"/>
              <w:jc w:val="center"/>
            </w:pPr>
            <w:r>
              <w:t xml:space="preserve">Page </w:t>
            </w:r>
            <w:r>
              <w:rPr>
                <w:b/>
                <w:bCs/>
              </w:rPr>
              <w:fldChar w:fldCharType="begin"/>
            </w:r>
            <w:r>
              <w:rPr>
                <w:b/>
                <w:bCs/>
              </w:rPr>
              <w:instrText xml:space="preserve"> PAGE </w:instrText>
            </w:r>
            <w:r>
              <w:rPr>
                <w:b/>
                <w:bCs/>
              </w:rPr>
              <w:fldChar w:fldCharType="separate"/>
            </w:r>
            <w:r w:rsidR="00C43B64">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C43B64">
              <w:rPr>
                <w:b/>
                <w:bCs/>
                <w:noProof/>
              </w:rPr>
              <w:t>7</w:t>
            </w:r>
            <w:r>
              <w:rPr>
                <w:b/>
                <w:bCs/>
              </w:rPr>
              <w:fldChar w:fldCharType="end"/>
            </w:r>
          </w:p>
        </w:sdtContent>
      </w:sdt>
    </w:sdtContent>
  </w:sdt>
  <w:p w14:paraId="60AEE41E" w14:textId="77777777" w:rsidR="00CB5F03" w:rsidRDefault="00CB5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35639" w14:textId="77777777" w:rsidR="00F81E0D" w:rsidRDefault="00F81E0D" w:rsidP="00FF3908">
      <w:r>
        <w:separator/>
      </w:r>
    </w:p>
  </w:footnote>
  <w:footnote w:type="continuationSeparator" w:id="0">
    <w:p w14:paraId="781F4F65" w14:textId="77777777" w:rsidR="00F81E0D" w:rsidRDefault="00F81E0D" w:rsidP="00FF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015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2" w15:restartNumberingAfterBreak="0">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singleLevel"/>
    <w:tmpl w:val="B8DC4E84"/>
    <w:lvl w:ilvl="0">
      <w:start w:val="1"/>
      <w:numFmt w:val="upperLetter"/>
      <w:pStyle w:val="QuickA"/>
      <w:lvlText w:val="%1."/>
      <w:lvlJc w:val="left"/>
      <w:pPr>
        <w:tabs>
          <w:tab w:val="num" w:pos="1440"/>
        </w:tabs>
      </w:pPr>
    </w:lvl>
  </w:abstractNum>
  <w:abstractNum w:abstractNumId="4" w15:restartNumberingAfterBreak="0">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4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7F72FBF"/>
    <w:multiLevelType w:val="hybridMultilevel"/>
    <w:tmpl w:val="F5349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8C4C47"/>
    <w:multiLevelType w:val="hybridMultilevel"/>
    <w:tmpl w:val="F7EE0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C326986"/>
    <w:multiLevelType w:val="hybridMultilevel"/>
    <w:tmpl w:val="B8087BFC"/>
    <w:lvl w:ilvl="0" w:tplc="98E27F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70821"/>
    <w:multiLevelType w:val="hybridMultilevel"/>
    <w:tmpl w:val="DB32AA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2165524"/>
    <w:multiLevelType w:val="hybridMultilevel"/>
    <w:tmpl w:val="4CB416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2E27F6E"/>
    <w:multiLevelType w:val="hybridMultilevel"/>
    <w:tmpl w:val="E8A48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8B31F1C"/>
    <w:multiLevelType w:val="hybridMultilevel"/>
    <w:tmpl w:val="A97EBE98"/>
    <w:lvl w:ilvl="0" w:tplc="0F709A78">
      <w:start w:val="1"/>
      <w:numFmt w:val="decimal"/>
      <w:lvlText w:val="%1."/>
      <w:lvlJc w:val="left"/>
      <w:pPr>
        <w:ind w:left="750" w:hanging="480"/>
      </w:pPr>
      <w:rPr>
        <w:rFonts w:hint="default"/>
      </w:rPr>
    </w:lvl>
    <w:lvl w:ilvl="1" w:tplc="04090001">
      <w:start w:val="1"/>
      <w:numFmt w:val="bullet"/>
      <w:lvlText w:val=""/>
      <w:lvlJc w:val="left"/>
      <w:pPr>
        <w:ind w:left="1320" w:hanging="360"/>
      </w:pPr>
      <w:rPr>
        <w:rFonts w:ascii="Symbol" w:hAnsi="Symbol" w:hint="default"/>
      </w:rPr>
    </w:lvl>
    <w:lvl w:ilvl="2" w:tplc="04090001">
      <w:start w:val="1"/>
      <w:numFmt w:val="bullet"/>
      <w:lvlText w:val=""/>
      <w:lvlJc w:val="left"/>
      <w:pPr>
        <w:ind w:left="2040" w:hanging="180"/>
      </w:pPr>
      <w:rPr>
        <w:rFonts w:ascii="Symbol" w:hAnsi="Symbol"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15:restartNumberingAfterBreak="0">
    <w:nsid w:val="5F4E735D"/>
    <w:multiLevelType w:val="hybridMultilevel"/>
    <w:tmpl w:val="F73E8BFE"/>
    <w:lvl w:ilvl="0" w:tplc="04090001">
      <w:start w:val="1"/>
      <w:numFmt w:val="bullet"/>
      <w:lvlText w:val=""/>
      <w:lvlJc w:val="left"/>
      <w:pPr>
        <w:ind w:left="3600" w:hanging="360"/>
      </w:pPr>
      <w:rPr>
        <w:rFonts w:ascii="Symbol" w:hAnsi="Symbol" w:hint="default"/>
      </w:rPr>
    </w:lvl>
    <w:lvl w:ilvl="1" w:tplc="04090001">
      <w:start w:val="1"/>
      <w:numFmt w:val="bullet"/>
      <w:lvlText w:val=""/>
      <w:lvlJc w:val="left"/>
      <w:pPr>
        <w:ind w:left="4320" w:hanging="360"/>
      </w:pPr>
      <w:rPr>
        <w:rFonts w:ascii="Symbol" w:hAnsi="Symbol" w:hint="default"/>
      </w:rPr>
    </w:lvl>
    <w:lvl w:ilvl="2" w:tplc="04090001">
      <w:start w:val="1"/>
      <w:numFmt w:val="bullet"/>
      <w:lvlText w:val=""/>
      <w:lvlJc w:val="left"/>
      <w:pPr>
        <w:ind w:left="5040" w:hanging="360"/>
      </w:pPr>
      <w:rPr>
        <w:rFonts w:ascii="Symbol" w:hAnsi="Symbol"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6F374D66"/>
    <w:multiLevelType w:val="hybridMultilevel"/>
    <w:tmpl w:val="2682A8AC"/>
    <w:lvl w:ilvl="0" w:tplc="57E210C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60E02"/>
    <w:multiLevelType w:val="hybridMultilevel"/>
    <w:tmpl w:val="3FE00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AE79D0"/>
    <w:multiLevelType w:val="hybridMultilevel"/>
    <w:tmpl w:val="C25A7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46273A"/>
    <w:multiLevelType w:val="hybridMultilevel"/>
    <w:tmpl w:val="CB82D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2"/>
      <w:lvl w:ilvl="0">
        <w:start w:val="2"/>
        <w:numFmt w:val="decimal"/>
        <w:pStyle w:val="Quick1"/>
        <w:lvlText w:val="%1."/>
        <w:lvlJc w:val="left"/>
      </w:lvl>
    </w:lvlOverride>
  </w:num>
  <w:num w:numId="2">
    <w:abstractNumId w:val="3"/>
    <w:lvlOverride w:ilvl="0">
      <w:startOverride w:val="5"/>
      <w:lvl w:ilvl="0">
        <w:start w:val="5"/>
        <w:numFmt w:val="upperLetter"/>
        <w:pStyle w:val="QuickA"/>
        <w:lvlText w:val="%1."/>
        <w:lvlJc w:val="left"/>
      </w:lvl>
    </w:lvlOverride>
  </w:num>
  <w:num w:numId="3">
    <w:abstractNumId w:val="0"/>
  </w:num>
  <w:num w:numId="4">
    <w:abstractNumId w:val="14"/>
  </w:num>
  <w:num w:numId="5">
    <w:abstractNumId w:val="12"/>
  </w:num>
  <w:num w:numId="6">
    <w:abstractNumId w:val="18"/>
  </w:num>
  <w:num w:numId="7">
    <w:abstractNumId w:val="11"/>
  </w:num>
  <w:num w:numId="8">
    <w:abstractNumId w:val="20"/>
  </w:num>
  <w:num w:numId="9">
    <w:abstractNumId w:val="15"/>
  </w:num>
  <w:num w:numId="10">
    <w:abstractNumId w:val="10"/>
  </w:num>
  <w:num w:numId="11">
    <w:abstractNumId w:val="16"/>
  </w:num>
  <w:num w:numId="12">
    <w:abstractNumId w:val="13"/>
  </w:num>
  <w:num w:numId="13">
    <w:abstractNumId w:val="19"/>
  </w:num>
  <w:num w:numId="14">
    <w:abstractNumId w:val="21"/>
  </w:num>
  <w:num w:numId="1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42"/>
    <w:rsid w:val="00001597"/>
    <w:rsid w:val="00004FA2"/>
    <w:rsid w:val="0000566C"/>
    <w:rsid w:val="0000682C"/>
    <w:rsid w:val="00007E2D"/>
    <w:rsid w:val="0001054A"/>
    <w:rsid w:val="0001107F"/>
    <w:rsid w:val="000112C2"/>
    <w:rsid w:val="00011756"/>
    <w:rsid w:val="000142E1"/>
    <w:rsid w:val="00014EE1"/>
    <w:rsid w:val="000165B2"/>
    <w:rsid w:val="00016EEC"/>
    <w:rsid w:val="00020C40"/>
    <w:rsid w:val="00021E59"/>
    <w:rsid w:val="0002468A"/>
    <w:rsid w:val="00025EB5"/>
    <w:rsid w:val="00030AFE"/>
    <w:rsid w:val="00030D43"/>
    <w:rsid w:val="00031ADF"/>
    <w:rsid w:val="000321FA"/>
    <w:rsid w:val="00032505"/>
    <w:rsid w:val="00035B8D"/>
    <w:rsid w:val="000360E3"/>
    <w:rsid w:val="000364AC"/>
    <w:rsid w:val="00037187"/>
    <w:rsid w:val="000372AD"/>
    <w:rsid w:val="0003743D"/>
    <w:rsid w:val="00040146"/>
    <w:rsid w:val="000429AB"/>
    <w:rsid w:val="00042E28"/>
    <w:rsid w:val="0004314D"/>
    <w:rsid w:val="00044F6B"/>
    <w:rsid w:val="00045CDF"/>
    <w:rsid w:val="00045D2A"/>
    <w:rsid w:val="00050D9F"/>
    <w:rsid w:val="00051979"/>
    <w:rsid w:val="000539B9"/>
    <w:rsid w:val="00054901"/>
    <w:rsid w:val="00057083"/>
    <w:rsid w:val="00061221"/>
    <w:rsid w:val="000627CF"/>
    <w:rsid w:val="0006328B"/>
    <w:rsid w:val="00063EA6"/>
    <w:rsid w:val="00067B20"/>
    <w:rsid w:val="000708BE"/>
    <w:rsid w:val="00071790"/>
    <w:rsid w:val="00072CEF"/>
    <w:rsid w:val="00072D28"/>
    <w:rsid w:val="00076453"/>
    <w:rsid w:val="0008019D"/>
    <w:rsid w:val="000815C1"/>
    <w:rsid w:val="00082143"/>
    <w:rsid w:val="00084CFD"/>
    <w:rsid w:val="0008612F"/>
    <w:rsid w:val="000862B1"/>
    <w:rsid w:val="00086BE0"/>
    <w:rsid w:val="00092A7E"/>
    <w:rsid w:val="0009702D"/>
    <w:rsid w:val="000A01C1"/>
    <w:rsid w:val="000A12D0"/>
    <w:rsid w:val="000A1ED2"/>
    <w:rsid w:val="000A2535"/>
    <w:rsid w:val="000A3DF8"/>
    <w:rsid w:val="000A4A7D"/>
    <w:rsid w:val="000A4B3F"/>
    <w:rsid w:val="000A5465"/>
    <w:rsid w:val="000A583D"/>
    <w:rsid w:val="000A5B45"/>
    <w:rsid w:val="000B005F"/>
    <w:rsid w:val="000B4959"/>
    <w:rsid w:val="000C0142"/>
    <w:rsid w:val="000C3D6E"/>
    <w:rsid w:val="000C4E97"/>
    <w:rsid w:val="000C4EA5"/>
    <w:rsid w:val="000C602F"/>
    <w:rsid w:val="000C76B6"/>
    <w:rsid w:val="000D02B1"/>
    <w:rsid w:val="000D20B6"/>
    <w:rsid w:val="000D30F9"/>
    <w:rsid w:val="000D3D43"/>
    <w:rsid w:val="000D4556"/>
    <w:rsid w:val="000D7400"/>
    <w:rsid w:val="000E7ADA"/>
    <w:rsid w:val="000F0A80"/>
    <w:rsid w:val="000F2DE2"/>
    <w:rsid w:val="000F34B4"/>
    <w:rsid w:val="000F3F92"/>
    <w:rsid w:val="000F6B52"/>
    <w:rsid w:val="000F7100"/>
    <w:rsid w:val="000F732D"/>
    <w:rsid w:val="0010098A"/>
    <w:rsid w:val="00100BA8"/>
    <w:rsid w:val="001031BA"/>
    <w:rsid w:val="00103C8D"/>
    <w:rsid w:val="001041F7"/>
    <w:rsid w:val="001045BB"/>
    <w:rsid w:val="00104DCB"/>
    <w:rsid w:val="00105A04"/>
    <w:rsid w:val="0010691F"/>
    <w:rsid w:val="00111F55"/>
    <w:rsid w:val="00112C74"/>
    <w:rsid w:val="0011422B"/>
    <w:rsid w:val="00114F2D"/>
    <w:rsid w:val="001173F8"/>
    <w:rsid w:val="00117997"/>
    <w:rsid w:val="00122331"/>
    <w:rsid w:val="001228C1"/>
    <w:rsid w:val="001241A4"/>
    <w:rsid w:val="00124EF4"/>
    <w:rsid w:val="00125151"/>
    <w:rsid w:val="00125CB8"/>
    <w:rsid w:val="00126C66"/>
    <w:rsid w:val="00131093"/>
    <w:rsid w:val="00133770"/>
    <w:rsid w:val="0013397C"/>
    <w:rsid w:val="001342BA"/>
    <w:rsid w:val="00134BDE"/>
    <w:rsid w:val="0013570C"/>
    <w:rsid w:val="00136079"/>
    <w:rsid w:val="00136AC8"/>
    <w:rsid w:val="00137983"/>
    <w:rsid w:val="001409BD"/>
    <w:rsid w:val="00141299"/>
    <w:rsid w:val="00141AFE"/>
    <w:rsid w:val="00141FFD"/>
    <w:rsid w:val="00142247"/>
    <w:rsid w:val="00143B9C"/>
    <w:rsid w:val="001455CE"/>
    <w:rsid w:val="00145701"/>
    <w:rsid w:val="001459A1"/>
    <w:rsid w:val="00145D60"/>
    <w:rsid w:val="00145DC7"/>
    <w:rsid w:val="00147AB5"/>
    <w:rsid w:val="00150A64"/>
    <w:rsid w:val="00151BE0"/>
    <w:rsid w:val="00151E8D"/>
    <w:rsid w:val="001539D1"/>
    <w:rsid w:val="0015434A"/>
    <w:rsid w:val="00154D1F"/>
    <w:rsid w:val="0015691F"/>
    <w:rsid w:val="00160CA6"/>
    <w:rsid w:val="001649FE"/>
    <w:rsid w:val="0016746F"/>
    <w:rsid w:val="001674FA"/>
    <w:rsid w:val="00167AD6"/>
    <w:rsid w:val="00170270"/>
    <w:rsid w:val="00170885"/>
    <w:rsid w:val="00170FB3"/>
    <w:rsid w:val="001720AC"/>
    <w:rsid w:val="00172443"/>
    <w:rsid w:val="0017280A"/>
    <w:rsid w:val="00172B4E"/>
    <w:rsid w:val="00177297"/>
    <w:rsid w:val="00181242"/>
    <w:rsid w:val="001814CA"/>
    <w:rsid w:val="00182CC3"/>
    <w:rsid w:val="00183350"/>
    <w:rsid w:val="00183E5A"/>
    <w:rsid w:val="001848D2"/>
    <w:rsid w:val="00184C6D"/>
    <w:rsid w:val="00187C91"/>
    <w:rsid w:val="0019257B"/>
    <w:rsid w:val="00193FD2"/>
    <w:rsid w:val="001947FB"/>
    <w:rsid w:val="00197A61"/>
    <w:rsid w:val="001A0A7D"/>
    <w:rsid w:val="001A1B19"/>
    <w:rsid w:val="001A4FEB"/>
    <w:rsid w:val="001A539F"/>
    <w:rsid w:val="001A54A4"/>
    <w:rsid w:val="001A72F9"/>
    <w:rsid w:val="001A73A0"/>
    <w:rsid w:val="001B0A15"/>
    <w:rsid w:val="001B1DCC"/>
    <w:rsid w:val="001B268B"/>
    <w:rsid w:val="001B4387"/>
    <w:rsid w:val="001B4D4E"/>
    <w:rsid w:val="001B57A4"/>
    <w:rsid w:val="001B7087"/>
    <w:rsid w:val="001B720C"/>
    <w:rsid w:val="001B772C"/>
    <w:rsid w:val="001B7743"/>
    <w:rsid w:val="001C0157"/>
    <w:rsid w:val="001C17AF"/>
    <w:rsid w:val="001C4ADB"/>
    <w:rsid w:val="001C4B07"/>
    <w:rsid w:val="001C6A97"/>
    <w:rsid w:val="001C6D1F"/>
    <w:rsid w:val="001D2739"/>
    <w:rsid w:val="001D4742"/>
    <w:rsid w:val="001D511C"/>
    <w:rsid w:val="001D6424"/>
    <w:rsid w:val="001D6746"/>
    <w:rsid w:val="001D7B44"/>
    <w:rsid w:val="001E0F4C"/>
    <w:rsid w:val="001E14CC"/>
    <w:rsid w:val="001E2066"/>
    <w:rsid w:val="001E2CA9"/>
    <w:rsid w:val="001E59AD"/>
    <w:rsid w:val="001E69B4"/>
    <w:rsid w:val="001E6DED"/>
    <w:rsid w:val="001F1916"/>
    <w:rsid w:val="001F1D37"/>
    <w:rsid w:val="001F1DB3"/>
    <w:rsid w:val="001F1E28"/>
    <w:rsid w:val="001F2A5F"/>
    <w:rsid w:val="001F3CFB"/>
    <w:rsid w:val="001F5EA1"/>
    <w:rsid w:val="001F7721"/>
    <w:rsid w:val="0020178D"/>
    <w:rsid w:val="00201CB7"/>
    <w:rsid w:val="002029E4"/>
    <w:rsid w:val="0020375C"/>
    <w:rsid w:val="00203BC8"/>
    <w:rsid w:val="00204862"/>
    <w:rsid w:val="00205374"/>
    <w:rsid w:val="002100FE"/>
    <w:rsid w:val="00210A23"/>
    <w:rsid w:val="00210CE9"/>
    <w:rsid w:val="00210EDA"/>
    <w:rsid w:val="00211D9F"/>
    <w:rsid w:val="00212F72"/>
    <w:rsid w:val="00214199"/>
    <w:rsid w:val="00214B33"/>
    <w:rsid w:val="00215392"/>
    <w:rsid w:val="00216589"/>
    <w:rsid w:val="00221A64"/>
    <w:rsid w:val="002223CF"/>
    <w:rsid w:val="00225DEA"/>
    <w:rsid w:val="00227A4A"/>
    <w:rsid w:val="002310F4"/>
    <w:rsid w:val="002331C2"/>
    <w:rsid w:val="0023351B"/>
    <w:rsid w:val="00233AEA"/>
    <w:rsid w:val="00234696"/>
    <w:rsid w:val="002349AE"/>
    <w:rsid w:val="002371BC"/>
    <w:rsid w:val="00237F8E"/>
    <w:rsid w:val="00243CB8"/>
    <w:rsid w:val="0024448E"/>
    <w:rsid w:val="00246946"/>
    <w:rsid w:val="00247628"/>
    <w:rsid w:val="00247D9C"/>
    <w:rsid w:val="00250629"/>
    <w:rsid w:val="00250D01"/>
    <w:rsid w:val="00251247"/>
    <w:rsid w:val="0025354A"/>
    <w:rsid w:val="00253941"/>
    <w:rsid w:val="002543EE"/>
    <w:rsid w:val="00255A0D"/>
    <w:rsid w:val="00256217"/>
    <w:rsid w:val="00256FE7"/>
    <w:rsid w:val="002603AC"/>
    <w:rsid w:val="00260983"/>
    <w:rsid w:val="00264751"/>
    <w:rsid w:val="00267674"/>
    <w:rsid w:val="0027081C"/>
    <w:rsid w:val="00270EF6"/>
    <w:rsid w:val="00275BC6"/>
    <w:rsid w:val="00276126"/>
    <w:rsid w:val="0027642C"/>
    <w:rsid w:val="00277BB4"/>
    <w:rsid w:val="00277CCC"/>
    <w:rsid w:val="00280759"/>
    <w:rsid w:val="00280B87"/>
    <w:rsid w:val="00280DEB"/>
    <w:rsid w:val="00280F7C"/>
    <w:rsid w:val="00281CF1"/>
    <w:rsid w:val="002832BF"/>
    <w:rsid w:val="00284287"/>
    <w:rsid w:val="002860E8"/>
    <w:rsid w:val="002864CD"/>
    <w:rsid w:val="00290024"/>
    <w:rsid w:val="00290454"/>
    <w:rsid w:val="002908D0"/>
    <w:rsid w:val="00291E4B"/>
    <w:rsid w:val="00292EDC"/>
    <w:rsid w:val="00296722"/>
    <w:rsid w:val="00296DFA"/>
    <w:rsid w:val="002A04FB"/>
    <w:rsid w:val="002A1CDC"/>
    <w:rsid w:val="002A22F0"/>
    <w:rsid w:val="002A597C"/>
    <w:rsid w:val="002A6C7A"/>
    <w:rsid w:val="002A7E76"/>
    <w:rsid w:val="002C0541"/>
    <w:rsid w:val="002C1187"/>
    <w:rsid w:val="002C2C44"/>
    <w:rsid w:val="002C5DE2"/>
    <w:rsid w:val="002C72DD"/>
    <w:rsid w:val="002D0574"/>
    <w:rsid w:val="002D0B38"/>
    <w:rsid w:val="002D27AE"/>
    <w:rsid w:val="002D2BD1"/>
    <w:rsid w:val="002D3337"/>
    <w:rsid w:val="002D3EE4"/>
    <w:rsid w:val="002D3F72"/>
    <w:rsid w:val="002D445B"/>
    <w:rsid w:val="002D50ED"/>
    <w:rsid w:val="002D557A"/>
    <w:rsid w:val="002D561A"/>
    <w:rsid w:val="002D5D49"/>
    <w:rsid w:val="002D7DAC"/>
    <w:rsid w:val="002E0382"/>
    <w:rsid w:val="002E22FF"/>
    <w:rsid w:val="002E6A27"/>
    <w:rsid w:val="002E6D81"/>
    <w:rsid w:val="002E7224"/>
    <w:rsid w:val="002E7816"/>
    <w:rsid w:val="002F11B1"/>
    <w:rsid w:val="002F29EA"/>
    <w:rsid w:val="002F3FE0"/>
    <w:rsid w:val="002F45B0"/>
    <w:rsid w:val="002F66EF"/>
    <w:rsid w:val="002F7544"/>
    <w:rsid w:val="0030067A"/>
    <w:rsid w:val="0030197F"/>
    <w:rsid w:val="003020C9"/>
    <w:rsid w:val="00307791"/>
    <w:rsid w:val="003078BB"/>
    <w:rsid w:val="00307D08"/>
    <w:rsid w:val="0031468D"/>
    <w:rsid w:val="00314EFD"/>
    <w:rsid w:val="00317D7B"/>
    <w:rsid w:val="00317F11"/>
    <w:rsid w:val="00321405"/>
    <w:rsid w:val="003214B2"/>
    <w:rsid w:val="00322332"/>
    <w:rsid w:val="003226A3"/>
    <w:rsid w:val="003228A1"/>
    <w:rsid w:val="00322CE3"/>
    <w:rsid w:val="00323F41"/>
    <w:rsid w:val="00325212"/>
    <w:rsid w:val="00332372"/>
    <w:rsid w:val="00333409"/>
    <w:rsid w:val="00333B08"/>
    <w:rsid w:val="0033471D"/>
    <w:rsid w:val="00334DEF"/>
    <w:rsid w:val="003350DC"/>
    <w:rsid w:val="00335636"/>
    <w:rsid w:val="003368BD"/>
    <w:rsid w:val="0033706E"/>
    <w:rsid w:val="00343238"/>
    <w:rsid w:val="003446EF"/>
    <w:rsid w:val="0034548C"/>
    <w:rsid w:val="003454D7"/>
    <w:rsid w:val="00350398"/>
    <w:rsid w:val="00351C9D"/>
    <w:rsid w:val="003527E3"/>
    <w:rsid w:val="003553C0"/>
    <w:rsid w:val="003579AB"/>
    <w:rsid w:val="00357CED"/>
    <w:rsid w:val="00357EED"/>
    <w:rsid w:val="00360762"/>
    <w:rsid w:val="00360930"/>
    <w:rsid w:val="0036102A"/>
    <w:rsid w:val="0036408B"/>
    <w:rsid w:val="00365583"/>
    <w:rsid w:val="00365850"/>
    <w:rsid w:val="0036646E"/>
    <w:rsid w:val="00366570"/>
    <w:rsid w:val="0037006D"/>
    <w:rsid w:val="0037026B"/>
    <w:rsid w:val="00370CCF"/>
    <w:rsid w:val="003714FA"/>
    <w:rsid w:val="00371915"/>
    <w:rsid w:val="003719E3"/>
    <w:rsid w:val="0037319A"/>
    <w:rsid w:val="003731CD"/>
    <w:rsid w:val="003735CB"/>
    <w:rsid w:val="00373A6A"/>
    <w:rsid w:val="00374145"/>
    <w:rsid w:val="00374FCA"/>
    <w:rsid w:val="00377C0B"/>
    <w:rsid w:val="0038000C"/>
    <w:rsid w:val="003814D5"/>
    <w:rsid w:val="00381A2F"/>
    <w:rsid w:val="00383548"/>
    <w:rsid w:val="003850AE"/>
    <w:rsid w:val="003860C0"/>
    <w:rsid w:val="00386F26"/>
    <w:rsid w:val="00387239"/>
    <w:rsid w:val="0039044B"/>
    <w:rsid w:val="00391B22"/>
    <w:rsid w:val="00393B71"/>
    <w:rsid w:val="003962E8"/>
    <w:rsid w:val="00397C76"/>
    <w:rsid w:val="00397F53"/>
    <w:rsid w:val="003A1503"/>
    <w:rsid w:val="003A207C"/>
    <w:rsid w:val="003B0AE0"/>
    <w:rsid w:val="003B17EE"/>
    <w:rsid w:val="003B1851"/>
    <w:rsid w:val="003B2091"/>
    <w:rsid w:val="003B3EB6"/>
    <w:rsid w:val="003B559E"/>
    <w:rsid w:val="003B56AF"/>
    <w:rsid w:val="003C0F63"/>
    <w:rsid w:val="003C38C5"/>
    <w:rsid w:val="003C3E3F"/>
    <w:rsid w:val="003C4CEF"/>
    <w:rsid w:val="003D1395"/>
    <w:rsid w:val="003D1E24"/>
    <w:rsid w:val="003D1FB3"/>
    <w:rsid w:val="003D262A"/>
    <w:rsid w:val="003D3807"/>
    <w:rsid w:val="003D4571"/>
    <w:rsid w:val="003D51F1"/>
    <w:rsid w:val="003D6AD9"/>
    <w:rsid w:val="003D758A"/>
    <w:rsid w:val="003E0516"/>
    <w:rsid w:val="003E1D0C"/>
    <w:rsid w:val="003E2641"/>
    <w:rsid w:val="003E45CE"/>
    <w:rsid w:val="003E4903"/>
    <w:rsid w:val="003E5844"/>
    <w:rsid w:val="003E5874"/>
    <w:rsid w:val="003E6EDE"/>
    <w:rsid w:val="003F0C2C"/>
    <w:rsid w:val="003F3E04"/>
    <w:rsid w:val="003F709A"/>
    <w:rsid w:val="003F7426"/>
    <w:rsid w:val="00403D91"/>
    <w:rsid w:val="0040425A"/>
    <w:rsid w:val="0040442B"/>
    <w:rsid w:val="00404B19"/>
    <w:rsid w:val="00406253"/>
    <w:rsid w:val="00406A2B"/>
    <w:rsid w:val="004072CF"/>
    <w:rsid w:val="004119FE"/>
    <w:rsid w:val="00413505"/>
    <w:rsid w:val="004141FD"/>
    <w:rsid w:val="004154FE"/>
    <w:rsid w:val="00417048"/>
    <w:rsid w:val="0041748A"/>
    <w:rsid w:val="00417E6E"/>
    <w:rsid w:val="004204CF"/>
    <w:rsid w:val="00420CB8"/>
    <w:rsid w:val="00421656"/>
    <w:rsid w:val="00422120"/>
    <w:rsid w:val="00422C4C"/>
    <w:rsid w:val="00423F71"/>
    <w:rsid w:val="0042404F"/>
    <w:rsid w:val="0042476F"/>
    <w:rsid w:val="0042513B"/>
    <w:rsid w:val="004303C4"/>
    <w:rsid w:val="0043253A"/>
    <w:rsid w:val="00433CC5"/>
    <w:rsid w:val="0043481B"/>
    <w:rsid w:val="00440183"/>
    <w:rsid w:val="00443B00"/>
    <w:rsid w:val="00443DF8"/>
    <w:rsid w:val="00444DC4"/>
    <w:rsid w:val="004459C7"/>
    <w:rsid w:val="00445F2A"/>
    <w:rsid w:val="00446290"/>
    <w:rsid w:val="0044699B"/>
    <w:rsid w:val="0045281D"/>
    <w:rsid w:val="00452962"/>
    <w:rsid w:val="00452C5C"/>
    <w:rsid w:val="00454943"/>
    <w:rsid w:val="00454B41"/>
    <w:rsid w:val="0045544B"/>
    <w:rsid w:val="00456277"/>
    <w:rsid w:val="00461E47"/>
    <w:rsid w:val="00462CC5"/>
    <w:rsid w:val="004656F6"/>
    <w:rsid w:val="004668E5"/>
    <w:rsid w:val="00470C9E"/>
    <w:rsid w:val="00470F7E"/>
    <w:rsid w:val="004714DF"/>
    <w:rsid w:val="00471830"/>
    <w:rsid w:val="004725CA"/>
    <w:rsid w:val="00472660"/>
    <w:rsid w:val="004727F7"/>
    <w:rsid w:val="00473BDB"/>
    <w:rsid w:val="00473E19"/>
    <w:rsid w:val="00474186"/>
    <w:rsid w:val="004753DE"/>
    <w:rsid w:val="00476D7C"/>
    <w:rsid w:val="004775E5"/>
    <w:rsid w:val="0048111C"/>
    <w:rsid w:val="0048204D"/>
    <w:rsid w:val="00483E05"/>
    <w:rsid w:val="0048526A"/>
    <w:rsid w:val="00485AB8"/>
    <w:rsid w:val="004862E7"/>
    <w:rsid w:val="00487ABC"/>
    <w:rsid w:val="00490D1D"/>
    <w:rsid w:val="0049114D"/>
    <w:rsid w:val="00491C2D"/>
    <w:rsid w:val="0049236D"/>
    <w:rsid w:val="00492542"/>
    <w:rsid w:val="004941ED"/>
    <w:rsid w:val="0049464E"/>
    <w:rsid w:val="00496127"/>
    <w:rsid w:val="00496FFE"/>
    <w:rsid w:val="004A4568"/>
    <w:rsid w:val="004A4C3F"/>
    <w:rsid w:val="004A5888"/>
    <w:rsid w:val="004A66E8"/>
    <w:rsid w:val="004B0874"/>
    <w:rsid w:val="004B0D0F"/>
    <w:rsid w:val="004B157E"/>
    <w:rsid w:val="004B198B"/>
    <w:rsid w:val="004B1A84"/>
    <w:rsid w:val="004B2A6F"/>
    <w:rsid w:val="004B44F3"/>
    <w:rsid w:val="004B548E"/>
    <w:rsid w:val="004B7D9F"/>
    <w:rsid w:val="004C0A5F"/>
    <w:rsid w:val="004C0B88"/>
    <w:rsid w:val="004C11AE"/>
    <w:rsid w:val="004C1731"/>
    <w:rsid w:val="004C33DB"/>
    <w:rsid w:val="004C4025"/>
    <w:rsid w:val="004C50BD"/>
    <w:rsid w:val="004C74BD"/>
    <w:rsid w:val="004C7C15"/>
    <w:rsid w:val="004D4251"/>
    <w:rsid w:val="004D602F"/>
    <w:rsid w:val="004D6527"/>
    <w:rsid w:val="004D696C"/>
    <w:rsid w:val="004D6F63"/>
    <w:rsid w:val="004E392B"/>
    <w:rsid w:val="004E470E"/>
    <w:rsid w:val="004E5FDE"/>
    <w:rsid w:val="004F1C2B"/>
    <w:rsid w:val="004F3079"/>
    <w:rsid w:val="004F3AA9"/>
    <w:rsid w:val="004F457D"/>
    <w:rsid w:val="004F4817"/>
    <w:rsid w:val="004F58E3"/>
    <w:rsid w:val="004F667A"/>
    <w:rsid w:val="004F6ADA"/>
    <w:rsid w:val="004F6D5E"/>
    <w:rsid w:val="004F7F90"/>
    <w:rsid w:val="00502368"/>
    <w:rsid w:val="0050320F"/>
    <w:rsid w:val="00504596"/>
    <w:rsid w:val="00504963"/>
    <w:rsid w:val="00504FE7"/>
    <w:rsid w:val="00506B21"/>
    <w:rsid w:val="005102FC"/>
    <w:rsid w:val="0051075F"/>
    <w:rsid w:val="005118C0"/>
    <w:rsid w:val="00511D0D"/>
    <w:rsid w:val="00511E2A"/>
    <w:rsid w:val="00512255"/>
    <w:rsid w:val="005122E5"/>
    <w:rsid w:val="00512DF9"/>
    <w:rsid w:val="005139E7"/>
    <w:rsid w:val="00515748"/>
    <w:rsid w:val="00517381"/>
    <w:rsid w:val="00517F23"/>
    <w:rsid w:val="00520B2D"/>
    <w:rsid w:val="00523825"/>
    <w:rsid w:val="00524F0D"/>
    <w:rsid w:val="005258E7"/>
    <w:rsid w:val="00525DBE"/>
    <w:rsid w:val="0052607C"/>
    <w:rsid w:val="005277B7"/>
    <w:rsid w:val="00527C09"/>
    <w:rsid w:val="00527D4B"/>
    <w:rsid w:val="00536152"/>
    <w:rsid w:val="00536231"/>
    <w:rsid w:val="00536238"/>
    <w:rsid w:val="00536BCC"/>
    <w:rsid w:val="00537192"/>
    <w:rsid w:val="0054003F"/>
    <w:rsid w:val="00540C4E"/>
    <w:rsid w:val="0054251B"/>
    <w:rsid w:val="00542786"/>
    <w:rsid w:val="0054367D"/>
    <w:rsid w:val="00544386"/>
    <w:rsid w:val="005448B1"/>
    <w:rsid w:val="005454B6"/>
    <w:rsid w:val="00545545"/>
    <w:rsid w:val="00547EA9"/>
    <w:rsid w:val="00551402"/>
    <w:rsid w:val="005515E6"/>
    <w:rsid w:val="00552B9D"/>
    <w:rsid w:val="00554A13"/>
    <w:rsid w:val="0055687D"/>
    <w:rsid w:val="005574E2"/>
    <w:rsid w:val="005625BF"/>
    <w:rsid w:val="00563367"/>
    <w:rsid w:val="00563905"/>
    <w:rsid w:val="005655B5"/>
    <w:rsid w:val="00565B93"/>
    <w:rsid w:val="00567173"/>
    <w:rsid w:val="00570380"/>
    <w:rsid w:val="005718E6"/>
    <w:rsid w:val="00574176"/>
    <w:rsid w:val="0057425C"/>
    <w:rsid w:val="00574A0D"/>
    <w:rsid w:val="00575A3E"/>
    <w:rsid w:val="00576657"/>
    <w:rsid w:val="005812C4"/>
    <w:rsid w:val="005840AA"/>
    <w:rsid w:val="00584279"/>
    <w:rsid w:val="00585C1F"/>
    <w:rsid w:val="005866EF"/>
    <w:rsid w:val="0058682E"/>
    <w:rsid w:val="00587138"/>
    <w:rsid w:val="00590530"/>
    <w:rsid w:val="00590AA6"/>
    <w:rsid w:val="005914BC"/>
    <w:rsid w:val="0059184E"/>
    <w:rsid w:val="00591CDF"/>
    <w:rsid w:val="00591E96"/>
    <w:rsid w:val="00592AA8"/>
    <w:rsid w:val="00593149"/>
    <w:rsid w:val="005934F4"/>
    <w:rsid w:val="00594B6E"/>
    <w:rsid w:val="00595A3E"/>
    <w:rsid w:val="00597C73"/>
    <w:rsid w:val="005A0A21"/>
    <w:rsid w:val="005A0DDC"/>
    <w:rsid w:val="005A13FD"/>
    <w:rsid w:val="005A2224"/>
    <w:rsid w:val="005A4975"/>
    <w:rsid w:val="005A519D"/>
    <w:rsid w:val="005A59E4"/>
    <w:rsid w:val="005A6BAB"/>
    <w:rsid w:val="005A7014"/>
    <w:rsid w:val="005B02C9"/>
    <w:rsid w:val="005B3C3D"/>
    <w:rsid w:val="005B6806"/>
    <w:rsid w:val="005B71D2"/>
    <w:rsid w:val="005C196B"/>
    <w:rsid w:val="005C1C72"/>
    <w:rsid w:val="005C425E"/>
    <w:rsid w:val="005C5F08"/>
    <w:rsid w:val="005C60DF"/>
    <w:rsid w:val="005D078F"/>
    <w:rsid w:val="005D0C66"/>
    <w:rsid w:val="005D0F58"/>
    <w:rsid w:val="005D0F84"/>
    <w:rsid w:val="005D1341"/>
    <w:rsid w:val="005D3586"/>
    <w:rsid w:val="005D359E"/>
    <w:rsid w:val="005D4B72"/>
    <w:rsid w:val="005D613F"/>
    <w:rsid w:val="005D7C0A"/>
    <w:rsid w:val="005D7E0A"/>
    <w:rsid w:val="005E0071"/>
    <w:rsid w:val="005E04D9"/>
    <w:rsid w:val="005E05B1"/>
    <w:rsid w:val="005E06C6"/>
    <w:rsid w:val="005E23E9"/>
    <w:rsid w:val="005E2D56"/>
    <w:rsid w:val="005E332F"/>
    <w:rsid w:val="005E4843"/>
    <w:rsid w:val="005E63A4"/>
    <w:rsid w:val="005E71BF"/>
    <w:rsid w:val="005F004F"/>
    <w:rsid w:val="005F29EA"/>
    <w:rsid w:val="005F3732"/>
    <w:rsid w:val="005F4285"/>
    <w:rsid w:val="005F5520"/>
    <w:rsid w:val="005F69FA"/>
    <w:rsid w:val="005F7449"/>
    <w:rsid w:val="006021E8"/>
    <w:rsid w:val="00603021"/>
    <w:rsid w:val="00605325"/>
    <w:rsid w:val="00606249"/>
    <w:rsid w:val="0061001E"/>
    <w:rsid w:val="00610A1E"/>
    <w:rsid w:val="00611D3F"/>
    <w:rsid w:val="006143BE"/>
    <w:rsid w:val="00614B97"/>
    <w:rsid w:val="0062422A"/>
    <w:rsid w:val="00624DCE"/>
    <w:rsid w:val="00625408"/>
    <w:rsid w:val="00625DFF"/>
    <w:rsid w:val="00630384"/>
    <w:rsid w:val="00631AEA"/>
    <w:rsid w:val="006321ED"/>
    <w:rsid w:val="006344F9"/>
    <w:rsid w:val="00635EEE"/>
    <w:rsid w:val="0063706D"/>
    <w:rsid w:val="00637515"/>
    <w:rsid w:val="0063751A"/>
    <w:rsid w:val="00637721"/>
    <w:rsid w:val="00637A12"/>
    <w:rsid w:val="00637BBC"/>
    <w:rsid w:val="00640A4E"/>
    <w:rsid w:val="006416B2"/>
    <w:rsid w:val="00641B5B"/>
    <w:rsid w:val="00644E61"/>
    <w:rsid w:val="00646474"/>
    <w:rsid w:val="00650E6B"/>
    <w:rsid w:val="00650F4C"/>
    <w:rsid w:val="006525A9"/>
    <w:rsid w:val="00655577"/>
    <w:rsid w:val="00656388"/>
    <w:rsid w:val="00656DAA"/>
    <w:rsid w:val="006633FA"/>
    <w:rsid w:val="00664713"/>
    <w:rsid w:val="00665336"/>
    <w:rsid w:val="00666AFF"/>
    <w:rsid w:val="006700E2"/>
    <w:rsid w:val="0067318E"/>
    <w:rsid w:val="006737AA"/>
    <w:rsid w:val="00682472"/>
    <w:rsid w:val="00683BF2"/>
    <w:rsid w:val="00683C34"/>
    <w:rsid w:val="00685B0F"/>
    <w:rsid w:val="00685DDC"/>
    <w:rsid w:val="00687FB3"/>
    <w:rsid w:val="00691BB4"/>
    <w:rsid w:val="006927A0"/>
    <w:rsid w:val="0069329E"/>
    <w:rsid w:val="00693ECA"/>
    <w:rsid w:val="006952D4"/>
    <w:rsid w:val="00695F40"/>
    <w:rsid w:val="006973CF"/>
    <w:rsid w:val="006A192F"/>
    <w:rsid w:val="006A1A3D"/>
    <w:rsid w:val="006A1E79"/>
    <w:rsid w:val="006A30AE"/>
    <w:rsid w:val="006A31C6"/>
    <w:rsid w:val="006A370C"/>
    <w:rsid w:val="006A432A"/>
    <w:rsid w:val="006A4AD3"/>
    <w:rsid w:val="006A7755"/>
    <w:rsid w:val="006B1CBE"/>
    <w:rsid w:val="006B2214"/>
    <w:rsid w:val="006B2A13"/>
    <w:rsid w:val="006B35B9"/>
    <w:rsid w:val="006B40F8"/>
    <w:rsid w:val="006B5F0D"/>
    <w:rsid w:val="006B6390"/>
    <w:rsid w:val="006B7125"/>
    <w:rsid w:val="006C00B3"/>
    <w:rsid w:val="006C0B79"/>
    <w:rsid w:val="006C0FAE"/>
    <w:rsid w:val="006C364F"/>
    <w:rsid w:val="006C5A89"/>
    <w:rsid w:val="006C61D1"/>
    <w:rsid w:val="006C7EBA"/>
    <w:rsid w:val="006D05F8"/>
    <w:rsid w:val="006D37C1"/>
    <w:rsid w:val="006D4828"/>
    <w:rsid w:val="006D4A39"/>
    <w:rsid w:val="006D6FBE"/>
    <w:rsid w:val="006D731B"/>
    <w:rsid w:val="006D7807"/>
    <w:rsid w:val="006D7820"/>
    <w:rsid w:val="006D7D69"/>
    <w:rsid w:val="006E033E"/>
    <w:rsid w:val="006E0559"/>
    <w:rsid w:val="006E0B93"/>
    <w:rsid w:val="006E159A"/>
    <w:rsid w:val="006E1B36"/>
    <w:rsid w:val="006E322B"/>
    <w:rsid w:val="006E6029"/>
    <w:rsid w:val="006E7287"/>
    <w:rsid w:val="006F0DFD"/>
    <w:rsid w:val="006F2CF6"/>
    <w:rsid w:val="006F3987"/>
    <w:rsid w:val="00700716"/>
    <w:rsid w:val="00701D51"/>
    <w:rsid w:val="00702F8B"/>
    <w:rsid w:val="007054F1"/>
    <w:rsid w:val="00705768"/>
    <w:rsid w:val="00705918"/>
    <w:rsid w:val="007066B7"/>
    <w:rsid w:val="00706B9C"/>
    <w:rsid w:val="00707580"/>
    <w:rsid w:val="00707EC0"/>
    <w:rsid w:val="007102F4"/>
    <w:rsid w:val="00710736"/>
    <w:rsid w:val="00710BC4"/>
    <w:rsid w:val="00712E91"/>
    <w:rsid w:val="00712EE8"/>
    <w:rsid w:val="00712EFC"/>
    <w:rsid w:val="00713198"/>
    <w:rsid w:val="00715AC0"/>
    <w:rsid w:val="00724C85"/>
    <w:rsid w:val="007301AF"/>
    <w:rsid w:val="007321ED"/>
    <w:rsid w:val="007324EF"/>
    <w:rsid w:val="00732C7B"/>
    <w:rsid w:val="00737629"/>
    <w:rsid w:val="00737BFC"/>
    <w:rsid w:val="00740DC4"/>
    <w:rsid w:val="007412F6"/>
    <w:rsid w:val="00742486"/>
    <w:rsid w:val="00744CB1"/>
    <w:rsid w:val="00745D59"/>
    <w:rsid w:val="0074691B"/>
    <w:rsid w:val="00753733"/>
    <w:rsid w:val="00753EA3"/>
    <w:rsid w:val="00753F80"/>
    <w:rsid w:val="007548B1"/>
    <w:rsid w:val="007554DB"/>
    <w:rsid w:val="0076216C"/>
    <w:rsid w:val="007647B1"/>
    <w:rsid w:val="00764CD3"/>
    <w:rsid w:val="00765291"/>
    <w:rsid w:val="00765AF4"/>
    <w:rsid w:val="0076636B"/>
    <w:rsid w:val="00767A54"/>
    <w:rsid w:val="00767BBA"/>
    <w:rsid w:val="00770130"/>
    <w:rsid w:val="00772005"/>
    <w:rsid w:val="007729D9"/>
    <w:rsid w:val="00776BC6"/>
    <w:rsid w:val="00777121"/>
    <w:rsid w:val="00780222"/>
    <w:rsid w:val="00780AB2"/>
    <w:rsid w:val="00781F23"/>
    <w:rsid w:val="007833E2"/>
    <w:rsid w:val="00786103"/>
    <w:rsid w:val="00786956"/>
    <w:rsid w:val="00790129"/>
    <w:rsid w:val="007957FD"/>
    <w:rsid w:val="00795BA3"/>
    <w:rsid w:val="007961B5"/>
    <w:rsid w:val="007969BC"/>
    <w:rsid w:val="00796B6B"/>
    <w:rsid w:val="007973DB"/>
    <w:rsid w:val="00797C21"/>
    <w:rsid w:val="00797C6C"/>
    <w:rsid w:val="00797E3E"/>
    <w:rsid w:val="007A2136"/>
    <w:rsid w:val="007A6154"/>
    <w:rsid w:val="007A6902"/>
    <w:rsid w:val="007A6E91"/>
    <w:rsid w:val="007B13ED"/>
    <w:rsid w:val="007B1433"/>
    <w:rsid w:val="007B5532"/>
    <w:rsid w:val="007B553C"/>
    <w:rsid w:val="007B6502"/>
    <w:rsid w:val="007B7187"/>
    <w:rsid w:val="007C13C0"/>
    <w:rsid w:val="007C2A85"/>
    <w:rsid w:val="007C332E"/>
    <w:rsid w:val="007C4491"/>
    <w:rsid w:val="007C5372"/>
    <w:rsid w:val="007C5BB5"/>
    <w:rsid w:val="007C7EC5"/>
    <w:rsid w:val="007D0268"/>
    <w:rsid w:val="007D0C80"/>
    <w:rsid w:val="007D6D4A"/>
    <w:rsid w:val="007D7F45"/>
    <w:rsid w:val="007E0C8C"/>
    <w:rsid w:val="007E1EED"/>
    <w:rsid w:val="007E3610"/>
    <w:rsid w:val="007E6A53"/>
    <w:rsid w:val="007E6D1E"/>
    <w:rsid w:val="007E7187"/>
    <w:rsid w:val="007E7AD1"/>
    <w:rsid w:val="007F070F"/>
    <w:rsid w:val="007F0EBA"/>
    <w:rsid w:val="007F1192"/>
    <w:rsid w:val="007F22B4"/>
    <w:rsid w:val="007F2423"/>
    <w:rsid w:val="007F25D8"/>
    <w:rsid w:val="007F3221"/>
    <w:rsid w:val="007F56A2"/>
    <w:rsid w:val="007F593E"/>
    <w:rsid w:val="007F623E"/>
    <w:rsid w:val="007F693F"/>
    <w:rsid w:val="007F6B77"/>
    <w:rsid w:val="007F7D72"/>
    <w:rsid w:val="008013FF"/>
    <w:rsid w:val="00802179"/>
    <w:rsid w:val="00803AEC"/>
    <w:rsid w:val="0080419D"/>
    <w:rsid w:val="008059C7"/>
    <w:rsid w:val="00806E7A"/>
    <w:rsid w:val="00807318"/>
    <w:rsid w:val="00812420"/>
    <w:rsid w:val="008126A7"/>
    <w:rsid w:val="00812866"/>
    <w:rsid w:val="00812A69"/>
    <w:rsid w:val="00813E1C"/>
    <w:rsid w:val="008148C7"/>
    <w:rsid w:val="00815787"/>
    <w:rsid w:val="00815DE7"/>
    <w:rsid w:val="008203BF"/>
    <w:rsid w:val="00820423"/>
    <w:rsid w:val="00820616"/>
    <w:rsid w:val="00821561"/>
    <w:rsid w:val="008216C9"/>
    <w:rsid w:val="008218F1"/>
    <w:rsid w:val="008246EC"/>
    <w:rsid w:val="00824AFB"/>
    <w:rsid w:val="00824B72"/>
    <w:rsid w:val="00824F03"/>
    <w:rsid w:val="00826005"/>
    <w:rsid w:val="008261A0"/>
    <w:rsid w:val="00830000"/>
    <w:rsid w:val="008307B5"/>
    <w:rsid w:val="008308A7"/>
    <w:rsid w:val="00831694"/>
    <w:rsid w:val="00831B0B"/>
    <w:rsid w:val="0083210F"/>
    <w:rsid w:val="00833DA1"/>
    <w:rsid w:val="00834856"/>
    <w:rsid w:val="00834A0D"/>
    <w:rsid w:val="00837989"/>
    <w:rsid w:val="00840DAB"/>
    <w:rsid w:val="00842295"/>
    <w:rsid w:val="0084298A"/>
    <w:rsid w:val="00845241"/>
    <w:rsid w:val="00845DE0"/>
    <w:rsid w:val="008461F8"/>
    <w:rsid w:val="00846892"/>
    <w:rsid w:val="008515B9"/>
    <w:rsid w:val="0085192F"/>
    <w:rsid w:val="00851E91"/>
    <w:rsid w:val="00853264"/>
    <w:rsid w:val="00853ED8"/>
    <w:rsid w:val="00854063"/>
    <w:rsid w:val="0085466A"/>
    <w:rsid w:val="008555CF"/>
    <w:rsid w:val="00855835"/>
    <w:rsid w:val="00855BFC"/>
    <w:rsid w:val="00856AFD"/>
    <w:rsid w:val="00857189"/>
    <w:rsid w:val="008601A8"/>
    <w:rsid w:val="0086089D"/>
    <w:rsid w:val="0086207B"/>
    <w:rsid w:val="008627EF"/>
    <w:rsid w:val="00862D9F"/>
    <w:rsid w:val="00864CDE"/>
    <w:rsid w:val="00867E87"/>
    <w:rsid w:val="00870887"/>
    <w:rsid w:val="00870DF1"/>
    <w:rsid w:val="0087372E"/>
    <w:rsid w:val="00873F5F"/>
    <w:rsid w:val="00880920"/>
    <w:rsid w:val="00880A8B"/>
    <w:rsid w:val="00881013"/>
    <w:rsid w:val="00881687"/>
    <w:rsid w:val="00881FB1"/>
    <w:rsid w:val="008831B8"/>
    <w:rsid w:val="0088440C"/>
    <w:rsid w:val="008845AA"/>
    <w:rsid w:val="0088628D"/>
    <w:rsid w:val="0088680C"/>
    <w:rsid w:val="00886ABC"/>
    <w:rsid w:val="00887D2A"/>
    <w:rsid w:val="00891078"/>
    <w:rsid w:val="00893975"/>
    <w:rsid w:val="008940A9"/>
    <w:rsid w:val="00894CB1"/>
    <w:rsid w:val="00895879"/>
    <w:rsid w:val="00897BE9"/>
    <w:rsid w:val="008A03B9"/>
    <w:rsid w:val="008A2B55"/>
    <w:rsid w:val="008A4182"/>
    <w:rsid w:val="008A522A"/>
    <w:rsid w:val="008A5E74"/>
    <w:rsid w:val="008B0835"/>
    <w:rsid w:val="008B0EAD"/>
    <w:rsid w:val="008B21EC"/>
    <w:rsid w:val="008B377F"/>
    <w:rsid w:val="008B38F8"/>
    <w:rsid w:val="008B423F"/>
    <w:rsid w:val="008B479E"/>
    <w:rsid w:val="008B5401"/>
    <w:rsid w:val="008B58C3"/>
    <w:rsid w:val="008C18AF"/>
    <w:rsid w:val="008C3692"/>
    <w:rsid w:val="008C3CCA"/>
    <w:rsid w:val="008C4210"/>
    <w:rsid w:val="008C52CC"/>
    <w:rsid w:val="008C5405"/>
    <w:rsid w:val="008C571E"/>
    <w:rsid w:val="008C7168"/>
    <w:rsid w:val="008C773F"/>
    <w:rsid w:val="008D1D23"/>
    <w:rsid w:val="008D1FAB"/>
    <w:rsid w:val="008D2C13"/>
    <w:rsid w:val="008D4568"/>
    <w:rsid w:val="008D4C0C"/>
    <w:rsid w:val="008D588D"/>
    <w:rsid w:val="008E08A0"/>
    <w:rsid w:val="008E1200"/>
    <w:rsid w:val="008E21E2"/>
    <w:rsid w:val="008E3741"/>
    <w:rsid w:val="008E4ADD"/>
    <w:rsid w:val="008E63E0"/>
    <w:rsid w:val="008F057F"/>
    <w:rsid w:val="008F74E4"/>
    <w:rsid w:val="008F79C6"/>
    <w:rsid w:val="00900A2E"/>
    <w:rsid w:val="00900CD1"/>
    <w:rsid w:val="009044B9"/>
    <w:rsid w:val="00904F75"/>
    <w:rsid w:val="0090535F"/>
    <w:rsid w:val="00905E99"/>
    <w:rsid w:val="00910EC3"/>
    <w:rsid w:val="009117FC"/>
    <w:rsid w:val="00911806"/>
    <w:rsid w:val="00912B69"/>
    <w:rsid w:val="009137BB"/>
    <w:rsid w:val="00913D15"/>
    <w:rsid w:val="00916E69"/>
    <w:rsid w:val="009171B5"/>
    <w:rsid w:val="00917EE9"/>
    <w:rsid w:val="00921522"/>
    <w:rsid w:val="00923246"/>
    <w:rsid w:val="0092462D"/>
    <w:rsid w:val="00925498"/>
    <w:rsid w:val="00925D64"/>
    <w:rsid w:val="00926C2C"/>
    <w:rsid w:val="009302FD"/>
    <w:rsid w:val="00936DA2"/>
    <w:rsid w:val="00940A96"/>
    <w:rsid w:val="00940E5A"/>
    <w:rsid w:val="009421BE"/>
    <w:rsid w:val="009429C2"/>
    <w:rsid w:val="00944D95"/>
    <w:rsid w:val="009450F7"/>
    <w:rsid w:val="00945224"/>
    <w:rsid w:val="00947530"/>
    <w:rsid w:val="009528AD"/>
    <w:rsid w:val="00954625"/>
    <w:rsid w:val="0095477A"/>
    <w:rsid w:val="00955337"/>
    <w:rsid w:val="009562B9"/>
    <w:rsid w:val="00957150"/>
    <w:rsid w:val="009572F1"/>
    <w:rsid w:val="009573E2"/>
    <w:rsid w:val="00961329"/>
    <w:rsid w:val="0096143D"/>
    <w:rsid w:val="00961B50"/>
    <w:rsid w:val="009639C7"/>
    <w:rsid w:val="00966662"/>
    <w:rsid w:val="00966F40"/>
    <w:rsid w:val="00967E86"/>
    <w:rsid w:val="00972666"/>
    <w:rsid w:val="0097273D"/>
    <w:rsid w:val="0097341D"/>
    <w:rsid w:val="009742FF"/>
    <w:rsid w:val="00974CCE"/>
    <w:rsid w:val="00976876"/>
    <w:rsid w:val="0097775D"/>
    <w:rsid w:val="0098010B"/>
    <w:rsid w:val="00980720"/>
    <w:rsid w:val="00980D57"/>
    <w:rsid w:val="00982D80"/>
    <w:rsid w:val="00986130"/>
    <w:rsid w:val="00986742"/>
    <w:rsid w:val="00990BEE"/>
    <w:rsid w:val="00991A73"/>
    <w:rsid w:val="009935F6"/>
    <w:rsid w:val="00993A4D"/>
    <w:rsid w:val="00995A4B"/>
    <w:rsid w:val="00995A8E"/>
    <w:rsid w:val="00995D56"/>
    <w:rsid w:val="0099605A"/>
    <w:rsid w:val="009979E4"/>
    <w:rsid w:val="009A0365"/>
    <w:rsid w:val="009A0637"/>
    <w:rsid w:val="009A1A66"/>
    <w:rsid w:val="009A4D0B"/>
    <w:rsid w:val="009A704F"/>
    <w:rsid w:val="009B1535"/>
    <w:rsid w:val="009B2C3C"/>
    <w:rsid w:val="009B5722"/>
    <w:rsid w:val="009B5F48"/>
    <w:rsid w:val="009B6C37"/>
    <w:rsid w:val="009B7496"/>
    <w:rsid w:val="009B7DAE"/>
    <w:rsid w:val="009C3FE8"/>
    <w:rsid w:val="009D0417"/>
    <w:rsid w:val="009D195F"/>
    <w:rsid w:val="009D371F"/>
    <w:rsid w:val="009D4F41"/>
    <w:rsid w:val="009E0A9C"/>
    <w:rsid w:val="009E1790"/>
    <w:rsid w:val="009E2A2B"/>
    <w:rsid w:val="009E2B25"/>
    <w:rsid w:val="009E2C25"/>
    <w:rsid w:val="009E3FAE"/>
    <w:rsid w:val="009E43E5"/>
    <w:rsid w:val="009E494C"/>
    <w:rsid w:val="009E5105"/>
    <w:rsid w:val="009E5274"/>
    <w:rsid w:val="009E52C9"/>
    <w:rsid w:val="009E6646"/>
    <w:rsid w:val="009E6A45"/>
    <w:rsid w:val="009E6D81"/>
    <w:rsid w:val="009E73FE"/>
    <w:rsid w:val="009E74B5"/>
    <w:rsid w:val="009E7E81"/>
    <w:rsid w:val="009F022F"/>
    <w:rsid w:val="009F09E7"/>
    <w:rsid w:val="009F1CF0"/>
    <w:rsid w:val="009F1F3A"/>
    <w:rsid w:val="009F2389"/>
    <w:rsid w:val="009F3370"/>
    <w:rsid w:val="009F60E5"/>
    <w:rsid w:val="009F6384"/>
    <w:rsid w:val="009F6946"/>
    <w:rsid w:val="009F7F5B"/>
    <w:rsid w:val="00A00105"/>
    <w:rsid w:val="00A016E6"/>
    <w:rsid w:val="00A01D30"/>
    <w:rsid w:val="00A0229F"/>
    <w:rsid w:val="00A0458C"/>
    <w:rsid w:val="00A055B5"/>
    <w:rsid w:val="00A10350"/>
    <w:rsid w:val="00A12502"/>
    <w:rsid w:val="00A1263B"/>
    <w:rsid w:val="00A12A92"/>
    <w:rsid w:val="00A12BED"/>
    <w:rsid w:val="00A12F4A"/>
    <w:rsid w:val="00A13BF6"/>
    <w:rsid w:val="00A16B90"/>
    <w:rsid w:val="00A25003"/>
    <w:rsid w:val="00A254E3"/>
    <w:rsid w:val="00A256C5"/>
    <w:rsid w:val="00A27B3E"/>
    <w:rsid w:val="00A3002C"/>
    <w:rsid w:val="00A30F7F"/>
    <w:rsid w:val="00A32D0E"/>
    <w:rsid w:val="00A32FA7"/>
    <w:rsid w:val="00A33145"/>
    <w:rsid w:val="00A36632"/>
    <w:rsid w:val="00A36DA5"/>
    <w:rsid w:val="00A3706F"/>
    <w:rsid w:val="00A37AE6"/>
    <w:rsid w:val="00A414A5"/>
    <w:rsid w:val="00A4179F"/>
    <w:rsid w:val="00A46683"/>
    <w:rsid w:val="00A4677F"/>
    <w:rsid w:val="00A468EF"/>
    <w:rsid w:val="00A473F6"/>
    <w:rsid w:val="00A47BE6"/>
    <w:rsid w:val="00A47D82"/>
    <w:rsid w:val="00A54793"/>
    <w:rsid w:val="00A56A8D"/>
    <w:rsid w:val="00A60D51"/>
    <w:rsid w:val="00A61473"/>
    <w:rsid w:val="00A620DB"/>
    <w:rsid w:val="00A62AB0"/>
    <w:rsid w:val="00A62B98"/>
    <w:rsid w:val="00A632BA"/>
    <w:rsid w:val="00A63828"/>
    <w:rsid w:val="00A64EE8"/>
    <w:rsid w:val="00A677B6"/>
    <w:rsid w:val="00A70FE5"/>
    <w:rsid w:val="00A7143C"/>
    <w:rsid w:val="00A80471"/>
    <w:rsid w:val="00A80723"/>
    <w:rsid w:val="00A811F9"/>
    <w:rsid w:val="00A81BDC"/>
    <w:rsid w:val="00A823A4"/>
    <w:rsid w:val="00A84335"/>
    <w:rsid w:val="00A859B3"/>
    <w:rsid w:val="00A8620D"/>
    <w:rsid w:val="00A86837"/>
    <w:rsid w:val="00A90232"/>
    <w:rsid w:val="00A90F1F"/>
    <w:rsid w:val="00A911F7"/>
    <w:rsid w:val="00A919E9"/>
    <w:rsid w:val="00A941CF"/>
    <w:rsid w:val="00A94717"/>
    <w:rsid w:val="00A956E9"/>
    <w:rsid w:val="00A96E92"/>
    <w:rsid w:val="00A9760E"/>
    <w:rsid w:val="00AA05AE"/>
    <w:rsid w:val="00AA1960"/>
    <w:rsid w:val="00AA1AC3"/>
    <w:rsid w:val="00AA3037"/>
    <w:rsid w:val="00AA364B"/>
    <w:rsid w:val="00AA4CE7"/>
    <w:rsid w:val="00AA5BE3"/>
    <w:rsid w:val="00AB3EB5"/>
    <w:rsid w:val="00AB4109"/>
    <w:rsid w:val="00AB445F"/>
    <w:rsid w:val="00AB4805"/>
    <w:rsid w:val="00AB54B7"/>
    <w:rsid w:val="00AB54C5"/>
    <w:rsid w:val="00AB5E0E"/>
    <w:rsid w:val="00AC01DE"/>
    <w:rsid w:val="00AC0282"/>
    <w:rsid w:val="00AC18F1"/>
    <w:rsid w:val="00AC1F55"/>
    <w:rsid w:val="00AC3239"/>
    <w:rsid w:val="00AC3456"/>
    <w:rsid w:val="00AC5F36"/>
    <w:rsid w:val="00AC6450"/>
    <w:rsid w:val="00AD005E"/>
    <w:rsid w:val="00AD3C31"/>
    <w:rsid w:val="00AD564E"/>
    <w:rsid w:val="00AD5778"/>
    <w:rsid w:val="00AD7203"/>
    <w:rsid w:val="00AE01C9"/>
    <w:rsid w:val="00AE25F6"/>
    <w:rsid w:val="00AF26E9"/>
    <w:rsid w:val="00AF5C77"/>
    <w:rsid w:val="00AF73AB"/>
    <w:rsid w:val="00B0050D"/>
    <w:rsid w:val="00B01919"/>
    <w:rsid w:val="00B0284E"/>
    <w:rsid w:val="00B0427F"/>
    <w:rsid w:val="00B0449F"/>
    <w:rsid w:val="00B049B9"/>
    <w:rsid w:val="00B05FEE"/>
    <w:rsid w:val="00B0613F"/>
    <w:rsid w:val="00B07E57"/>
    <w:rsid w:val="00B1019F"/>
    <w:rsid w:val="00B110EC"/>
    <w:rsid w:val="00B11836"/>
    <w:rsid w:val="00B11E8A"/>
    <w:rsid w:val="00B1243A"/>
    <w:rsid w:val="00B13F54"/>
    <w:rsid w:val="00B1474E"/>
    <w:rsid w:val="00B14C9C"/>
    <w:rsid w:val="00B151EF"/>
    <w:rsid w:val="00B1599A"/>
    <w:rsid w:val="00B15C16"/>
    <w:rsid w:val="00B16BB6"/>
    <w:rsid w:val="00B16C0B"/>
    <w:rsid w:val="00B2025F"/>
    <w:rsid w:val="00B20C93"/>
    <w:rsid w:val="00B213F8"/>
    <w:rsid w:val="00B22347"/>
    <w:rsid w:val="00B22F7A"/>
    <w:rsid w:val="00B236A4"/>
    <w:rsid w:val="00B2505E"/>
    <w:rsid w:val="00B26089"/>
    <w:rsid w:val="00B264AC"/>
    <w:rsid w:val="00B30932"/>
    <w:rsid w:val="00B309DC"/>
    <w:rsid w:val="00B313DA"/>
    <w:rsid w:val="00B3194F"/>
    <w:rsid w:val="00B31F59"/>
    <w:rsid w:val="00B3405E"/>
    <w:rsid w:val="00B35BC7"/>
    <w:rsid w:val="00B363DE"/>
    <w:rsid w:val="00B367F9"/>
    <w:rsid w:val="00B36DDB"/>
    <w:rsid w:val="00B374C0"/>
    <w:rsid w:val="00B40FD1"/>
    <w:rsid w:val="00B41619"/>
    <w:rsid w:val="00B4164A"/>
    <w:rsid w:val="00B41C1B"/>
    <w:rsid w:val="00B449E4"/>
    <w:rsid w:val="00B455C7"/>
    <w:rsid w:val="00B4613A"/>
    <w:rsid w:val="00B47C22"/>
    <w:rsid w:val="00B5007A"/>
    <w:rsid w:val="00B50864"/>
    <w:rsid w:val="00B5139F"/>
    <w:rsid w:val="00B547C4"/>
    <w:rsid w:val="00B55437"/>
    <w:rsid w:val="00B55922"/>
    <w:rsid w:val="00B55936"/>
    <w:rsid w:val="00B55B1A"/>
    <w:rsid w:val="00B578C4"/>
    <w:rsid w:val="00B638CC"/>
    <w:rsid w:val="00B65811"/>
    <w:rsid w:val="00B65F5F"/>
    <w:rsid w:val="00B6731E"/>
    <w:rsid w:val="00B7149F"/>
    <w:rsid w:val="00B7163F"/>
    <w:rsid w:val="00B72370"/>
    <w:rsid w:val="00B7246E"/>
    <w:rsid w:val="00B735D6"/>
    <w:rsid w:val="00B73DA0"/>
    <w:rsid w:val="00B744E1"/>
    <w:rsid w:val="00B76325"/>
    <w:rsid w:val="00B81BEC"/>
    <w:rsid w:val="00B82A87"/>
    <w:rsid w:val="00B837E7"/>
    <w:rsid w:val="00B8562F"/>
    <w:rsid w:val="00B870FC"/>
    <w:rsid w:val="00B914C2"/>
    <w:rsid w:val="00B91B0B"/>
    <w:rsid w:val="00B920F9"/>
    <w:rsid w:val="00B952B6"/>
    <w:rsid w:val="00B9673E"/>
    <w:rsid w:val="00B97933"/>
    <w:rsid w:val="00BA02EE"/>
    <w:rsid w:val="00BA043E"/>
    <w:rsid w:val="00BA16C7"/>
    <w:rsid w:val="00BA2C50"/>
    <w:rsid w:val="00BA379E"/>
    <w:rsid w:val="00BA51FF"/>
    <w:rsid w:val="00BA5FD5"/>
    <w:rsid w:val="00BB1C49"/>
    <w:rsid w:val="00BB246D"/>
    <w:rsid w:val="00BB2552"/>
    <w:rsid w:val="00BB2873"/>
    <w:rsid w:val="00BB797D"/>
    <w:rsid w:val="00BC0E8D"/>
    <w:rsid w:val="00BC16BF"/>
    <w:rsid w:val="00BC3AFA"/>
    <w:rsid w:val="00BC54C0"/>
    <w:rsid w:val="00BC586B"/>
    <w:rsid w:val="00BC6879"/>
    <w:rsid w:val="00BD0679"/>
    <w:rsid w:val="00BD15D5"/>
    <w:rsid w:val="00BD2D63"/>
    <w:rsid w:val="00BD469F"/>
    <w:rsid w:val="00BD4902"/>
    <w:rsid w:val="00BE24A5"/>
    <w:rsid w:val="00BE27D5"/>
    <w:rsid w:val="00BE2C4A"/>
    <w:rsid w:val="00BE53C6"/>
    <w:rsid w:val="00BE5489"/>
    <w:rsid w:val="00BE70C4"/>
    <w:rsid w:val="00BE7A92"/>
    <w:rsid w:val="00BE7DBA"/>
    <w:rsid w:val="00BF3905"/>
    <w:rsid w:val="00BF4E83"/>
    <w:rsid w:val="00BF5F5D"/>
    <w:rsid w:val="00BF662E"/>
    <w:rsid w:val="00C008BF"/>
    <w:rsid w:val="00C00B3D"/>
    <w:rsid w:val="00C00EE7"/>
    <w:rsid w:val="00C017B6"/>
    <w:rsid w:val="00C01C19"/>
    <w:rsid w:val="00C0314E"/>
    <w:rsid w:val="00C06238"/>
    <w:rsid w:val="00C06341"/>
    <w:rsid w:val="00C1126C"/>
    <w:rsid w:val="00C11B6E"/>
    <w:rsid w:val="00C11BD1"/>
    <w:rsid w:val="00C12CBC"/>
    <w:rsid w:val="00C13B16"/>
    <w:rsid w:val="00C13C42"/>
    <w:rsid w:val="00C13C90"/>
    <w:rsid w:val="00C14272"/>
    <w:rsid w:val="00C1712C"/>
    <w:rsid w:val="00C1773B"/>
    <w:rsid w:val="00C204F6"/>
    <w:rsid w:val="00C21887"/>
    <w:rsid w:val="00C21CAC"/>
    <w:rsid w:val="00C22C61"/>
    <w:rsid w:val="00C323E1"/>
    <w:rsid w:val="00C33868"/>
    <w:rsid w:val="00C35A0A"/>
    <w:rsid w:val="00C36734"/>
    <w:rsid w:val="00C36BB9"/>
    <w:rsid w:val="00C37508"/>
    <w:rsid w:val="00C41CB6"/>
    <w:rsid w:val="00C42C04"/>
    <w:rsid w:val="00C43692"/>
    <w:rsid w:val="00C43B64"/>
    <w:rsid w:val="00C44097"/>
    <w:rsid w:val="00C4510C"/>
    <w:rsid w:val="00C45772"/>
    <w:rsid w:val="00C45A97"/>
    <w:rsid w:val="00C45D3E"/>
    <w:rsid w:val="00C4712D"/>
    <w:rsid w:val="00C50775"/>
    <w:rsid w:val="00C5106B"/>
    <w:rsid w:val="00C51477"/>
    <w:rsid w:val="00C51F87"/>
    <w:rsid w:val="00C52759"/>
    <w:rsid w:val="00C53447"/>
    <w:rsid w:val="00C5367B"/>
    <w:rsid w:val="00C53701"/>
    <w:rsid w:val="00C55350"/>
    <w:rsid w:val="00C5636E"/>
    <w:rsid w:val="00C579DC"/>
    <w:rsid w:val="00C62538"/>
    <w:rsid w:val="00C644E2"/>
    <w:rsid w:val="00C6650F"/>
    <w:rsid w:val="00C67308"/>
    <w:rsid w:val="00C67415"/>
    <w:rsid w:val="00C67B5F"/>
    <w:rsid w:val="00C707D8"/>
    <w:rsid w:val="00C71726"/>
    <w:rsid w:val="00C7332E"/>
    <w:rsid w:val="00C73C4C"/>
    <w:rsid w:val="00C76972"/>
    <w:rsid w:val="00C77BBA"/>
    <w:rsid w:val="00C81003"/>
    <w:rsid w:val="00C81F93"/>
    <w:rsid w:val="00C82017"/>
    <w:rsid w:val="00C86860"/>
    <w:rsid w:val="00C86DA1"/>
    <w:rsid w:val="00C870B5"/>
    <w:rsid w:val="00C903AA"/>
    <w:rsid w:val="00C93752"/>
    <w:rsid w:val="00C9449B"/>
    <w:rsid w:val="00CA2665"/>
    <w:rsid w:val="00CA2DCF"/>
    <w:rsid w:val="00CA3DB7"/>
    <w:rsid w:val="00CA5694"/>
    <w:rsid w:val="00CA60CE"/>
    <w:rsid w:val="00CA6928"/>
    <w:rsid w:val="00CB0C88"/>
    <w:rsid w:val="00CB0C89"/>
    <w:rsid w:val="00CB0EFC"/>
    <w:rsid w:val="00CB1511"/>
    <w:rsid w:val="00CB1BE3"/>
    <w:rsid w:val="00CB2219"/>
    <w:rsid w:val="00CB34A1"/>
    <w:rsid w:val="00CB584E"/>
    <w:rsid w:val="00CB5F03"/>
    <w:rsid w:val="00CB5FBA"/>
    <w:rsid w:val="00CB60A8"/>
    <w:rsid w:val="00CC0421"/>
    <w:rsid w:val="00CC0BEF"/>
    <w:rsid w:val="00CC20CF"/>
    <w:rsid w:val="00CC59BD"/>
    <w:rsid w:val="00CC65D3"/>
    <w:rsid w:val="00CC6826"/>
    <w:rsid w:val="00CD03D6"/>
    <w:rsid w:val="00CD1073"/>
    <w:rsid w:val="00CD20D8"/>
    <w:rsid w:val="00CD270F"/>
    <w:rsid w:val="00CD7C32"/>
    <w:rsid w:val="00CE1B71"/>
    <w:rsid w:val="00CE4717"/>
    <w:rsid w:val="00CE4A1E"/>
    <w:rsid w:val="00CE4DB2"/>
    <w:rsid w:val="00CE6640"/>
    <w:rsid w:val="00CF0408"/>
    <w:rsid w:val="00CF0631"/>
    <w:rsid w:val="00CF2A7F"/>
    <w:rsid w:val="00CF37D8"/>
    <w:rsid w:val="00CF3F69"/>
    <w:rsid w:val="00CF41E8"/>
    <w:rsid w:val="00CF5052"/>
    <w:rsid w:val="00CF592C"/>
    <w:rsid w:val="00CF6875"/>
    <w:rsid w:val="00CF6B06"/>
    <w:rsid w:val="00CF6F79"/>
    <w:rsid w:val="00CF769E"/>
    <w:rsid w:val="00D005E1"/>
    <w:rsid w:val="00D02E01"/>
    <w:rsid w:val="00D036E2"/>
    <w:rsid w:val="00D04571"/>
    <w:rsid w:val="00D04F64"/>
    <w:rsid w:val="00D05532"/>
    <w:rsid w:val="00D07F46"/>
    <w:rsid w:val="00D108BB"/>
    <w:rsid w:val="00D120AC"/>
    <w:rsid w:val="00D13083"/>
    <w:rsid w:val="00D1347A"/>
    <w:rsid w:val="00D14D9D"/>
    <w:rsid w:val="00D14EDD"/>
    <w:rsid w:val="00D2022D"/>
    <w:rsid w:val="00D21DB9"/>
    <w:rsid w:val="00D222B3"/>
    <w:rsid w:val="00D22DF0"/>
    <w:rsid w:val="00D25275"/>
    <w:rsid w:val="00D25656"/>
    <w:rsid w:val="00D26CE6"/>
    <w:rsid w:val="00D301EF"/>
    <w:rsid w:val="00D30443"/>
    <w:rsid w:val="00D3142D"/>
    <w:rsid w:val="00D31B82"/>
    <w:rsid w:val="00D320B8"/>
    <w:rsid w:val="00D33040"/>
    <w:rsid w:val="00D33473"/>
    <w:rsid w:val="00D33871"/>
    <w:rsid w:val="00D348A8"/>
    <w:rsid w:val="00D36076"/>
    <w:rsid w:val="00D422CB"/>
    <w:rsid w:val="00D43139"/>
    <w:rsid w:val="00D44595"/>
    <w:rsid w:val="00D4488C"/>
    <w:rsid w:val="00D44A45"/>
    <w:rsid w:val="00D45101"/>
    <w:rsid w:val="00D45C89"/>
    <w:rsid w:val="00D474FB"/>
    <w:rsid w:val="00D47ADD"/>
    <w:rsid w:val="00D507D4"/>
    <w:rsid w:val="00D50C73"/>
    <w:rsid w:val="00D5210F"/>
    <w:rsid w:val="00D5308D"/>
    <w:rsid w:val="00D5335D"/>
    <w:rsid w:val="00D5381E"/>
    <w:rsid w:val="00D53CEE"/>
    <w:rsid w:val="00D54150"/>
    <w:rsid w:val="00D554C7"/>
    <w:rsid w:val="00D569AC"/>
    <w:rsid w:val="00D607B6"/>
    <w:rsid w:val="00D62087"/>
    <w:rsid w:val="00D65D42"/>
    <w:rsid w:val="00D66450"/>
    <w:rsid w:val="00D70317"/>
    <w:rsid w:val="00D70AB9"/>
    <w:rsid w:val="00D71809"/>
    <w:rsid w:val="00D72E49"/>
    <w:rsid w:val="00D746CA"/>
    <w:rsid w:val="00D74A8E"/>
    <w:rsid w:val="00D74F75"/>
    <w:rsid w:val="00D75A19"/>
    <w:rsid w:val="00D77640"/>
    <w:rsid w:val="00D80B8D"/>
    <w:rsid w:val="00D81EB3"/>
    <w:rsid w:val="00D82AF7"/>
    <w:rsid w:val="00D82EDD"/>
    <w:rsid w:val="00D84D56"/>
    <w:rsid w:val="00D84DCF"/>
    <w:rsid w:val="00D908AD"/>
    <w:rsid w:val="00D914DE"/>
    <w:rsid w:val="00D92E5C"/>
    <w:rsid w:val="00D934BB"/>
    <w:rsid w:val="00D93807"/>
    <w:rsid w:val="00D93BAF"/>
    <w:rsid w:val="00D9405E"/>
    <w:rsid w:val="00D941A7"/>
    <w:rsid w:val="00D94C79"/>
    <w:rsid w:val="00D975DF"/>
    <w:rsid w:val="00D97826"/>
    <w:rsid w:val="00D97B84"/>
    <w:rsid w:val="00DA1446"/>
    <w:rsid w:val="00DA1997"/>
    <w:rsid w:val="00DA3395"/>
    <w:rsid w:val="00DA596E"/>
    <w:rsid w:val="00DA5970"/>
    <w:rsid w:val="00DA5C79"/>
    <w:rsid w:val="00DA78C5"/>
    <w:rsid w:val="00DA7C30"/>
    <w:rsid w:val="00DB1097"/>
    <w:rsid w:val="00DB1FF6"/>
    <w:rsid w:val="00DB3194"/>
    <w:rsid w:val="00DB338A"/>
    <w:rsid w:val="00DB39A1"/>
    <w:rsid w:val="00DB5A64"/>
    <w:rsid w:val="00DB6042"/>
    <w:rsid w:val="00DB61A9"/>
    <w:rsid w:val="00DB6E85"/>
    <w:rsid w:val="00DB7677"/>
    <w:rsid w:val="00DB784A"/>
    <w:rsid w:val="00DB7AE3"/>
    <w:rsid w:val="00DC1083"/>
    <w:rsid w:val="00DC3135"/>
    <w:rsid w:val="00DC41B2"/>
    <w:rsid w:val="00DC630D"/>
    <w:rsid w:val="00DC7D40"/>
    <w:rsid w:val="00DD001E"/>
    <w:rsid w:val="00DD3180"/>
    <w:rsid w:val="00DD5A39"/>
    <w:rsid w:val="00DD60EC"/>
    <w:rsid w:val="00DD614E"/>
    <w:rsid w:val="00DD664A"/>
    <w:rsid w:val="00DD6915"/>
    <w:rsid w:val="00DD7232"/>
    <w:rsid w:val="00DD7FB2"/>
    <w:rsid w:val="00DE0DC3"/>
    <w:rsid w:val="00DE41E2"/>
    <w:rsid w:val="00DE5257"/>
    <w:rsid w:val="00DE57E7"/>
    <w:rsid w:val="00DE6E7D"/>
    <w:rsid w:val="00DF1224"/>
    <w:rsid w:val="00DF1F17"/>
    <w:rsid w:val="00DF2084"/>
    <w:rsid w:val="00DF37C4"/>
    <w:rsid w:val="00DF4890"/>
    <w:rsid w:val="00DF6166"/>
    <w:rsid w:val="00DF6471"/>
    <w:rsid w:val="00DF7913"/>
    <w:rsid w:val="00E014AD"/>
    <w:rsid w:val="00E01760"/>
    <w:rsid w:val="00E01F2F"/>
    <w:rsid w:val="00E01F8F"/>
    <w:rsid w:val="00E04D3C"/>
    <w:rsid w:val="00E060E0"/>
    <w:rsid w:val="00E06A1B"/>
    <w:rsid w:val="00E06B24"/>
    <w:rsid w:val="00E06F5A"/>
    <w:rsid w:val="00E07774"/>
    <w:rsid w:val="00E11D26"/>
    <w:rsid w:val="00E12392"/>
    <w:rsid w:val="00E131A9"/>
    <w:rsid w:val="00E13953"/>
    <w:rsid w:val="00E146CC"/>
    <w:rsid w:val="00E16964"/>
    <w:rsid w:val="00E17756"/>
    <w:rsid w:val="00E20B58"/>
    <w:rsid w:val="00E22514"/>
    <w:rsid w:val="00E24792"/>
    <w:rsid w:val="00E2539B"/>
    <w:rsid w:val="00E2724A"/>
    <w:rsid w:val="00E27421"/>
    <w:rsid w:val="00E27668"/>
    <w:rsid w:val="00E279C7"/>
    <w:rsid w:val="00E27E8F"/>
    <w:rsid w:val="00E30456"/>
    <w:rsid w:val="00E33DF1"/>
    <w:rsid w:val="00E33FD0"/>
    <w:rsid w:val="00E35DFE"/>
    <w:rsid w:val="00E37C01"/>
    <w:rsid w:val="00E40DEC"/>
    <w:rsid w:val="00E42351"/>
    <w:rsid w:val="00E44ED8"/>
    <w:rsid w:val="00E50097"/>
    <w:rsid w:val="00E5056F"/>
    <w:rsid w:val="00E51977"/>
    <w:rsid w:val="00E51BA5"/>
    <w:rsid w:val="00E51F96"/>
    <w:rsid w:val="00E52D61"/>
    <w:rsid w:val="00E52EBA"/>
    <w:rsid w:val="00E54FC0"/>
    <w:rsid w:val="00E554C1"/>
    <w:rsid w:val="00E557F7"/>
    <w:rsid w:val="00E5650E"/>
    <w:rsid w:val="00E56967"/>
    <w:rsid w:val="00E57F7E"/>
    <w:rsid w:val="00E6079F"/>
    <w:rsid w:val="00E60F47"/>
    <w:rsid w:val="00E62073"/>
    <w:rsid w:val="00E62133"/>
    <w:rsid w:val="00E66126"/>
    <w:rsid w:val="00E66D34"/>
    <w:rsid w:val="00E672EC"/>
    <w:rsid w:val="00E67946"/>
    <w:rsid w:val="00E703E4"/>
    <w:rsid w:val="00E706C7"/>
    <w:rsid w:val="00E710D3"/>
    <w:rsid w:val="00E71BA0"/>
    <w:rsid w:val="00E73314"/>
    <w:rsid w:val="00E74C56"/>
    <w:rsid w:val="00E76395"/>
    <w:rsid w:val="00E7693A"/>
    <w:rsid w:val="00E76BB7"/>
    <w:rsid w:val="00E81167"/>
    <w:rsid w:val="00E81517"/>
    <w:rsid w:val="00E82229"/>
    <w:rsid w:val="00E83CEF"/>
    <w:rsid w:val="00E841CB"/>
    <w:rsid w:val="00E84619"/>
    <w:rsid w:val="00E855DD"/>
    <w:rsid w:val="00E858AD"/>
    <w:rsid w:val="00E8786B"/>
    <w:rsid w:val="00E90BFB"/>
    <w:rsid w:val="00E91F12"/>
    <w:rsid w:val="00E93089"/>
    <w:rsid w:val="00EA10BC"/>
    <w:rsid w:val="00EA145B"/>
    <w:rsid w:val="00EA588E"/>
    <w:rsid w:val="00EA7295"/>
    <w:rsid w:val="00EA7F4A"/>
    <w:rsid w:val="00EB0DCE"/>
    <w:rsid w:val="00EB0E16"/>
    <w:rsid w:val="00EB21BE"/>
    <w:rsid w:val="00EB2B17"/>
    <w:rsid w:val="00EB3B02"/>
    <w:rsid w:val="00EB5DEF"/>
    <w:rsid w:val="00EB7388"/>
    <w:rsid w:val="00EC0820"/>
    <w:rsid w:val="00EC2C0A"/>
    <w:rsid w:val="00EC309B"/>
    <w:rsid w:val="00EC3612"/>
    <w:rsid w:val="00ED052B"/>
    <w:rsid w:val="00ED142F"/>
    <w:rsid w:val="00ED2620"/>
    <w:rsid w:val="00ED2CA0"/>
    <w:rsid w:val="00ED3A95"/>
    <w:rsid w:val="00ED3E17"/>
    <w:rsid w:val="00ED67D4"/>
    <w:rsid w:val="00ED7825"/>
    <w:rsid w:val="00EE0F29"/>
    <w:rsid w:val="00EE26C8"/>
    <w:rsid w:val="00EE2721"/>
    <w:rsid w:val="00EE29C2"/>
    <w:rsid w:val="00EE3059"/>
    <w:rsid w:val="00EE30FC"/>
    <w:rsid w:val="00EE389B"/>
    <w:rsid w:val="00EE3BEC"/>
    <w:rsid w:val="00EE5062"/>
    <w:rsid w:val="00EE5621"/>
    <w:rsid w:val="00EE5DA3"/>
    <w:rsid w:val="00EF0BB6"/>
    <w:rsid w:val="00EF221F"/>
    <w:rsid w:val="00EF4AE4"/>
    <w:rsid w:val="00EF5875"/>
    <w:rsid w:val="00F02A5B"/>
    <w:rsid w:val="00F0442B"/>
    <w:rsid w:val="00F05686"/>
    <w:rsid w:val="00F05F5C"/>
    <w:rsid w:val="00F0762C"/>
    <w:rsid w:val="00F07863"/>
    <w:rsid w:val="00F106F9"/>
    <w:rsid w:val="00F11DC9"/>
    <w:rsid w:val="00F12624"/>
    <w:rsid w:val="00F13779"/>
    <w:rsid w:val="00F13B5C"/>
    <w:rsid w:val="00F146E8"/>
    <w:rsid w:val="00F17879"/>
    <w:rsid w:val="00F2003B"/>
    <w:rsid w:val="00F20B28"/>
    <w:rsid w:val="00F20FCD"/>
    <w:rsid w:val="00F210DF"/>
    <w:rsid w:val="00F21209"/>
    <w:rsid w:val="00F21359"/>
    <w:rsid w:val="00F21587"/>
    <w:rsid w:val="00F218F9"/>
    <w:rsid w:val="00F225E0"/>
    <w:rsid w:val="00F22ED4"/>
    <w:rsid w:val="00F2443F"/>
    <w:rsid w:val="00F253AF"/>
    <w:rsid w:val="00F2592C"/>
    <w:rsid w:val="00F31DCC"/>
    <w:rsid w:val="00F31EE7"/>
    <w:rsid w:val="00F3641D"/>
    <w:rsid w:val="00F36EA4"/>
    <w:rsid w:val="00F37A7C"/>
    <w:rsid w:val="00F408ED"/>
    <w:rsid w:val="00F418E8"/>
    <w:rsid w:val="00F4338B"/>
    <w:rsid w:val="00F43C39"/>
    <w:rsid w:val="00F442A3"/>
    <w:rsid w:val="00F45C0E"/>
    <w:rsid w:val="00F46A67"/>
    <w:rsid w:val="00F4726E"/>
    <w:rsid w:val="00F50BEB"/>
    <w:rsid w:val="00F56C99"/>
    <w:rsid w:val="00F5704C"/>
    <w:rsid w:val="00F57219"/>
    <w:rsid w:val="00F64ADD"/>
    <w:rsid w:val="00F662C7"/>
    <w:rsid w:val="00F67292"/>
    <w:rsid w:val="00F70DD0"/>
    <w:rsid w:val="00F71744"/>
    <w:rsid w:val="00F7256A"/>
    <w:rsid w:val="00F72FCD"/>
    <w:rsid w:val="00F73585"/>
    <w:rsid w:val="00F75719"/>
    <w:rsid w:val="00F757CD"/>
    <w:rsid w:val="00F804D8"/>
    <w:rsid w:val="00F80C86"/>
    <w:rsid w:val="00F8186C"/>
    <w:rsid w:val="00F81E0D"/>
    <w:rsid w:val="00F83EF0"/>
    <w:rsid w:val="00F84B8E"/>
    <w:rsid w:val="00F851B0"/>
    <w:rsid w:val="00F8542F"/>
    <w:rsid w:val="00F85531"/>
    <w:rsid w:val="00F86BCE"/>
    <w:rsid w:val="00F86DF1"/>
    <w:rsid w:val="00F8769A"/>
    <w:rsid w:val="00F924F9"/>
    <w:rsid w:val="00F95C2E"/>
    <w:rsid w:val="00FA05DE"/>
    <w:rsid w:val="00FA1C0D"/>
    <w:rsid w:val="00FA21C3"/>
    <w:rsid w:val="00FA5637"/>
    <w:rsid w:val="00FA755B"/>
    <w:rsid w:val="00FB25F9"/>
    <w:rsid w:val="00FB6C10"/>
    <w:rsid w:val="00FC1044"/>
    <w:rsid w:val="00FC1BE5"/>
    <w:rsid w:val="00FC6B1E"/>
    <w:rsid w:val="00FC6BDD"/>
    <w:rsid w:val="00FC7200"/>
    <w:rsid w:val="00FD1543"/>
    <w:rsid w:val="00FD16B8"/>
    <w:rsid w:val="00FD626E"/>
    <w:rsid w:val="00FD6DF3"/>
    <w:rsid w:val="00FD72C2"/>
    <w:rsid w:val="00FD743B"/>
    <w:rsid w:val="00FD77CA"/>
    <w:rsid w:val="00FE2320"/>
    <w:rsid w:val="00FE64A4"/>
    <w:rsid w:val="00FE7672"/>
    <w:rsid w:val="00FF0385"/>
    <w:rsid w:val="00FF3908"/>
    <w:rsid w:val="00FF4490"/>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AEE395"/>
  <w15:docId w15:val="{3FD4C67C-6CA4-47E9-B1CA-18FE2473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uiPriority w:val="9"/>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link w:val="BalloonTextChar"/>
    <w:uiPriority w:val="99"/>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uiPriority w:val="9"/>
    <w:rsid w:val="00B0050D"/>
    <w:rPr>
      <w:rFonts w:ascii="Cambria" w:hAnsi="Cambria"/>
      <w:b/>
      <w:bCs/>
      <w:kern w:val="32"/>
      <w:sz w:val="32"/>
      <w:szCs w:val="32"/>
    </w:rPr>
  </w:style>
  <w:style w:type="paragraph" w:styleId="Header">
    <w:name w:val="header"/>
    <w:basedOn w:val="Normal"/>
    <w:link w:val="HeaderChar"/>
    <w:uiPriority w:val="99"/>
    <w:rsid w:val="00FF3908"/>
    <w:pPr>
      <w:tabs>
        <w:tab w:val="center" w:pos="4680"/>
        <w:tab w:val="right" w:pos="9360"/>
      </w:tabs>
    </w:pPr>
  </w:style>
  <w:style w:type="character" w:customStyle="1" w:styleId="HeaderChar">
    <w:name w:val="Header Char"/>
    <w:basedOn w:val="DefaultParagraphFont"/>
    <w:link w:val="Header"/>
    <w:uiPriority w:val="99"/>
    <w:rsid w:val="00FF3908"/>
    <w:rPr>
      <w:rFonts w:ascii="Univers" w:hAnsi="Univers"/>
      <w:sz w:val="24"/>
      <w:szCs w:val="24"/>
    </w:rPr>
  </w:style>
  <w:style w:type="paragraph" w:styleId="Footer">
    <w:name w:val="footer"/>
    <w:basedOn w:val="Normal"/>
    <w:link w:val="FooterChar"/>
    <w:rsid w:val="00FF3908"/>
    <w:pPr>
      <w:tabs>
        <w:tab w:val="center" w:pos="4680"/>
        <w:tab w:val="right" w:pos="9360"/>
      </w:tabs>
    </w:pPr>
  </w:style>
  <w:style w:type="character" w:customStyle="1" w:styleId="FooterChar">
    <w:name w:val="Footer Char"/>
    <w:basedOn w:val="DefaultParagraphFont"/>
    <w:link w:val="Footer"/>
    <w:rsid w:val="00FF3908"/>
    <w:rPr>
      <w:rFonts w:ascii="Univers" w:hAnsi="Univers"/>
      <w:sz w:val="24"/>
      <w:szCs w:val="24"/>
    </w:rPr>
  </w:style>
  <w:style w:type="paragraph" w:styleId="NormalWeb">
    <w:name w:val="Normal (Web)"/>
    <w:basedOn w:val="Normal"/>
    <w:uiPriority w:val="99"/>
    <w:rsid w:val="00A620DB"/>
    <w:pPr>
      <w:widowControl/>
      <w:autoSpaceDE/>
      <w:autoSpaceDN/>
      <w:adjustRightInd/>
      <w:spacing w:before="100" w:beforeAutospacing="1" w:after="100" w:afterAutospacing="1"/>
    </w:pPr>
    <w:rPr>
      <w:rFonts w:ascii="Times New Roman" w:hAnsi="Times New Roman"/>
    </w:rPr>
  </w:style>
  <w:style w:type="paragraph" w:styleId="ListBullet">
    <w:name w:val="List Bullet"/>
    <w:basedOn w:val="Normal"/>
    <w:rsid w:val="00D45C89"/>
    <w:pPr>
      <w:numPr>
        <w:numId w:val="3"/>
      </w:numPr>
      <w:contextualSpacing/>
    </w:pPr>
  </w:style>
  <w:style w:type="table" w:styleId="TableGrid">
    <w:name w:val="Table Grid"/>
    <w:basedOn w:val="TableNormal"/>
    <w:rsid w:val="001455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5875"/>
    <w:pPr>
      <w:widowControl/>
      <w:tabs>
        <w:tab w:val="left" w:pos="342"/>
        <w:tab w:val="left" w:pos="741"/>
        <w:tab w:val="left" w:pos="1083"/>
      </w:tabs>
      <w:autoSpaceDE/>
      <w:autoSpaceDN/>
      <w:adjustRightInd/>
      <w:ind w:left="1083" w:hanging="1083"/>
    </w:pPr>
    <w:rPr>
      <w:rFonts w:ascii="Arial" w:hAnsi="Arial" w:cs="Arial"/>
    </w:rPr>
  </w:style>
  <w:style w:type="character" w:customStyle="1" w:styleId="BodyTextIndentChar">
    <w:name w:val="Body Text Indent Char"/>
    <w:basedOn w:val="DefaultParagraphFont"/>
    <w:link w:val="BodyTextIndent"/>
    <w:rsid w:val="00EF5875"/>
    <w:rPr>
      <w:rFonts w:ascii="Arial" w:hAnsi="Arial" w:cs="Arial"/>
      <w:sz w:val="24"/>
      <w:szCs w:val="24"/>
    </w:rPr>
  </w:style>
  <w:style w:type="paragraph" w:customStyle="1" w:styleId="space">
    <w:name w:val="space"/>
    <w:basedOn w:val="Normal"/>
    <w:rsid w:val="00EF5875"/>
    <w:pPr>
      <w:widowControl/>
      <w:autoSpaceDE/>
      <w:autoSpaceDN/>
      <w:adjustRightInd/>
      <w:spacing w:before="105" w:after="100" w:afterAutospacing="1"/>
    </w:pPr>
    <w:rPr>
      <w:rFonts w:ascii="Times New Roman" w:hAnsi="Times New Roman"/>
    </w:rPr>
  </w:style>
  <w:style w:type="paragraph" w:styleId="CommentText">
    <w:name w:val="annotation text"/>
    <w:basedOn w:val="Normal"/>
    <w:link w:val="CommentTextChar"/>
    <w:semiHidden/>
    <w:rsid w:val="00EF5875"/>
    <w:pPr>
      <w:widowControl/>
      <w:overflowPunct w:val="0"/>
      <w:textAlignment w:val="baseline"/>
    </w:pPr>
    <w:rPr>
      <w:rFonts w:ascii="Times New Roman" w:hAnsi="Times New Roman"/>
      <w:szCs w:val="20"/>
    </w:rPr>
  </w:style>
  <w:style w:type="character" w:customStyle="1" w:styleId="CommentTextChar">
    <w:name w:val="Comment Text Char"/>
    <w:basedOn w:val="DefaultParagraphFont"/>
    <w:link w:val="CommentText"/>
    <w:semiHidden/>
    <w:rsid w:val="00EF5875"/>
    <w:rPr>
      <w:sz w:val="24"/>
    </w:rPr>
  </w:style>
  <w:style w:type="character" w:styleId="Hyperlink">
    <w:name w:val="Hyperlink"/>
    <w:basedOn w:val="DefaultParagraphFont"/>
    <w:rsid w:val="00EF5875"/>
    <w:rPr>
      <w:color w:val="0000FF"/>
      <w:u w:val="single"/>
    </w:rPr>
  </w:style>
  <w:style w:type="character" w:styleId="FollowedHyperlink">
    <w:name w:val="FollowedHyperlink"/>
    <w:basedOn w:val="DefaultParagraphFont"/>
    <w:rsid w:val="00EF5875"/>
    <w:rPr>
      <w:color w:val="800080"/>
      <w:u w:val="single"/>
    </w:rPr>
  </w:style>
  <w:style w:type="paragraph" w:customStyle="1" w:styleId="xl32">
    <w:name w:val="xl32"/>
    <w:basedOn w:val="Normal"/>
    <w:rsid w:val="00EF5875"/>
    <w:pPr>
      <w:widowControl/>
      <w:pBdr>
        <w:bottom w:val="single" w:sz="8" w:space="0" w:color="auto"/>
      </w:pBdr>
      <w:autoSpaceDE/>
      <w:autoSpaceDN/>
      <w:adjustRightInd/>
      <w:spacing w:before="100" w:beforeAutospacing="1" w:after="100" w:afterAutospacing="1"/>
    </w:pPr>
    <w:rPr>
      <w:rFonts w:ascii="Arial" w:hAnsi="Arial" w:cs="Arial"/>
      <w:b/>
      <w:bCs/>
    </w:rPr>
  </w:style>
  <w:style w:type="paragraph" w:customStyle="1" w:styleId="xl33">
    <w:name w:val="xl3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4">
    <w:name w:val="xl34"/>
    <w:basedOn w:val="Normal"/>
    <w:rsid w:val="00EF5875"/>
    <w:pPr>
      <w:widowControl/>
      <w:pBdr>
        <w:right w:val="single" w:sz="4" w:space="0" w:color="auto"/>
      </w:pBdr>
      <w:autoSpaceDE/>
      <w:autoSpaceDN/>
      <w:adjustRightInd/>
      <w:spacing w:before="100" w:beforeAutospacing="1" w:after="100" w:afterAutospacing="1"/>
    </w:pPr>
    <w:rPr>
      <w:rFonts w:ascii="Arial" w:hAnsi="Arial" w:cs="Arial"/>
      <w:b/>
      <w:bCs/>
    </w:rPr>
  </w:style>
  <w:style w:type="paragraph" w:customStyle="1" w:styleId="xl35">
    <w:name w:val="xl3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6">
    <w:name w:val="xl3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7">
    <w:name w:val="xl37"/>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8">
    <w:name w:val="xl38"/>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9">
    <w:name w:val="xl39"/>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40">
    <w:name w:val="xl4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1">
    <w:name w:val="xl4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2">
    <w:name w:val="xl4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3">
    <w:name w:val="xl4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4">
    <w:name w:val="xl4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5">
    <w:name w:val="xl4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6">
    <w:name w:val="xl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47">
    <w:name w:val="xl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8">
    <w:name w:val="xl4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49">
    <w:name w:val="xl49"/>
    <w:basedOn w:val="Normal"/>
    <w:rsid w:val="00EF5875"/>
    <w:pPr>
      <w:widowControl/>
      <w:autoSpaceDE/>
      <w:autoSpaceDN/>
      <w:adjustRightInd/>
      <w:spacing w:before="100" w:beforeAutospacing="1" w:after="100" w:afterAutospacing="1"/>
      <w:ind w:firstLineChars="300" w:firstLine="300"/>
    </w:pPr>
    <w:rPr>
      <w:rFonts w:ascii="Arial" w:hAnsi="Arial" w:cs="Arial"/>
    </w:rPr>
  </w:style>
  <w:style w:type="paragraph" w:customStyle="1" w:styleId="xl50">
    <w:name w:val="xl50"/>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51">
    <w:name w:val="xl51"/>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52">
    <w:name w:val="xl52"/>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3">
    <w:name w:val="xl5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54">
    <w:name w:val="xl54"/>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5">
    <w:name w:val="xl5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56">
    <w:name w:val="xl56"/>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57">
    <w:name w:val="xl57"/>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58">
    <w:name w:val="xl5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9">
    <w:name w:val="xl5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0">
    <w:name w:val="xl60"/>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1">
    <w:name w:val="xl6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2">
    <w:name w:val="xl62"/>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3">
    <w:name w:val="xl6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4">
    <w:name w:val="xl6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5">
    <w:name w:val="xl65"/>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66">
    <w:name w:val="xl6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7">
    <w:name w:val="xl6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8">
    <w:name w:val="xl6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9">
    <w:name w:val="xl6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70">
    <w:name w:val="xl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71">
    <w:name w:val="xl7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72">
    <w:name w:val="xl72"/>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3">
    <w:name w:val="xl73"/>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74">
    <w:name w:val="xl74"/>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75">
    <w:name w:val="xl75"/>
    <w:basedOn w:val="Normal"/>
    <w:rsid w:val="00EF5875"/>
    <w:pPr>
      <w:widowControl/>
      <w:pBdr>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76">
    <w:name w:val="xl76"/>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7">
    <w:name w:val="xl7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78">
    <w:name w:val="xl78"/>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79">
    <w:name w:val="xl79"/>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0">
    <w:name w:val="xl80"/>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1">
    <w:name w:val="xl81"/>
    <w:basedOn w:val="Normal"/>
    <w:rsid w:val="00EF5875"/>
    <w:pPr>
      <w:widowControl/>
      <w:pBdr>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82">
    <w:name w:val="xl82"/>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3">
    <w:name w:val="xl83"/>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4">
    <w:name w:val="xl84"/>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5">
    <w:name w:val="xl85"/>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86">
    <w:name w:val="xl8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87">
    <w:name w:val="xl8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88">
    <w:name w:val="xl88"/>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89">
    <w:name w:val="xl8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90">
    <w:name w:val="xl9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1">
    <w:name w:val="xl9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2">
    <w:name w:val="xl9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3">
    <w:name w:val="xl93"/>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4">
    <w:name w:val="xl94"/>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95">
    <w:name w:val="xl9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6">
    <w:name w:val="xl9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7">
    <w:name w:val="xl9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8">
    <w:name w:val="xl9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99">
    <w:name w:val="xl9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00">
    <w:name w:val="xl10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1">
    <w:name w:val="xl101"/>
    <w:basedOn w:val="Normal"/>
    <w:rsid w:val="00EF5875"/>
    <w:pPr>
      <w:widowControl/>
      <w:pBdr>
        <w:bottom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02">
    <w:name w:val="xl10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3">
    <w:name w:val="xl103"/>
    <w:basedOn w:val="Normal"/>
    <w:rsid w:val="00EF5875"/>
    <w:pPr>
      <w:widowControl/>
      <w:shd w:val="clear" w:color="auto" w:fill="CCFFFF"/>
      <w:autoSpaceDE/>
      <w:autoSpaceDN/>
      <w:adjustRightInd/>
      <w:spacing w:before="100" w:beforeAutospacing="1" w:after="100" w:afterAutospacing="1"/>
    </w:pPr>
    <w:rPr>
      <w:rFonts w:ascii="Arial" w:hAnsi="Arial" w:cs="Arial"/>
    </w:rPr>
  </w:style>
  <w:style w:type="paragraph" w:customStyle="1" w:styleId="xl104">
    <w:name w:val="xl104"/>
    <w:basedOn w:val="Normal"/>
    <w:rsid w:val="00EF5875"/>
    <w:pPr>
      <w:widowControl/>
      <w:pBdr>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5">
    <w:name w:val="xl105"/>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106">
    <w:name w:val="xl106"/>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107">
    <w:name w:val="xl107"/>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08">
    <w:name w:val="xl10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09">
    <w:name w:val="xl109"/>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110">
    <w:name w:val="xl110"/>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11">
    <w:name w:val="xl11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12">
    <w:name w:val="xl112"/>
    <w:basedOn w:val="Normal"/>
    <w:rsid w:val="00EF5875"/>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3">
    <w:name w:val="xl113"/>
    <w:basedOn w:val="Normal"/>
    <w:rsid w:val="00EF5875"/>
    <w:pPr>
      <w:widowControl/>
      <w:pBdr>
        <w:top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4">
    <w:name w:val="xl114"/>
    <w:basedOn w:val="Normal"/>
    <w:rsid w:val="00EF5875"/>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5">
    <w:name w:val="xl115"/>
    <w:basedOn w:val="Normal"/>
    <w:rsid w:val="00EF5875"/>
    <w:pPr>
      <w:widowControl/>
      <w:pBdr>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6">
    <w:name w:val="xl116"/>
    <w:basedOn w:val="Normal"/>
    <w:rsid w:val="00EF5875"/>
    <w:pPr>
      <w:widowControl/>
      <w:pBdr>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7">
    <w:name w:val="xl117"/>
    <w:basedOn w:val="Normal"/>
    <w:rsid w:val="00EF5875"/>
    <w:pPr>
      <w:widowControl/>
      <w:pBdr>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8">
    <w:name w:val="xl11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19">
    <w:name w:val="xl11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20">
    <w:name w:val="xl12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21">
    <w:name w:val="xl121"/>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22">
    <w:name w:val="xl122"/>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3">
    <w:name w:val="xl123"/>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4">
    <w:name w:val="xl12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5">
    <w:name w:val="xl125"/>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26">
    <w:name w:val="xl126"/>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27">
    <w:name w:val="xl12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28">
    <w:name w:val="xl12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9">
    <w:name w:val="xl129"/>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130">
    <w:name w:val="xl130"/>
    <w:basedOn w:val="Normal"/>
    <w:rsid w:val="00EF5875"/>
    <w:pPr>
      <w:widowControl/>
      <w:pBdr>
        <w:left w:val="single" w:sz="4" w:space="0" w:color="auto"/>
        <w:bottom w:val="single" w:sz="4" w:space="0" w:color="000000"/>
      </w:pBdr>
      <w:autoSpaceDE/>
      <w:autoSpaceDN/>
      <w:adjustRightInd/>
      <w:spacing w:before="100" w:beforeAutospacing="1" w:after="100" w:afterAutospacing="1"/>
    </w:pPr>
    <w:rPr>
      <w:rFonts w:ascii="Arial" w:hAnsi="Arial" w:cs="Arial"/>
    </w:rPr>
  </w:style>
  <w:style w:type="paragraph" w:customStyle="1" w:styleId="xl131">
    <w:name w:val="xl131"/>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32">
    <w:name w:val="xl132"/>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33">
    <w:name w:val="xl133"/>
    <w:basedOn w:val="Normal"/>
    <w:rsid w:val="00EF5875"/>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4">
    <w:name w:val="xl134"/>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5">
    <w:name w:val="xl135"/>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6">
    <w:name w:val="xl136"/>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7">
    <w:name w:val="xl13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8">
    <w:name w:val="xl138"/>
    <w:basedOn w:val="Normal"/>
    <w:rsid w:val="00EF5875"/>
    <w:pPr>
      <w:widowControl/>
      <w:pBdr>
        <w:right w:val="single" w:sz="4" w:space="0" w:color="auto"/>
      </w:pBdr>
      <w:autoSpaceDE/>
      <w:autoSpaceDN/>
      <w:adjustRightInd/>
      <w:spacing w:before="100" w:beforeAutospacing="1" w:after="100" w:afterAutospacing="1"/>
    </w:pPr>
    <w:rPr>
      <w:rFonts w:ascii="Arial" w:hAnsi="Arial" w:cs="Arial"/>
      <w:i/>
      <w:iCs/>
    </w:rPr>
  </w:style>
  <w:style w:type="paragraph" w:customStyle="1" w:styleId="xl139">
    <w:name w:val="xl139"/>
    <w:basedOn w:val="Normal"/>
    <w:rsid w:val="00EF5875"/>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40">
    <w:name w:val="xl14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41">
    <w:name w:val="xl14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42">
    <w:name w:val="xl142"/>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43">
    <w:name w:val="xl143"/>
    <w:basedOn w:val="Normal"/>
    <w:rsid w:val="00EF5875"/>
    <w:pPr>
      <w:widowControl/>
      <w:shd w:val="clear" w:color="auto" w:fill="CCFFFF"/>
      <w:autoSpaceDE/>
      <w:autoSpaceDN/>
      <w:adjustRightInd/>
      <w:spacing w:before="100" w:beforeAutospacing="1" w:after="100" w:afterAutospacing="1"/>
      <w:jc w:val="right"/>
    </w:pPr>
    <w:rPr>
      <w:rFonts w:ascii="Arial" w:hAnsi="Arial" w:cs="Arial"/>
    </w:rPr>
  </w:style>
  <w:style w:type="paragraph" w:customStyle="1" w:styleId="xl144">
    <w:name w:val="xl144"/>
    <w:basedOn w:val="Normal"/>
    <w:rsid w:val="00EF5875"/>
    <w:pPr>
      <w:widowControl/>
      <w:pBdr>
        <w:top w:val="single" w:sz="4" w:space="0" w:color="auto"/>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5">
    <w:name w:val="xl145"/>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6">
    <w:name w:val="xl1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47">
    <w:name w:val="xl1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48">
    <w:name w:val="xl148"/>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9">
    <w:name w:val="xl149"/>
    <w:basedOn w:val="Normal"/>
    <w:rsid w:val="00EF5875"/>
    <w:pPr>
      <w:widowControl/>
      <w:pBdr>
        <w:left w:val="single" w:sz="4" w:space="0" w:color="auto"/>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150">
    <w:name w:val="xl150"/>
    <w:basedOn w:val="Normal"/>
    <w:rsid w:val="00EF5875"/>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1">
    <w:name w:val="xl151"/>
    <w:basedOn w:val="Normal"/>
    <w:rsid w:val="00EF5875"/>
    <w:pPr>
      <w:widowControl/>
      <w:pBdr>
        <w:top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2">
    <w:name w:val="xl152"/>
    <w:basedOn w:val="Normal"/>
    <w:rsid w:val="00EF5875"/>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53">
    <w:name w:val="xl153"/>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54">
    <w:name w:val="xl15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55">
    <w:name w:val="xl15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6">
    <w:name w:val="xl15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7">
    <w:name w:val="xl15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8">
    <w:name w:val="xl158"/>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159">
    <w:name w:val="xl159"/>
    <w:basedOn w:val="Normal"/>
    <w:rsid w:val="00EF5875"/>
    <w:pPr>
      <w:widowControl/>
      <w:autoSpaceDE/>
      <w:autoSpaceDN/>
      <w:adjustRightInd/>
      <w:spacing w:before="100" w:beforeAutospacing="1" w:after="100" w:afterAutospacing="1"/>
      <w:jc w:val="center"/>
    </w:pPr>
    <w:rPr>
      <w:rFonts w:ascii="Arial" w:hAnsi="Arial" w:cs="Arial"/>
    </w:rPr>
  </w:style>
  <w:style w:type="paragraph" w:customStyle="1" w:styleId="xl160">
    <w:name w:val="xl16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61">
    <w:name w:val="xl161"/>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2">
    <w:name w:val="xl162"/>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3">
    <w:name w:val="xl163"/>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4">
    <w:name w:val="xl164"/>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65">
    <w:name w:val="xl165"/>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6">
    <w:name w:val="xl166"/>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7">
    <w:name w:val="xl167"/>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8">
    <w:name w:val="xl16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69">
    <w:name w:val="xl16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0">
    <w:name w:val="xl1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1">
    <w:name w:val="xl171"/>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72">
    <w:name w:val="xl17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73">
    <w:name w:val="xl173"/>
    <w:basedOn w:val="Normal"/>
    <w:rsid w:val="00EF5875"/>
    <w:pPr>
      <w:widowControl/>
      <w:pBdr>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4">
    <w:name w:val="xl174"/>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5">
    <w:name w:val="xl175"/>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6">
    <w:name w:val="xl176"/>
    <w:basedOn w:val="Normal"/>
    <w:rsid w:val="00EF5875"/>
    <w:pPr>
      <w:widowControl/>
      <w:pBdr>
        <w:lef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7">
    <w:name w:val="xl177"/>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8">
    <w:name w:val="xl178"/>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9">
    <w:name w:val="xl179"/>
    <w:basedOn w:val="Normal"/>
    <w:rsid w:val="00EF5875"/>
    <w:pPr>
      <w:widowControl/>
      <w:pBdr>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0">
    <w:name w:val="xl180"/>
    <w:basedOn w:val="Normal"/>
    <w:rsid w:val="00EF5875"/>
    <w:pPr>
      <w:widowControl/>
      <w:pBdr>
        <w:left w:val="single" w:sz="4" w:space="0" w:color="auto"/>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1">
    <w:name w:val="xl181"/>
    <w:basedOn w:val="Normal"/>
    <w:rsid w:val="00EF5875"/>
    <w:pPr>
      <w:widowControl/>
      <w:pBdr>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2">
    <w:name w:val="xl182"/>
    <w:basedOn w:val="Normal"/>
    <w:rsid w:val="00EF5875"/>
    <w:pPr>
      <w:widowControl/>
      <w:pBdr>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3">
    <w:name w:val="xl183"/>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4">
    <w:name w:val="xl184"/>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5">
    <w:name w:val="xl185"/>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6">
    <w:name w:val="xl186"/>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7">
    <w:name w:val="xl187"/>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8">
    <w:name w:val="xl188"/>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9">
    <w:name w:val="xl189"/>
    <w:basedOn w:val="Normal"/>
    <w:rsid w:val="00EF5875"/>
    <w:pPr>
      <w:widowControl/>
      <w:autoSpaceDE/>
      <w:autoSpaceDN/>
      <w:adjustRightInd/>
      <w:spacing w:before="100" w:beforeAutospacing="1" w:after="100" w:afterAutospacing="1"/>
    </w:pPr>
    <w:rPr>
      <w:rFonts w:ascii="Arial" w:hAnsi="Arial" w:cs="Arial"/>
      <w:b/>
      <w:bCs/>
      <w:color w:val="0000FF"/>
    </w:rPr>
  </w:style>
  <w:style w:type="paragraph" w:customStyle="1" w:styleId="xl190">
    <w:name w:val="xl190"/>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191">
    <w:name w:val="xl191"/>
    <w:basedOn w:val="Normal"/>
    <w:rsid w:val="00EF5875"/>
    <w:pPr>
      <w:widowControl/>
      <w:pBdr>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192">
    <w:name w:val="xl192"/>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93">
    <w:name w:val="xl193"/>
    <w:basedOn w:val="Normal"/>
    <w:rsid w:val="00EF5875"/>
    <w:pPr>
      <w:widowControl/>
      <w:pBdr>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4">
    <w:name w:val="xl194"/>
    <w:basedOn w:val="Normal"/>
    <w:rsid w:val="00EF5875"/>
    <w:pPr>
      <w:widowControl/>
      <w:pBdr>
        <w:bottom w:val="single" w:sz="8" w:space="0" w:color="auto"/>
        <w:right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5">
    <w:name w:val="xl195"/>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6">
    <w:name w:val="xl19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7">
    <w:name w:val="xl19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8">
    <w:name w:val="xl19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9">
    <w:name w:val="xl199"/>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200">
    <w:name w:val="xl200"/>
    <w:basedOn w:val="Normal"/>
    <w:rsid w:val="00EF5875"/>
    <w:pPr>
      <w:widowControl/>
      <w:autoSpaceDE/>
      <w:autoSpaceDN/>
      <w:adjustRightInd/>
      <w:spacing w:before="100" w:beforeAutospacing="1" w:after="100" w:afterAutospacing="1"/>
    </w:pPr>
    <w:rPr>
      <w:rFonts w:ascii="Arial" w:hAnsi="Arial" w:cs="Arial"/>
      <w:color w:val="FF0000"/>
    </w:rPr>
  </w:style>
  <w:style w:type="paragraph" w:customStyle="1" w:styleId="xl201">
    <w:name w:val="xl201"/>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color w:val="99CC00"/>
    </w:rPr>
  </w:style>
  <w:style w:type="paragraph" w:customStyle="1" w:styleId="xl202">
    <w:name w:val="xl202"/>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203">
    <w:name w:val="xl203"/>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204">
    <w:name w:val="xl204"/>
    <w:basedOn w:val="Normal"/>
    <w:rsid w:val="00EF5875"/>
    <w:pPr>
      <w:widowControl/>
      <w:autoSpaceDE/>
      <w:autoSpaceDN/>
      <w:adjustRightInd/>
      <w:spacing w:before="100" w:beforeAutospacing="1" w:after="100" w:afterAutospacing="1"/>
    </w:pPr>
    <w:rPr>
      <w:rFonts w:ascii="Arial" w:hAnsi="Arial" w:cs="Arial"/>
    </w:rPr>
  </w:style>
  <w:style w:type="paragraph" w:styleId="EndnoteText">
    <w:name w:val="endnote text"/>
    <w:basedOn w:val="Normal"/>
    <w:link w:val="EndnoteTextChar"/>
    <w:semiHidden/>
    <w:rsid w:val="00EF5875"/>
    <w:pPr>
      <w:widowControl/>
      <w:autoSpaceDE/>
      <w:autoSpaceDN/>
      <w:adjustRightInd/>
    </w:pPr>
    <w:rPr>
      <w:rFonts w:ascii="Times New Roman" w:hAnsi="Times New Roman"/>
      <w:sz w:val="22"/>
      <w:szCs w:val="20"/>
    </w:rPr>
  </w:style>
  <w:style w:type="character" w:customStyle="1" w:styleId="EndnoteTextChar">
    <w:name w:val="Endnote Text Char"/>
    <w:basedOn w:val="DefaultParagraphFont"/>
    <w:link w:val="EndnoteText"/>
    <w:semiHidden/>
    <w:rsid w:val="00EF5875"/>
    <w:rPr>
      <w:sz w:val="22"/>
    </w:rPr>
  </w:style>
  <w:style w:type="paragraph" w:styleId="BodyText">
    <w:name w:val="Body Text"/>
    <w:basedOn w:val="Normal"/>
    <w:link w:val="BodyTextChar"/>
    <w:rsid w:val="00EF5875"/>
    <w:pPr>
      <w:spacing w:after="120"/>
    </w:pPr>
  </w:style>
  <w:style w:type="character" w:customStyle="1" w:styleId="BodyTextChar">
    <w:name w:val="Body Text Char"/>
    <w:basedOn w:val="DefaultParagraphFont"/>
    <w:link w:val="BodyText"/>
    <w:rsid w:val="00EF5875"/>
    <w:rPr>
      <w:rFonts w:ascii="Univers" w:hAnsi="Univers"/>
      <w:sz w:val="24"/>
      <w:szCs w:val="24"/>
    </w:rPr>
  </w:style>
  <w:style w:type="paragraph" w:styleId="DocumentMap">
    <w:name w:val="Document Map"/>
    <w:basedOn w:val="Normal"/>
    <w:link w:val="DocumentMapChar"/>
    <w:rsid w:val="00EF5875"/>
    <w:rPr>
      <w:rFonts w:ascii="Tahoma" w:hAnsi="Tahoma" w:cs="Tahoma"/>
      <w:sz w:val="16"/>
      <w:szCs w:val="16"/>
    </w:rPr>
  </w:style>
  <w:style w:type="character" w:customStyle="1" w:styleId="DocumentMapChar">
    <w:name w:val="Document Map Char"/>
    <w:basedOn w:val="DefaultParagraphFont"/>
    <w:link w:val="DocumentMap"/>
    <w:rsid w:val="00EF5875"/>
    <w:rPr>
      <w:rFonts w:ascii="Tahoma" w:hAnsi="Tahoma" w:cs="Tahoma"/>
      <w:sz w:val="16"/>
      <w:szCs w:val="16"/>
    </w:rPr>
  </w:style>
  <w:style w:type="character" w:styleId="PageNumber">
    <w:name w:val="page number"/>
    <w:basedOn w:val="DefaultParagraphFont"/>
    <w:rsid w:val="00EF5875"/>
  </w:style>
  <w:style w:type="paragraph" w:customStyle="1" w:styleId="zDocID">
    <w:name w:val="zDocID"/>
    <w:rsid w:val="00EF5875"/>
    <w:pPr>
      <w:framePr w:w="1440" w:wrap="around" w:vAnchor="text" w:hAnchor="page" w:x="577" w:y="321" w:anchorLock="1"/>
    </w:pPr>
    <w:rPr>
      <w:noProof/>
      <w:sz w:val="16"/>
    </w:rPr>
  </w:style>
  <w:style w:type="paragraph" w:styleId="NoSpacing">
    <w:name w:val="No Spacing"/>
    <w:qFormat/>
    <w:rsid w:val="00EF5875"/>
    <w:rPr>
      <w:rFonts w:eastAsia="Calibri"/>
      <w:sz w:val="22"/>
      <w:szCs w:val="22"/>
    </w:rPr>
  </w:style>
  <w:style w:type="paragraph" w:styleId="BlockText">
    <w:name w:val="Block Text"/>
    <w:basedOn w:val="Normal"/>
    <w:rsid w:val="00EF5875"/>
    <w:pPr>
      <w:widowControl/>
      <w:autoSpaceDE/>
      <w:autoSpaceDN/>
      <w:adjustRightInd/>
      <w:ind w:left="2016" w:right="2016"/>
      <w:jc w:val="center"/>
    </w:pPr>
    <w:rPr>
      <w:rFonts w:ascii="Times New Roman" w:hAnsi="Times New Roman"/>
      <w:szCs w:val="20"/>
    </w:rPr>
  </w:style>
  <w:style w:type="character" w:styleId="PlaceholderText">
    <w:name w:val="Placeholder Text"/>
    <w:basedOn w:val="DefaultParagraphFont"/>
    <w:uiPriority w:val="99"/>
    <w:semiHidden/>
    <w:rsid w:val="00EF5875"/>
    <w:rPr>
      <w:color w:val="808080"/>
    </w:rPr>
  </w:style>
  <w:style w:type="paragraph" w:customStyle="1" w:styleId="Document1">
    <w:name w:val="Document 1"/>
    <w:rsid w:val="00EF5875"/>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numbering" w:customStyle="1" w:styleId="NoList1">
    <w:name w:val="No List1"/>
    <w:next w:val="NoList"/>
    <w:uiPriority w:val="99"/>
    <w:semiHidden/>
    <w:unhideWhenUsed/>
    <w:rsid w:val="00EF5875"/>
  </w:style>
  <w:style w:type="character" w:styleId="CommentReference">
    <w:name w:val="annotation reference"/>
    <w:basedOn w:val="DefaultParagraphFont"/>
    <w:semiHidden/>
    <w:unhideWhenUsed/>
    <w:rsid w:val="00EF5875"/>
    <w:rPr>
      <w:sz w:val="16"/>
      <w:szCs w:val="16"/>
    </w:rPr>
  </w:style>
  <w:style w:type="paragraph" w:styleId="CommentSubject">
    <w:name w:val="annotation subject"/>
    <w:basedOn w:val="CommentText"/>
    <w:next w:val="CommentText"/>
    <w:link w:val="CommentSubjectChar"/>
    <w:semiHidden/>
    <w:unhideWhenUsed/>
    <w:rsid w:val="00EF5875"/>
    <w:pPr>
      <w:widowControl w:val="0"/>
      <w:overflowPunct/>
      <w:textAlignment w:val="auto"/>
    </w:pPr>
    <w:rPr>
      <w:rFonts w:ascii="Univers" w:hAnsi="Univers"/>
      <w:b/>
      <w:bCs/>
      <w:sz w:val="20"/>
    </w:rPr>
  </w:style>
  <w:style w:type="character" w:customStyle="1" w:styleId="CommentSubjectChar">
    <w:name w:val="Comment Subject Char"/>
    <w:basedOn w:val="CommentTextChar"/>
    <w:link w:val="CommentSubject"/>
    <w:semiHidden/>
    <w:rsid w:val="00EF5875"/>
    <w:rPr>
      <w:rFonts w:ascii="Univers" w:hAnsi="Univers"/>
      <w:b/>
      <w:bCs/>
      <w:sz w:val="24"/>
    </w:rPr>
  </w:style>
  <w:style w:type="paragraph" w:customStyle="1" w:styleId="owapara">
    <w:name w:val="owapara"/>
    <w:basedOn w:val="Normal"/>
    <w:uiPriority w:val="99"/>
    <w:rsid w:val="00DD7FB2"/>
    <w:pPr>
      <w:widowControl/>
      <w:autoSpaceDE/>
      <w:autoSpaceDN/>
      <w:adjustRightInd/>
    </w:pPr>
    <w:rPr>
      <w:rFonts w:ascii="Times New Roman" w:eastAsiaTheme="minorHAnsi" w:hAnsi="Times New Roman"/>
    </w:rPr>
  </w:style>
  <w:style w:type="character" w:customStyle="1" w:styleId="DocID">
    <w:name w:val="DocID"/>
    <w:rsid w:val="001720AC"/>
    <w:rPr>
      <w:rFonts w:ascii="Times New Roman" w:hAnsi="Times New Roman" w:cs="Times New Roman"/>
      <w:b w:val="0"/>
      <w:i w:val="0"/>
      <w:caps w:val="0"/>
      <w:vanish w:val="0"/>
      <w:color w:val="000000"/>
      <w:sz w:val="16"/>
      <w:u w:val="none"/>
    </w:rPr>
  </w:style>
  <w:style w:type="table" w:customStyle="1" w:styleId="TableGrid1">
    <w:name w:val="Table Grid1"/>
    <w:basedOn w:val="TableNormal"/>
    <w:next w:val="TableGrid"/>
    <w:rsid w:val="003B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next w:val="Normal"/>
    <w:qFormat/>
    <w:rsid w:val="00BB2873"/>
    <w:pPr>
      <w:ind w:left="5040"/>
      <w:jc w:val="both"/>
    </w:pPr>
    <w:rPr>
      <w:sz w:val="24"/>
    </w:rPr>
  </w:style>
  <w:style w:type="paragraph" w:customStyle="1" w:styleId="DI">
    <w:name w:val="DI"/>
    <w:next w:val="Normal"/>
    <w:qFormat/>
    <w:rsid w:val="00BB2873"/>
    <w:pPr>
      <w:ind w:left="720" w:right="720"/>
      <w:jc w:val="both"/>
    </w:pPr>
    <w:rPr>
      <w:sz w:val="24"/>
    </w:rPr>
  </w:style>
  <w:style w:type="character" w:customStyle="1" w:styleId="BalloonTextChar">
    <w:name w:val="Balloon Text Char"/>
    <w:basedOn w:val="DefaultParagraphFont"/>
    <w:link w:val="BalloonText"/>
    <w:uiPriority w:val="99"/>
    <w:semiHidden/>
    <w:rsid w:val="00BB2873"/>
    <w:rPr>
      <w:rFonts w:ascii="Tahoma" w:hAnsi="Tahoma" w:cs="Tahoma"/>
      <w:sz w:val="16"/>
      <w:szCs w:val="16"/>
    </w:rPr>
  </w:style>
  <w:style w:type="paragraph" w:styleId="Title">
    <w:name w:val="Title"/>
    <w:basedOn w:val="Normal"/>
    <w:link w:val="TitleChar"/>
    <w:qFormat/>
    <w:rsid w:val="00BC16BF"/>
    <w:pPr>
      <w:widowControl/>
      <w:autoSpaceDE/>
      <w:autoSpaceDN/>
      <w:adjustRightInd/>
      <w:jc w:val="center"/>
    </w:pPr>
    <w:rPr>
      <w:rFonts w:ascii="Times New Roman" w:hAnsi="Times New Roman"/>
      <w:b/>
      <w:bCs/>
    </w:rPr>
  </w:style>
  <w:style w:type="character" w:customStyle="1" w:styleId="TitleChar">
    <w:name w:val="Title Char"/>
    <w:basedOn w:val="DefaultParagraphFont"/>
    <w:link w:val="Title"/>
    <w:rsid w:val="00BC16B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862">
      <w:bodyDiv w:val="1"/>
      <w:marLeft w:val="0"/>
      <w:marRight w:val="0"/>
      <w:marTop w:val="0"/>
      <w:marBottom w:val="0"/>
      <w:divBdr>
        <w:top w:val="none" w:sz="0" w:space="0" w:color="auto"/>
        <w:left w:val="none" w:sz="0" w:space="0" w:color="auto"/>
        <w:bottom w:val="none" w:sz="0" w:space="0" w:color="auto"/>
        <w:right w:val="none" w:sz="0" w:space="0" w:color="auto"/>
      </w:divBdr>
    </w:div>
    <w:div w:id="268397458">
      <w:bodyDiv w:val="1"/>
      <w:marLeft w:val="0"/>
      <w:marRight w:val="0"/>
      <w:marTop w:val="0"/>
      <w:marBottom w:val="0"/>
      <w:divBdr>
        <w:top w:val="none" w:sz="0" w:space="0" w:color="auto"/>
        <w:left w:val="none" w:sz="0" w:space="0" w:color="auto"/>
        <w:bottom w:val="none" w:sz="0" w:space="0" w:color="auto"/>
        <w:right w:val="none" w:sz="0" w:space="0" w:color="auto"/>
      </w:divBdr>
    </w:div>
    <w:div w:id="753664798">
      <w:bodyDiv w:val="1"/>
      <w:marLeft w:val="0"/>
      <w:marRight w:val="0"/>
      <w:marTop w:val="0"/>
      <w:marBottom w:val="0"/>
      <w:divBdr>
        <w:top w:val="none" w:sz="0" w:space="0" w:color="auto"/>
        <w:left w:val="none" w:sz="0" w:space="0" w:color="auto"/>
        <w:bottom w:val="none" w:sz="0" w:space="0" w:color="auto"/>
        <w:right w:val="none" w:sz="0" w:space="0" w:color="auto"/>
      </w:divBdr>
    </w:div>
    <w:div w:id="1001356225">
      <w:bodyDiv w:val="1"/>
      <w:marLeft w:val="0"/>
      <w:marRight w:val="0"/>
      <w:marTop w:val="0"/>
      <w:marBottom w:val="0"/>
      <w:divBdr>
        <w:top w:val="none" w:sz="0" w:space="0" w:color="auto"/>
        <w:left w:val="none" w:sz="0" w:space="0" w:color="auto"/>
        <w:bottom w:val="none" w:sz="0" w:space="0" w:color="auto"/>
        <w:right w:val="none" w:sz="0" w:space="0" w:color="auto"/>
      </w:divBdr>
    </w:div>
    <w:div w:id="1324699944">
      <w:bodyDiv w:val="1"/>
      <w:marLeft w:val="0"/>
      <w:marRight w:val="0"/>
      <w:marTop w:val="0"/>
      <w:marBottom w:val="0"/>
      <w:divBdr>
        <w:top w:val="none" w:sz="0" w:space="0" w:color="auto"/>
        <w:left w:val="none" w:sz="0" w:space="0" w:color="auto"/>
        <w:bottom w:val="none" w:sz="0" w:space="0" w:color="auto"/>
        <w:right w:val="none" w:sz="0" w:space="0" w:color="auto"/>
      </w:divBdr>
      <w:divsChild>
        <w:div w:id="125702779">
          <w:marLeft w:val="0"/>
          <w:marRight w:val="0"/>
          <w:marTop w:val="0"/>
          <w:marBottom w:val="0"/>
          <w:divBdr>
            <w:top w:val="none" w:sz="0" w:space="0" w:color="auto"/>
            <w:left w:val="none" w:sz="0" w:space="0" w:color="auto"/>
            <w:bottom w:val="none" w:sz="0" w:space="0" w:color="auto"/>
            <w:right w:val="none" w:sz="0" w:space="0" w:color="auto"/>
          </w:divBdr>
        </w:div>
        <w:div w:id="383219174">
          <w:marLeft w:val="0"/>
          <w:marRight w:val="0"/>
          <w:marTop w:val="0"/>
          <w:marBottom w:val="0"/>
          <w:divBdr>
            <w:top w:val="none" w:sz="0" w:space="0" w:color="auto"/>
            <w:left w:val="none" w:sz="0" w:space="0" w:color="auto"/>
            <w:bottom w:val="none" w:sz="0" w:space="0" w:color="auto"/>
            <w:right w:val="none" w:sz="0" w:space="0" w:color="auto"/>
          </w:divBdr>
        </w:div>
        <w:div w:id="522980318">
          <w:marLeft w:val="0"/>
          <w:marRight w:val="0"/>
          <w:marTop w:val="0"/>
          <w:marBottom w:val="0"/>
          <w:divBdr>
            <w:top w:val="none" w:sz="0" w:space="0" w:color="auto"/>
            <w:left w:val="none" w:sz="0" w:space="0" w:color="auto"/>
            <w:bottom w:val="none" w:sz="0" w:space="0" w:color="auto"/>
            <w:right w:val="none" w:sz="0" w:space="0" w:color="auto"/>
          </w:divBdr>
        </w:div>
        <w:div w:id="598221493">
          <w:marLeft w:val="0"/>
          <w:marRight w:val="0"/>
          <w:marTop w:val="0"/>
          <w:marBottom w:val="0"/>
          <w:divBdr>
            <w:top w:val="none" w:sz="0" w:space="0" w:color="auto"/>
            <w:left w:val="none" w:sz="0" w:space="0" w:color="auto"/>
            <w:bottom w:val="none" w:sz="0" w:space="0" w:color="auto"/>
            <w:right w:val="none" w:sz="0" w:space="0" w:color="auto"/>
          </w:divBdr>
        </w:div>
        <w:div w:id="922909883">
          <w:marLeft w:val="0"/>
          <w:marRight w:val="0"/>
          <w:marTop w:val="0"/>
          <w:marBottom w:val="0"/>
          <w:divBdr>
            <w:top w:val="none" w:sz="0" w:space="0" w:color="auto"/>
            <w:left w:val="none" w:sz="0" w:space="0" w:color="auto"/>
            <w:bottom w:val="none" w:sz="0" w:space="0" w:color="auto"/>
            <w:right w:val="none" w:sz="0" w:space="0" w:color="auto"/>
          </w:divBdr>
        </w:div>
        <w:div w:id="966592300">
          <w:marLeft w:val="0"/>
          <w:marRight w:val="0"/>
          <w:marTop w:val="0"/>
          <w:marBottom w:val="0"/>
          <w:divBdr>
            <w:top w:val="none" w:sz="0" w:space="0" w:color="auto"/>
            <w:left w:val="none" w:sz="0" w:space="0" w:color="auto"/>
            <w:bottom w:val="none" w:sz="0" w:space="0" w:color="auto"/>
            <w:right w:val="none" w:sz="0" w:space="0" w:color="auto"/>
          </w:divBdr>
        </w:div>
        <w:div w:id="1135952994">
          <w:marLeft w:val="0"/>
          <w:marRight w:val="0"/>
          <w:marTop w:val="0"/>
          <w:marBottom w:val="0"/>
          <w:divBdr>
            <w:top w:val="none" w:sz="0" w:space="0" w:color="auto"/>
            <w:left w:val="none" w:sz="0" w:space="0" w:color="auto"/>
            <w:bottom w:val="none" w:sz="0" w:space="0" w:color="auto"/>
            <w:right w:val="none" w:sz="0" w:space="0" w:color="auto"/>
          </w:divBdr>
        </w:div>
        <w:div w:id="1565604549">
          <w:marLeft w:val="0"/>
          <w:marRight w:val="0"/>
          <w:marTop w:val="0"/>
          <w:marBottom w:val="0"/>
          <w:divBdr>
            <w:top w:val="none" w:sz="0" w:space="0" w:color="auto"/>
            <w:left w:val="none" w:sz="0" w:space="0" w:color="auto"/>
            <w:bottom w:val="none" w:sz="0" w:space="0" w:color="auto"/>
            <w:right w:val="none" w:sz="0" w:space="0" w:color="auto"/>
          </w:divBdr>
        </w:div>
      </w:divsChild>
    </w:div>
    <w:div w:id="1470172711">
      <w:bodyDiv w:val="1"/>
      <w:marLeft w:val="0"/>
      <w:marRight w:val="0"/>
      <w:marTop w:val="0"/>
      <w:marBottom w:val="0"/>
      <w:divBdr>
        <w:top w:val="none" w:sz="0" w:space="0" w:color="auto"/>
        <w:left w:val="none" w:sz="0" w:space="0" w:color="auto"/>
        <w:bottom w:val="none" w:sz="0" w:space="0" w:color="auto"/>
        <w:right w:val="none" w:sz="0" w:space="0" w:color="auto"/>
      </w:divBdr>
    </w:div>
    <w:div w:id="20666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0E17753EF064B95885E275D639CDE" ma:contentTypeVersion="0" ma:contentTypeDescription="Create a new document." ma:contentTypeScope="" ma:versionID="02c971dcf0a9b8a57339c0b1f54df40f">
  <xsd:schema xmlns:xsd="http://www.w3.org/2001/XMLSchema" xmlns:xs="http://www.w3.org/2001/XMLSchema" xmlns:p="http://schemas.microsoft.com/office/2006/metadata/properties" targetNamespace="http://schemas.microsoft.com/office/2006/metadata/properties" ma:root="true" ma:fieldsID="8f48189b183ee21c856d6f96df9f21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87776-D9D0-4C09-9BC2-2D8DD5367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24DA31-4F70-4B71-BD90-46CA5CC79C2C}">
  <ds:schemaRefs>
    <ds:schemaRef ds:uri="http://schemas.microsoft.com/sharepoint/v3/contenttype/forms"/>
  </ds:schemaRefs>
</ds:datastoreItem>
</file>

<file path=customXml/itemProps3.xml><?xml version="1.0" encoding="utf-8"?>
<ds:datastoreItem xmlns:ds="http://schemas.openxmlformats.org/officeDocument/2006/customXml" ds:itemID="{DF6A0255-6138-454E-9AEF-51C93A40D1C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D36D229-499E-41DF-8BFA-3C75243C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tcowell</dc:creator>
  <cp:lastModifiedBy>Debbie Curtis</cp:lastModifiedBy>
  <cp:revision>7</cp:revision>
  <cp:lastPrinted>2018-11-20T14:16:00Z</cp:lastPrinted>
  <dcterms:created xsi:type="dcterms:W3CDTF">2018-11-15T00:58:00Z</dcterms:created>
  <dcterms:modified xsi:type="dcterms:W3CDTF">2018-11-20T14:41:00Z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0x0101006370E17753EF064B95885E275D639CDE</vt:lpwstr>
  </property>
  <property fmtid="{D5CDD505-2E9C-101B-9397-08002B2CF9AE}" pid="3" name="IsMyDocuments">
    <vt:bool>true</vt:bool>
  </property>
</Properties>
</file>