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2D3926E0" w:rsidR="00BC16BF" w:rsidRPr="009B76CC" w:rsidRDefault="00422EA8" w:rsidP="00BC16BF">
      <w:pPr>
        <w:tabs>
          <w:tab w:val="center" w:pos="4680"/>
        </w:tabs>
        <w:jc w:val="center"/>
        <w:outlineLvl w:val="0"/>
        <w:rPr>
          <w:rFonts w:ascii="Arial" w:hAnsi="Arial" w:cs="Arial"/>
          <w:b/>
          <w:bCs/>
          <w:sz w:val="22"/>
          <w:szCs w:val="22"/>
        </w:rPr>
      </w:pPr>
      <w:r>
        <w:rPr>
          <w:rFonts w:ascii="Arial" w:hAnsi="Arial" w:cs="Arial"/>
          <w:b/>
          <w:bCs/>
          <w:sz w:val="22"/>
          <w:szCs w:val="22"/>
        </w:rPr>
        <w:t>April 17</w:t>
      </w:r>
      <w:r w:rsidR="00462176">
        <w:rPr>
          <w:rFonts w:ascii="Arial" w:hAnsi="Arial" w:cs="Arial"/>
          <w:b/>
          <w:bCs/>
          <w:sz w:val="22"/>
          <w:szCs w:val="22"/>
        </w:rPr>
        <w:t>, 2019</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97BB17D" w14:textId="77777777" w:rsidR="00431EE9" w:rsidRPr="005A1597" w:rsidRDefault="00431EE9" w:rsidP="001660E7">
      <w:pPr>
        <w:tabs>
          <w:tab w:val="left" w:pos="90"/>
          <w:tab w:val="center" w:pos="4680"/>
        </w:tabs>
        <w:outlineLvl w:val="0"/>
        <w:rPr>
          <w:rFonts w:ascii="Arial" w:hAnsi="Arial" w:cs="Arial"/>
          <w:b/>
          <w:bCs/>
          <w:sz w:val="20"/>
          <w:szCs w:val="20"/>
          <w:u w:val="single"/>
        </w:rPr>
      </w:pPr>
    </w:p>
    <w:p w14:paraId="16710F9D" w14:textId="13EA1337" w:rsidR="0034548C" w:rsidRPr="005A1597" w:rsidRDefault="0034548C" w:rsidP="001660E7">
      <w:pPr>
        <w:pStyle w:val="ListParagraph"/>
        <w:numPr>
          <w:ilvl w:val="0"/>
          <w:numId w:val="5"/>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0" w:firstLine="0"/>
        <w:outlineLvl w:val="0"/>
        <w:rPr>
          <w:rFonts w:ascii="Arial" w:hAnsi="Arial" w:cs="Arial"/>
          <w:b/>
          <w:sz w:val="20"/>
          <w:szCs w:val="20"/>
        </w:rPr>
      </w:pPr>
      <w:r w:rsidRPr="005A1597">
        <w:rPr>
          <w:rFonts w:ascii="Arial" w:hAnsi="Arial" w:cs="Arial"/>
          <w:b/>
          <w:sz w:val="20"/>
          <w:szCs w:val="20"/>
          <w:u w:val="single"/>
        </w:rPr>
        <w:t>Call to Order</w:t>
      </w:r>
    </w:p>
    <w:p w14:paraId="0A70B2B9" w14:textId="77777777" w:rsidR="0034548C"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sz w:val="20"/>
          <w:szCs w:val="20"/>
        </w:rPr>
      </w:pPr>
    </w:p>
    <w:p w14:paraId="3E013502" w14:textId="6449AECC" w:rsidR="00BB2873"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422EA8">
        <w:rPr>
          <w:rFonts w:ascii="Arial" w:hAnsi="Arial" w:cs="Arial"/>
          <w:sz w:val="20"/>
          <w:szCs w:val="20"/>
        </w:rPr>
        <w:t>April</w:t>
      </w:r>
      <w:r w:rsidR="004627F3">
        <w:rPr>
          <w:rFonts w:ascii="Arial" w:hAnsi="Arial" w:cs="Arial"/>
          <w:sz w:val="20"/>
          <w:szCs w:val="20"/>
        </w:rPr>
        <w:t xml:space="preserve"> </w:t>
      </w:r>
      <w:r w:rsidRPr="001F7721">
        <w:rPr>
          <w:rFonts w:ascii="Arial" w:hAnsi="Arial" w:cs="Arial"/>
          <w:sz w:val="20"/>
          <w:szCs w:val="20"/>
        </w:rPr>
        <w:t xml:space="preserve">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66CEC5E9" w14:textId="3C0E6AD8" w:rsidR="001660E7" w:rsidRPr="001660E7" w:rsidRDefault="001660E7" w:rsidP="00431EE9">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5E1FBD40" w14:textId="203A6319" w:rsidR="0034548C" w:rsidRPr="001F7721" w:rsidRDefault="0034548C" w:rsidP="001660E7">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4EAD33FB" w:rsidR="0034548C" w:rsidRPr="001660E7" w:rsidRDefault="001660E7" w:rsidP="001660E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2D0574" w:rsidRPr="001660E7">
        <w:rPr>
          <w:rFonts w:ascii="Arial" w:hAnsi="Arial" w:cs="Arial"/>
          <w:sz w:val="20"/>
          <w:szCs w:val="20"/>
        </w:rPr>
        <w:t>Mrs. Debbie Good,</w:t>
      </w:r>
      <w:r w:rsidR="002603AC" w:rsidRPr="001660E7">
        <w:rPr>
          <w:rFonts w:ascii="Arial" w:hAnsi="Arial" w:cs="Arial"/>
          <w:sz w:val="20"/>
          <w:szCs w:val="20"/>
        </w:rPr>
        <w:t xml:space="preserve"> </w:t>
      </w:r>
      <w:r w:rsidR="00CB5F03" w:rsidRPr="001660E7">
        <w:rPr>
          <w:rFonts w:ascii="Arial" w:hAnsi="Arial" w:cs="Arial"/>
          <w:sz w:val="20"/>
          <w:szCs w:val="20"/>
        </w:rPr>
        <w:t xml:space="preserve">Dr. Bob Haas, </w:t>
      </w:r>
      <w:r w:rsidR="00A00105" w:rsidRPr="001660E7">
        <w:rPr>
          <w:rFonts w:ascii="Arial" w:hAnsi="Arial" w:cs="Arial"/>
          <w:sz w:val="20"/>
          <w:szCs w:val="20"/>
        </w:rPr>
        <w:t xml:space="preserve">Mr. </w:t>
      </w:r>
      <w:r w:rsidR="00BC16BF" w:rsidRPr="001660E7">
        <w:rPr>
          <w:rFonts w:ascii="Arial" w:hAnsi="Arial" w:cs="Arial"/>
          <w:sz w:val="20"/>
          <w:szCs w:val="20"/>
        </w:rPr>
        <w:t>Mickey Landon,</w:t>
      </w:r>
      <w:r w:rsidR="00BB2873" w:rsidRPr="001660E7">
        <w:rPr>
          <w:rFonts w:ascii="Arial" w:hAnsi="Arial" w:cs="Arial"/>
          <w:sz w:val="20"/>
          <w:szCs w:val="20"/>
        </w:rPr>
        <w:t xml:space="preserve"> </w:t>
      </w:r>
      <w:r w:rsidR="00422EA8">
        <w:rPr>
          <w:rFonts w:ascii="Arial" w:hAnsi="Arial" w:cs="Arial"/>
          <w:sz w:val="20"/>
          <w:szCs w:val="20"/>
        </w:rPr>
        <w:t xml:space="preserve">Mr. Mike McCreary, </w:t>
      </w:r>
      <w:r w:rsidR="00E6079F" w:rsidRPr="001660E7">
        <w:rPr>
          <w:rFonts w:ascii="Arial" w:hAnsi="Arial" w:cs="Arial"/>
          <w:sz w:val="20"/>
          <w:szCs w:val="20"/>
        </w:rPr>
        <w:t xml:space="preserve">Mr. Jim McFarland, </w:t>
      </w:r>
      <w:r w:rsidR="00A00105" w:rsidRPr="001660E7">
        <w:rPr>
          <w:rFonts w:ascii="Arial" w:hAnsi="Arial" w:cs="Arial"/>
          <w:sz w:val="20"/>
          <w:szCs w:val="20"/>
        </w:rPr>
        <w:t>Mr. Ted McKinniss,</w:t>
      </w:r>
      <w:r w:rsidR="006C0B79" w:rsidRPr="001660E7">
        <w:rPr>
          <w:rFonts w:ascii="Arial" w:hAnsi="Arial" w:cs="Arial"/>
          <w:sz w:val="20"/>
          <w:szCs w:val="20"/>
        </w:rPr>
        <w:t xml:space="preserve"> </w:t>
      </w:r>
      <w:r w:rsidR="00422EA8">
        <w:rPr>
          <w:rFonts w:ascii="Arial" w:hAnsi="Arial" w:cs="Arial"/>
          <w:sz w:val="20"/>
          <w:szCs w:val="20"/>
        </w:rPr>
        <w:t xml:space="preserve">Mr. Eric Park, </w:t>
      </w:r>
      <w:r w:rsidR="004627F3">
        <w:rPr>
          <w:rFonts w:ascii="Arial" w:hAnsi="Arial" w:cs="Arial"/>
          <w:sz w:val="20"/>
          <w:szCs w:val="20"/>
        </w:rPr>
        <w:t xml:space="preserve">Mrs. Glenna Plotts, </w:t>
      </w:r>
      <w:r w:rsidR="00C55350" w:rsidRPr="001660E7">
        <w:rPr>
          <w:rFonts w:ascii="Arial" w:hAnsi="Arial" w:cs="Arial"/>
          <w:sz w:val="20"/>
          <w:szCs w:val="20"/>
        </w:rPr>
        <w:t>Mr. Keith Rogers</w:t>
      </w:r>
      <w:r w:rsidR="004627F3">
        <w:rPr>
          <w:rFonts w:ascii="Arial" w:hAnsi="Arial" w:cs="Arial"/>
          <w:sz w:val="20"/>
          <w:szCs w:val="20"/>
        </w:rPr>
        <w:t>, and</w:t>
      </w:r>
      <w:r w:rsidR="00422EA8">
        <w:rPr>
          <w:rFonts w:ascii="Arial" w:hAnsi="Arial" w:cs="Arial"/>
          <w:sz w:val="20"/>
          <w:szCs w:val="20"/>
        </w:rPr>
        <w:t xml:space="preserve"> Mr. Gene Wiley.</w:t>
      </w:r>
    </w:p>
    <w:p w14:paraId="310104B6" w14:textId="77777777" w:rsidR="0034548C" w:rsidRPr="001F7721" w:rsidRDefault="0034548C" w:rsidP="001660E7">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005CB86A" w:rsidR="00C644E2" w:rsidRPr="001F7721" w:rsidRDefault="0034548C" w:rsidP="001660E7">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r w:rsidRPr="001F7721">
        <w:rPr>
          <w:rFonts w:ascii="Arial" w:hAnsi="Arial" w:cs="Arial"/>
          <w:sz w:val="20"/>
          <w:szCs w:val="20"/>
        </w:rPr>
        <w:t>Member</w:t>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t>Members Absent:</w:t>
      </w:r>
      <w:r w:rsidR="001660E7">
        <w:rPr>
          <w:rFonts w:ascii="Arial" w:hAnsi="Arial" w:cs="Arial"/>
          <w:sz w:val="20"/>
          <w:szCs w:val="20"/>
        </w:rPr>
        <w:tab/>
      </w:r>
      <w:r w:rsidR="00422EA8">
        <w:rPr>
          <w:rFonts w:ascii="Arial" w:hAnsi="Arial" w:cs="Arial"/>
          <w:sz w:val="20"/>
          <w:szCs w:val="20"/>
        </w:rPr>
        <w:t xml:space="preserve">Mrs. Shelly Ehret, </w:t>
      </w:r>
      <w:r w:rsidR="004627F3">
        <w:rPr>
          <w:rFonts w:ascii="Arial" w:hAnsi="Arial" w:cs="Arial"/>
          <w:sz w:val="20"/>
          <w:szCs w:val="20"/>
        </w:rPr>
        <w:t xml:space="preserve">Mr. </w:t>
      </w:r>
      <w:r w:rsidR="00422EA8">
        <w:rPr>
          <w:rFonts w:ascii="Arial" w:hAnsi="Arial" w:cs="Arial"/>
          <w:sz w:val="20"/>
          <w:szCs w:val="20"/>
        </w:rPr>
        <w:t>Michael Patterson, and Mr. Gary Sims.</w:t>
      </w:r>
    </w:p>
    <w:p w14:paraId="2082C544" w14:textId="77777777" w:rsidR="0048526A" w:rsidRPr="001F7721" w:rsidRDefault="0048526A"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highlight w:val="yellow"/>
        </w:rPr>
      </w:pPr>
    </w:p>
    <w:p w14:paraId="42098309" w14:textId="57801E2F" w:rsidR="00BA02EE" w:rsidRPr="001F7721" w:rsidRDefault="0034548C"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sidR="00CC1F5C">
        <w:rPr>
          <w:rFonts w:ascii="Arial" w:hAnsi="Arial" w:cs="Arial"/>
          <w:sz w:val="20"/>
          <w:szCs w:val="20"/>
        </w:rPr>
        <w:t xml:space="preserve">Mr. Stephen Earnest,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406A2B" w:rsidRPr="001F7721">
        <w:rPr>
          <w:rFonts w:ascii="Arial" w:hAnsi="Arial" w:cs="Arial"/>
          <w:sz w:val="20"/>
          <w:szCs w:val="20"/>
        </w:rPr>
        <w:t xml:space="preserve"> </w:t>
      </w:r>
      <w:r w:rsidR="00CC1F5C">
        <w:rPr>
          <w:rFonts w:ascii="Arial" w:hAnsi="Arial" w:cs="Arial"/>
          <w:sz w:val="20"/>
          <w:szCs w:val="20"/>
        </w:rPr>
        <w:t xml:space="preserve">Mrs. Sherrie Dunn, </w:t>
      </w:r>
      <w:r w:rsidR="00E6079F">
        <w:rPr>
          <w:rFonts w:ascii="Arial" w:hAnsi="Arial" w:cs="Arial"/>
          <w:sz w:val="20"/>
          <w:szCs w:val="20"/>
        </w:rPr>
        <w:t>Mrs. Jodi Gaietto,</w:t>
      </w:r>
      <w:r w:rsidR="00422EA8">
        <w:rPr>
          <w:rFonts w:ascii="Arial" w:hAnsi="Arial" w:cs="Arial"/>
          <w:sz w:val="20"/>
          <w:szCs w:val="20"/>
        </w:rPr>
        <w:t xml:space="preserve"> </w:t>
      </w:r>
      <w:r w:rsidR="00E6079F">
        <w:rPr>
          <w:rFonts w:ascii="Arial" w:hAnsi="Arial" w:cs="Arial"/>
          <w:sz w:val="20"/>
          <w:szCs w:val="20"/>
        </w:rPr>
        <w:t>Mr. Larry Hickman,</w:t>
      </w:r>
      <w:r w:rsidR="00CC1F5C">
        <w:rPr>
          <w:rFonts w:ascii="Arial" w:hAnsi="Arial" w:cs="Arial"/>
          <w:sz w:val="20"/>
          <w:szCs w:val="20"/>
        </w:rPr>
        <w:t xml:space="preserve"> Dr. Emeline Kelly, </w:t>
      </w:r>
      <w:r w:rsidR="00422EA8">
        <w:rPr>
          <w:rFonts w:ascii="Arial" w:hAnsi="Arial" w:cs="Arial"/>
          <w:sz w:val="20"/>
          <w:szCs w:val="20"/>
        </w:rPr>
        <w:t xml:space="preserve">and </w:t>
      </w:r>
      <w:r w:rsidR="00406A2B" w:rsidRPr="001F7721">
        <w:rPr>
          <w:rFonts w:ascii="Arial" w:hAnsi="Arial" w:cs="Arial"/>
          <w:sz w:val="20"/>
          <w:szCs w:val="20"/>
        </w:rPr>
        <w:t>Mrs. Ellen Messenger</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B5007A" w:rsidRPr="001F7721">
        <w:rPr>
          <w:rFonts w:ascii="Arial" w:hAnsi="Arial" w:cs="Arial"/>
          <w:sz w:val="20"/>
          <w:szCs w:val="20"/>
        </w:rPr>
        <w:t xml:space="preserve"> </w:t>
      </w:r>
      <w:r w:rsidR="00406A2B" w:rsidRPr="001F7721">
        <w:rPr>
          <w:rFonts w:ascii="Arial" w:hAnsi="Arial" w:cs="Arial"/>
          <w:sz w:val="20"/>
          <w:szCs w:val="20"/>
        </w:rPr>
        <w:t xml:space="preserve">  </w:t>
      </w:r>
      <w:r w:rsidR="004627F3">
        <w:rPr>
          <w:rFonts w:ascii="Arial" w:hAnsi="Arial" w:cs="Arial"/>
          <w:sz w:val="20"/>
          <w:szCs w:val="20"/>
        </w:rPr>
        <w:t>Mr. Lucas Bledsoe</w:t>
      </w:r>
      <w:r w:rsidR="00C22E92">
        <w:rPr>
          <w:rFonts w:ascii="Arial" w:hAnsi="Arial" w:cs="Arial"/>
          <w:sz w:val="20"/>
          <w:szCs w:val="20"/>
        </w:rPr>
        <w:t xml:space="preserve"> </w:t>
      </w:r>
      <w:r w:rsidR="00422EA8">
        <w:rPr>
          <w:rFonts w:ascii="Arial" w:hAnsi="Arial" w:cs="Arial"/>
          <w:sz w:val="20"/>
          <w:szCs w:val="20"/>
        </w:rPr>
        <w:t xml:space="preserve">and Mrs. Kari Hord were </w:t>
      </w:r>
      <w:r w:rsidR="004627F3">
        <w:rPr>
          <w:rFonts w:ascii="Arial" w:hAnsi="Arial" w:cs="Arial"/>
          <w:sz w:val="20"/>
          <w:szCs w:val="20"/>
        </w:rPr>
        <w:t xml:space="preserve">present and representing TREA.  Other guests were </w:t>
      </w:r>
      <w:r w:rsidR="00C22E92">
        <w:rPr>
          <w:rFonts w:ascii="Arial" w:hAnsi="Arial" w:cs="Arial"/>
          <w:sz w:val="20"/>
          <w:szCs w:val="20"/>
        </w:rPr>
        <w:t xml:space="preserve">Mrs. Paula Brazell, Ms. Sheila Hamm, and Mr. </w:t>
      </w:r>
      <w:r w:rsidR="004627F3">
        <w:rPr>
          <w:rFonts w:ascii="Arial" w:hAnsi="Arial" w:cs="Arial"/>
          <w:sz w:val="20"/>
          <w:szCs w:val="20"/>
        </w:rPr>
        <w:t>Chuck Gaietto</w:t>
      </w:r>
      <w:r w:rsidR="003563BF">
        <w:rPr>
          <w:rFonts w:ascii="Arial" w:hAnsi="Arial" w:cs="Arial"/>
          <w:sz w:val="20"/>
          <w:szCs w:val="20"/>
        </w:rPr>
        <w:t>.</w:t>
      </w:r>
    </w:p>
    <w:p w14:paraId="47EDA801" w14:textId="77777777" w:rsidR="00BA02EE" w:rsidRPr="001F7721" w:rsidRDefault="00BA02EE"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E60049D" w14:textId="77777777" w:rsidR="005A1597" w:rsidRPr="005A1597" w:rsidRDefault="00B5007A" w:rsidP="005A159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Pledge of Allegiance</w:t>
      </w:r>
    </w:p>
    <w:p w14:paraId="50E6ED9E" w14:textId="77777777" w:rsidR="005A1597" w:rsidRPr="005A1597" w:rsidRDefault="005A1597" w:rsidP="005A1597">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50044197" w14:textId="306C96EE" w:rsidR="00C22E92" w:rsidRPr="005A1597" w:rsidRDefault="00C22E92" w:rsidP="005A159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5A1597">
        <w:rPr>
          <w:rFonts w:ascii="Arial" w:hAnsi="Arial" w:cs="Arial"/>
          <w:b/>
          <w:sz w:val="20"/>
          <w:szCs w:val="20"/>
          <w:u w:val="single"/>
        </w:rPr>
        <w:t>Introduction of guests and their comments</w:t>
      </w:r>
    </w:p>
    <w:p w14:paraId="4E552DB9" w14:textId="77777777" w:rsidR="00C22E92" w:rsidRPr="005A1597" w:rsidRDefault="00C22E92" w:rsidP="00C22E92">
      <w:pPr>
        <w:pStyle w:val="ListParagraph"/>
        <w:rPr>
          <w:rFonts w:ascii="Arial" w:hAnsi="Arial" w:cs="Arial"/>
          <w:b/>
          <w:sz w:val="20"/>
          <w:szCs w:val="20"/>
          <w:u w:val="single"/>
        </w:rPr>
      </w:pPr>
    </w:p>
    <w:p w14:paraId="34C7F351" w14:textId="77777777" w:rsidR="00C22E92" w:rsidRPr="005A1597" w:rsidRDefault="00C22E92" w:rsidP="00C22E92">
      <w:pPr>
        <w:pStyle w:val="ListParagraph"/>
        <w:numPr>
          <w:ilvl w:val="1"/>
          <w:numId w:val="15"/>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1080"/>
        <w:outlineLvl w:val="0"/>
        <w:rPr>
          <w:rFonts w:ascii="Arial" w:hAnsi="Arial" w:cs="Arial"/>
          <w:sz w:val="20"/>
          <w:szCs w:val="20"/>
        </w:rPr>
      </w:pPr>
      <w:r w:rsidRPr="005A1597">
        <w:rPr>
          <w:rFonts w:ascii="Arial" w:hAnsi="Arial" w:cs="Arial"/>
          <w:sz w:val="20"/>
          <w:szCs w:val="20"/>
        </w:rPr>
        <w:t>Brian DeSantis, Sponsorship update</w:t>
      </w:r>
    </w:p>
    <w:p w14:paraId="75CE2D7C" w14:textId="77777777" w:rsidR="00C22E92" w:rsidRPr="005A1597" w:rsidRDefault="00C22E92" w:rsidP="00C22E92">
      <w:pPr>
        <w:pStyle w:val="ListParagraph"/>
        <w:numPr>
          <w:ilvl w:val="1"/>
          <w:numId w:val="15"/>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1080"/>
        <w:outlineLvl w:val="0"/>
        <w:rPr>
          <w:rFonts w:ascii="Arial" w:hAnsi="Arial" w:cs="Arial"/>
          <w:sz w:val="20"/>
          <w:szCs w:val="20"/>
        </w:rPr>
      </w:pPr>
      <w:r w:rsidRPr="005A1597">
        <w:rPr>
          <w:rFonts w:ascii="Arial" w:hAnsi="Arial" w:cs="Arial"/>
          <w:sz w:val="20"/>
          <w:szCs w:val="20"/>
        </w:rPr>
        <w:t>David Salisbury from Sean P. Dunn and Associates</w:t>
      </w:r>
    </w:p>
    <w:p w14:paraId="01B3DDB2" w14:textId="77777777" w:rsidR="00C22E92" w:rsidRPr="005A1597" w:rsidRDefault="00C22E92" w:rsidP="00C22E92">
      <w:pPr>
        <w:rPr>
          <w:rStyle w:val="Strong"/>
          <w:rFonts w:ascii="Arial" w:hAnsi="Arial" w:cs="Arial"/>
          <w:bCs w:val="0"/>
          <w:sz w:val="20"/>
          <w:szCs w:val="20"/>
          <w:u w:val="single"/>
        </w:rPr>
      </w:pPr>
    </w:p>
    <w:p w14:paraId="6C4C9BA6" w14:textId="7670AFCE" w:rsidR="00C22E92" w:rsidRPr="00633F56" w:rsidRDefault="00633F56" w:rsidP="00633F56">
      <w:pPr>
        <w:pStyle w:val="ListParagraph"/>
        <w:numPr>
          <w:ilvl w:val="0"/>
          <w:numId w:val="5"/>
        </w:numPr>
        <w:tabs>
          <w:tab w:val="left" w:pos="-1440"/>
        </w:tabs>
        <w:ind w:hanging="720"/>
        <w:rPr>
          <w:rFonts w:ascii="Arial" w:hAnsi="Arial" w:cs="Arial"/>
          <w:b/>
          <w:bCs/>
          <w:sz w:val="20"/>
          <w:szCs w:val="20"/>
          <w:u w:val="single"/>
        </w:rPr>
      </w:pPr>
      <w:r>
        <w:rPr>
          <w:rStyle w:val="Strong"/>
          <w:rFonts w:ascii="Arial" w:hAnsi="Arial" w:cs="Arial"/>
          <w:sz w:val="20"/>
          <w:szCs w:val="20"/>
          <w:u w:val="single"/>
        </w:rPr>
        <w:t>Motion to Amend Agenda</w:t>
      </w:r>
    </w:p>
    <w:p w14:paraId="51FC3308" w14:textId="77777777" w:rsidR="00C22E92" w:rsidRPr="005A1597" w:rsidRDefault="00C22E92" w:rsidP="00C22E92">
      <w:pPr>
        <w:widowControl/>
        <w:autoSpaceDE/>
        <w:autoSpaceDN/>
        <w:adjustRightInd/>
        <w:rPr>
          <w:rFonts w:ascii="Arial" w:hAnsi="Arial" w:cs="Arial"/>
          <w:b/>
          <w:sz w:val="20"/>
          <w:szCs w:val="20"/>
        </w:rPr>
      </w:pPr>
      <w:r w:rsidRPr="005A1597">
        <w:rPr>
          <w:rFonts w:ascii="Arial" w:hAnsi="Arial" w:cs="Arial"/>
          <w:b/>
          <w:sz w:val="20"/>
          <w:szCs w:val="20"/>
        </w:rPr>
        <w:tab/>
      </w:r>
    </w:p>
    <w:p w14:paraId="22499CFA" w14:textId="1DAB985B" w:rsidR="00C22E92" w:rsidRPr="005A1597" w:rsidRDefault="00633F56" w:rsidP="00633F56">
      <w:pPr>
        <w:widowControl/>
        <w:autoSpaceDE/>
        <w:autoSpaceDN/>
        <w:adjustRightInd/>
        <w:ind w:left="750"/>
        <w:rPr>
          <w:rFonts w:ascii="Arial" w:hAnsi="Arial" w:cs="Arial"/>
          <w:sz w:val="20"/>
          <w:szCs w:val="20"/>
        </w:rPr>
      </w:pPr>
      <w:r w:rsidRPr="00633F56">
        <w:rPr>
          <w:rFonts w:ascii="Arial" w:hAnsi="Arial" w:cs="Arial"/>
          <w:sz w:val="20"/>
          <w:szCs w:val="20"/>
        </w:rPr>
        <w:t>Mr. Mike McCreary m</w:t>
      </w:r>
      <w:r w:rsidR="00C22E92" w:rsidRPr="00633F56">
        <w:rPr>
          <w:rFonts w:ascii="Arial" w:hAnsi="Arial" w:cs="Arial"/>
          <w:sz w:val="20"/>
          <w:szCs w:val="20"/>
        </w:rPr>
        <w:t>oved</w:t>
      </w:r>
      <w:r w:rsidR="00C22E92" w:rsidRPr="005A1597">
        <w:rPr>
          <w:rFonts w:ascii="Arial" w:hAnsi="Arial" w:cs="Arial"/>
          <w:sz w:val="20"/>
          <w:szCs w:val="20"/>
        </w:rPr>
        <w:t xml:space="preserve"> to approve the</w:t>
      </w:r>
      <w:r>
        <w:rPr>
          <w:rFonts w:ascii="Arial" w:hAnsi="Arial" w:cs="Arial"/>
          <w:sz w:val="20"/>
          <w:szCs w:val="20"/>
        </w:rPr>
        <w:t xml:space="preserve"> correction of 10A (Mark Edington salary to</w:t>
      </w:r>
      <w:r w:rsidR="009F7963">
        <w:rPr>
          <w:rFonts w:ascii="Arial" w:hAnsi="Arial" w:cs="Arial"/>
          <w:sz w:val="20"/>
          <w:szCs w:val="20"/>
        </w:rPr>
        <w:t xml:space="preserve"> $</w:t>
      </w:r>
      <w:r>
        <w:rPr>
          <w:rFonts w:ascii="Arial" w:hAnsi="Arial" w:cs="Arial"/>
          <w:sz w:val="20"/>
          <w:szCs w:val="20"/>
        </w:rPr>
        <w:t>74,875) and the addition of Item 10U (TIF Resolution for Dollar Tree Distribution Center) to</w:t>
      </w:r>
      <w:r w:rsidR="00C22E92" w:rsidRPr="005A1597">
        <w:rPr>
          <w:rFonts w:ascii="Arial" w:hAnsi="Arial" w:cs="Arial"/>
          <w:sz w:val="20"/>
          <w:szCs w:val="20"/>
        </w:rPr>
        <w:t xml:space="preserve"> this agenda.</w:t>
      </w:r>
    </w:p>
    <w:p w14:paraId="7D17D8FD" w14:textId="77777777" w:rsidR="00C22E92" w:rsidRPr="005A1597" w:rsidRDefault="00C22E92" w:rsidP="00C22E92">
      <w:pPr>
        <w:widowControl/>
        <w:autoSpaceDE/>
        <w:autoSpaceDN/>
        <w:adjustRightInd/>
        <w:ind w:left="720" w:firstLine="30"/>
        <w:rPr>
          <w:rFonts w:ascii="Arial" w:hAnsi="Arial" w:cs="Arial"/>
          <w:sz w:val="20"/>
          <w:szCs w:val="20"/>
        </w:rPr>
      </w:pPr>
      <w:r w:rsidRPr="005A1597">
        <w:rPr>
          <w:rFonts w:ascii="Arial" w:hAnsi="Arial" w:cs="Arial"/>
          <w:b/>
          <w:sz w:val="20"/>
          <w:szCs w:val="20"/>
        </w:rPr>
        <w:tab/>
      </w:r>
    </w:p>
    <w:p w14:paraId="16EC6EA1" w14:textId="306FBB3A" w:rsidR="00C22E92" w:rsidRPr="005A1597" w:rsidRDefault="00C22E92" w:rsidP="00C22E92">
      <w:pPr>
        <w:widowControl/>
        <w:autoSpaceDE/>
        <w:autoSpaceDN/>
        <w:adjustRightInd/>
        <w:rPr>
          <w:rFonts w:ascii="Arial" w:hAnsi="Arial" w:cs="Arial"/>
          <w:sz w:val="20"/>
          <w:szCs w:val="20"/>
        </w:rPr>
      </w:pPr>
      <w:r w:rsidRPr="005A1597">
        <w:rPr>
          <w:rFonts w:ascii="Arial" w:hAnsi="Arial" w:cs="Arial"/>
          <w:b/>
          <w:sz w:val="20"/>
          <w:szCs w:val="20"/>
        </w:rPr>
        <w:tab/>
      </w:r>
      <w:r w:rsidR="00633F56" w:rsidRPr="00633F56">
        <w:rPr>
          <w:rFonts w:ascii="Arial" w:hAnsi="Arial" w:cs="Arial"/>
          <w:sz w:val="20"/>
          <w:szCs w:val="20"/>
        </w:rPr>
        <w:t>Mr. Gene Wiley</w:t>
      </w:r>
      <w:r w:rsidRPr="005A1597">
        <w:rPr>
          <w:rFonts w:ascii="Arial" w:hAnsi="Arial" w:cs="Arial"/>
          <w:b/>
          <w:sz w:val="20"/>
          <w:szCs w:val="20"/>
        </w:rPr>
        <w:t xml:space="preserve"> </w:t>
      </w:r>
      <w:r w:rsidRPr="005A1597">
        <w:rPr>
          <w:rFonts w:ascii="Arial" w:hAnsi="Arial" w:cs="Arial"/>
          <w:sz w:val="20"/>
          <w:szCs w:val="20"/>
        </w:rPr>
        <w:t>seconded the motion.</w:t>
      </w:r>
    </w:p>
    <w:p w14:paraId="075CCEC3"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69070CAF" w14:textId="6AE06CBA" w:rsidR="00C22E92" w:rsidRPr="005A1597" w:rsidRDefault="00C22E92" w:rsidP="00633F56">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070" w:hanging="1350"/>
        <w:outlineLvl w:val="0"/>
        <w:rPr>
          <w:rFonts w:ascii="Arial" w:hAnsi="Arial" w:cs="Arial"/>
          <w:sz w:val="20"/>
          <w:szCs w:val="20"/>
        </w:rPr>
      </w:pPr>
      <w:r w:rsidRPr="005A1597">
        <w:rPr>
          <w:rFonts w:ascii="Arial" w:hAnsi="Arial" w:cs="Arial"/>
          <w:sz w:val="20"/>
          <w:szCs w:val="20"/>
        </w:rPr>
        <w:t>Roll Call:</w:t>
      </w:r>
      <w:r w:rsidRPr="005A1597">
        <w:rPr>
          <w:rFonts w:ascii="Arial" w:hAnsi="Arial" w:cs="Arial"/>
          <w:b/>
          <w:sz w:val="20"/>
          <w:szCs w:val="20"/>
        </w:rPr>
        <w:tab/>
      </w:r>
      <w:r w:rsidR="00633F56">
        <w:rPr>
          <w:rFonts w:ascii="Arial" w:hAnsi="Arial" w:cs="Arial"/>
          <w:sz w:val="20"/>
          <w:szCs w:val="20"/>
        </w:rPr>
        <w:t>Mr. McCreary yes, Mr. Wiley yes, Mrs. Good yes, Dr. Haas yes, Mr. Landon yes, Mr. McFarland yes, Mr. McKinniss yes, Mr. Park yes, Mrs. Plotts yes, Mr. Rogers yes</w:t>
      </w:r>
      <w:r w:rsidR="00791C76">
        <w:rPr>
          <w:rFonts w:ascii="Arial" w:hAnsi="Arial" w:cs="Arial"/>
          <w:sz w:val="20"/>
          <w:szCs w:val="20"/>
        </w:rPr>
        <w:t>.</w:t>
      </w:r>
      <w:r w:rsidR="00633F56">
        <w:rPr>
          <w:rFonts w:ascii="Arial" w:hAnsi="Arial" w:cs="Arial"/>
          <w:sz w:val="20"/>
          <w:szCs w:val="20"/>
        </w:rPr>
        <w:tab/>
      </w:r>
      <w:r w:rsidR="00633F56">
        <w:rPr>
          <w:rFonts w:ascii="Arial" w:hAnsi="Arial" w:cs="Arial"/>
          <w:sz w:val="20"/>
          <w:szCs w:val="20"/>
        </w:rPr>
        <w:tab/>
      </w:r>
    </w:p>
    <w:p w14:paraId="4E7E7B41" w14:textId="09EA513F"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Motion declared</w:t>
      </w:r>
      <w:r w:rsidR="00633F56">
        <w:rPr>
          <w:rFonts w:ascii="Arial" w:hAnsi="Arial" w:cs="Arial"/>
          <w:sz w:val="20"/>
          <w:szCs w:val="20"/>
        </w:rPr>
        <w:t xml:space="preserve"> passed</w:t>
      </w:r>
      <w:r w:rsidRPr="005A1597">
        <w:rPr>
          <w:rFonts w:ascii="Arial" w:hAnsi="Arial" w:cs="Arial"/>
          <w:sz w:val="20"/>
          <w:szCs w:val="20"/>
        </w:rPr>
        <w:t>.</w:t>
      </w:r>
    </w:p>
    <w:p w14:paraId="654B49BF"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p>
    <w:p w14:paraId="14591C20" w14:textId="77777777" w:rsidR="00C22E92" w:rsidRPr="005A1597" w:rsidRDefault="00C22E92" w:rsidP="00633F56">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r w:rsidRPr="005A1597">
        <w:rPr>
          <w:rFonts w:ascii="Arial" w:hAnsi="Arial" w:cs="Arial"/>
          <w:b/>
          <w:sz w:val="20"/>
          <w:szCs w:val="20"/>
          <w:u w:val="single"/>
        </w:rPr>
        <w:t>General discussion of agenda, addendum, and other items of concern</w:t>
      </w:r>
    </w:p>
    <w:p w14:paraId="3998B524"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326A04CA"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5A1597">
        <w:rPr>
          <w:rStyle w:val="Emphasis"/>
          <w:rFonts w:ascii="Arial" w:hAnsi="Arial" w:cs="Arial"/>
          <w:sz w:val="20"/>
          <w:szCs w:val="20"/>
        </w:rPr>
        <w:t>Items 7, 8A and 8B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284683A3"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3434DE48" w14:textId="6A697709" w:rsidR="00C22E92" w:rsidRPr="005A1597" w:rsidRDefault="00633F56" w:rsidP="00C22E92">
      <w:pPr>
        <w:widowControl/>
        <w:autoSpaceDE/>
        <w:autoSpaceDN/>
        <w:adjustRightInd/>
        <w:ind w:left="720"/>
        <w:jc w:val="both"/>
        <w:rPr>
          <w:rFonts w:ascii="Arial" w:hAnsi="Arial" w:cs="Arial"/>
          <w:sz w:val="20"/>
          <w:szCs w:val="20"/>
        </w:rPr>
      </w:pPr>
      <w:r>
        <w:rPr>
          <w:rFonts w:ascii="Arial" w:hAnsi="Arial" w:cs="Arial"/>
          <w:sz w:val="20"/>
          <w:szCs w:val="20"/>
        </w:rPr>
        <w:t xml:space="preserve">Mr. Ted McKinniss </w:t>
      </w:r>
      <w:r w:rsidR="00C22E92" w:rsidRPr="005A1597">
        <w:rPr>
          <w:rFonts w:ascii="Arial" w:hAnsi="Arial" w:cs="Arial"/>
          <w:sz w:val="20"/>
          <w:szCs w:val="20"/>
        </w:rPr>
        <w:t>moved to approve Items 7, 8A and 8B</w:t>
      </w:r>
      <w:r w:rsidR="00C22E92" w:rsidRPr="005A1597">
        <w:rPr>
          <w:rStyle w:val="Emphasis"/>
          <w:rFonts w:ascii="Arial" w:hAnsi="Arial" w:cs="Arial"/>
          <w:sz w:val="20"/>
          <w:szCs w:val="20"/>
        </w:rPr>
        <w:t xml:space="preserve"> </w:t>
      </w:r>
      <w:r w:rsidR="00C22E92" w:rsidRPr="005A1597">
        <w:rPr>
          <w:rFonts w:ascii="Arial" w:hAnsi="Arial" w:cs="Arial"/>
          <w:sz w:val="20"/>
          <w:szCs w:val="20"/>
        </w:rPr>
        <w:t>listed below under the Consent Agenda.</w:t>
      </w:r>
    </w:p>
    <w:p w14:paraId="6B40305E" w14:textId="5F0EE0A1" w:rsidR="00C22E92" w:rsidRPr="005A1597" w:rsidRDefault="00C22E92" w:rsidP="00C22E92">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Pr="005A1597">
        <w:rPr>
          <w:rFonts w:ascii="Arial" w:hAnsi="Arial" w:cs="Arial"/>
          <w:sz w:val="20"/>
          <w:szCs w:val="20"/>
        </w:rPr>
        <w:softHyphen/>
      </w:r>
      <w:r w:rsidR="00633F56">
        <w:rPr>
          <w:rFonts w:ascii="Arial" w:hAnsi="Arial" w:cs="Arial"/>
          <w:sz w:val="20"/>
          <w:szCs w:val="20"/>
        </w:rPr>
        <w:t xml:space="preserve">Dr. Bob Haas </w:t>
      </w:r>
      <w:r w:rsidRPr="005A1597">
        <w:rPr>
          <w:rFonts w:ascii="Arial" w:hAnsi="Arial" w:cs="Arial"/>
          <w:sz w:val="20"/>
          <w:szCs w:val="20"/>
        </w:rPr>
        <w:t xml:space="preserve">seconded the motion. </w:t>
      </w:r>
    </w:p>
    <w:p w14:paraId="188C798A" w14:textId="2A63C9C3" w:rsidR="008F582E" w:rsidRDefault="00C22E92" w:rsidP="00C22E92">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5A1597">
        <w:rPr>
          <w:rFonts w:ascii="Arial" w:hAnsi="Arial" w:cs="Arial"/>
          <w:sz w:val="20"/>
          <w:szCs w:val="20"/>
        </w:rPr>
        <w:t xml:space="preserve">   </w:t>
      </w:r>
      <w:r w:rsidRPr="005A1597">
        <w:rPr>
          <w:rFonts w:ascii="Arial" w:hAnsi="Arial" w:cs="Arial"/>
          <w:sz w:val="20"/>
          <w:szCs w:val="20"/>
        </w:rPr>
        <w:tab/>
        <w:t>Discussion</w:t>
      </w:r>
      <w:r w:rsidRPr="005A1597">
        <w:rPr>
          <w:rFonts w:ascii="Arial" w:hAnsi="Arial" w:cs="Arial"/>
          <w:sz w:val="20"/>
          <w:szCs w:val="20"/>
        </w:rPr>
        <w:tab/>
      </w:r>
    </w:p>
    <w:p w14:paraId="51400236" w14:textId="77777777" w:rsidR="008F582E" w:rsidRDefault="008F582E">
      <w:pPr>
        <w:widowControl/>
        <w:autoSpaceDE/>
        <w:autoSpaceDN/>
        <w:adjustRightInd/>
        <w:rPr>
          <w:rFonts w:ascii="Arial" w:hAnsi="Arial" w:cs="Arial"/>
          <w:sz w:val="20"/>
          <w:szCs w:val="20"/>
        </w:rPr>
      </w:pPr>
      <w:r>
        <w:rPr>
          <w:rFonts w:ascii="Arial" w:hAnsi="Arial" w:cs="Arial"/>
          <w:sz w:val="20"/>
          <w:szCs w:val="20"/>
        </w:rPr>
        <w:br w:type="page"/>
      </w:r>
    </w:p>
    <w:p w14:paraId="2683D3DF" w14:textId="77777777" w:rsidR="00C22E92" w:rsidRPr="005A1597" w:rsidRDefault="00C22E92" w:rsidP="00C22E92">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p>
    <w:p w14:paraId="18FBBD54" w14:textId="42259F7C" w:rsidR="00C22E92" w:rsidRPr="005A1597" w:rsidRDefault="00C22E92" w:rsidP="00175884">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070" w:hanging="1350"/>
        <w:jc w:val="both"/>
        <w:outlineLvl w:val="0"/>
        <w:rPr>
          <w:rFonts w:ascii="Arial" w:hAnsi="Arial" w:cs="Arial"/>
          <w:sz w:val="20"/>
          <w:szCs w:val="20"/>
        </w:rPr>
      </w:pPr>
      <w:r w:rsidRPr="005A1597">
        <w:rPr>
          <w:rFonts w:ascii="Arial" w:hAnsi="Arial" w:cs="Arial"/>
          <w:sz w:val="20"/>
          <w:szCs w:val="20"/>
        </w:rPr>
        <w:t>Roll Call:</w:t>
      </w:r>
      <w:r w:rsidRPr="005A1597">
        <w:rPr>
          <w:rFonts w:ascii="Arial" w:hAnsi="Arial" w:cs="Arial"/>
          <w:b/>
          <w:sz w:val="20"/>
          <w:szCs w:val="20"/>
        </w:rPr>
        <w:tab/>
      </w:r>
      <w:r w:rsidR="00633F56">
        <w:rPr>
          <w:rFonts w:ascii="Arial" w:hAnsi="Arial" w:cs="Arial"/>
          <w:sz w:val="20"/>
          <w:szCs w:val="20"/>
        </w:rPr>
        <w:t xml:space="preserve">Mr. McKinniss yes, Dr. Haas yes, Mrs. Good yes, Mr. Landon yes, Mr. McCreary yes, Mr. McFarland yes, Mr. Park yes, </w:t>
      </w:r>
      <w:r w:rsidR="00DC20E8">
        <w:rPr>
          <w:rFonts w:ascii="Arial" w:hAnsi="Arial" w:cs="Arial"/>
          <w:sz w:val="20"/>
          <w:szCs w:val="20"/>
        </w:rPr>
        <w:t>Mrs. Plotts yes, Mr. Rogers yes</w:t>
      </w:r>
      <w:r w:rsidR="00175884">
        <w:rPr>
          <w:rFonts w:ascii="Arial" w:hAnsi="Arial" w:cs="Arial"/>
          <w:sz w:val="20"/>
          <w:szCs w:val="20"/>
        </w:rPr>
        <w:t>, Mr. Wiley yes</w:t>
      </w:r>
      <w:r w:rsidR="008F582E">
        <w:rPr>
          <w:rFonts w:ascii="Arial" w:hAnsi="Arial" w:cs="Arial"/>
          <w:sz w:val="20"/>
          <w:szCs w:val="20"/>
        </w:rPr>
        <w:t>.</w:t>
      </w:r>
    </w:p>
    <w:p w14:paraId="0C9AECA0" w14:textId="1CBA4D75" w:rsidR="00C22E92" w:rsidRPr="005A1597" w:rsidRDefault="00C22E92" w:rsidP="00C22E92">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5A1597">
        <w:rPr>
          <w:rFonts w:ascii="Arial" w:hAnsi="Arial" w:cs="Arial"/>
          <w:sz w:val="20"/>
          <w:szCs w:val="20"/>
        </w:rPr>
        <w:tab/>
        <w:t xml:space="preserve">Motion declared </w:t>
      </w:r>
      <w:r w:rsidR="00DC20E8">
        <w:rPr>
          <w:rFonts w:ascii="Arial" w:hAnsi="Arial" w:cs="Arial"/>
          <w:sz w:val="20"/>
          <w:szCs w:val="20"/>
        </w:rPr>
        <w:t>passed</w:t>
      </w:r>
      <w:r w:rsidRPr="005A1597">
        <w:rPr>
          <w:rFonts w:ascii="Arial" w:hAnsi="Arial" w:cs="Arial"/>
          <w:sz w:val="20"/>
          <w:szCs w:val="20"/>
        </w:rPr>
        <w:t>.</w:t>
      </w:r>
    </w:p>
    <w:p w14:paraId="2E7476F0" w14:textId="77777777" w:rsidR="00C22E92" w:rsidRPr="005A1597" w:rsidRDefault="00C22E92" w:rsidP="00C22E92">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4503B399" w14:textId="77777777" w:rsidR="00C22E92" w:rsidRPr="005A1597" w:rsidRDefault="00C22E92" w:rsidP="00C22E92">
      <w:pPr>
        <w:widowControl/>
        <w:autoSpaceDE/>
        <w:autoSpaceDN/>
        <w:adjustRightInd/>
        <w:rPr>
          <w:rFonts w:ascii="Arial" w:hAnsi="Arial" w:cs="Arial"/>
          <w:b/>
          <w:sz w:val="20"/>
          <w:szCs w:val="20"/>
        </w:rPr>
      </w:pPr>
      <w:r w:rsidRPr="005A1597">
        <w:rPr>
          <w:rFonts w:ascii="Arial" w:hAnsi="Arial" w:cs="Arial"/>
          <w:b/>
          <w:sz w:val="20"/>
          <w:szCs w:val="20"/>
        </w:rPr>
        <w:t>7.</w:t>
      </w:r>
      <w:r w:rsidRPr="005A1597">
        <w:rPr>
          <w:rFonts w:ascii="Arial" w:hAnsi="Arial" w:cs="Arial"/>
          <w:b/>
          <w:sz w:val="20"/>
          <w:szCs w:val="20"/>
        </w:rPr>
        <w:tab/>
      </w:r>
      <w:r w:rsidRPr="005A1597">
        <w:rPr>
          <w:rFonts w:ascii="Arial" w:hAnsi="Arial" w:cs="Arial"/>
          <w:b/>
          <w:sz w:val="20"/>
          <w:szCs w:val="20"/>
          <w:u w:val="single"/>
        </w:rPr>
        <w:t>Minutes</w:t>
      </w:r>
    </w:p>
    <w:p w14:paraId="3A0DC954"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3DF15FB3"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5A1597">
        <w:rPr>
          <w:rFonts w:ascii="Arial" w:hAnsi="Arial" w:cs="Arial"/>
          <w:sz w:val="20"/>
          <w:szCs w:val="20"/>
        </w:rPr>
        <w:t>To approve the minutes of the March 20, 2019 regular meeting.</w:t>
      </w:r>
    </w:p>
    <w:p w14:paraId="6FF13B1A" w14:textId="77777777" w:rsidR="00C22E92" w:rsidRPr="005A1597" w:rsidRDefault="00C22E92" w:rsidP="00C22E92">
      <w:pPr>
        <w:widowControl/>
        <w:autoSpaceDE/>
        <w:autoSpaceDN/>
        <w:adjustRightInd/>
        <w:rPr>
          <w:rFonts w:ascii="Arial" w:hAnsi="Arial" w:cs="Arial"/>
          <w:sz w:val="20"/>
          <w:szCs w:val="20"/>
        </w:rPr>
      </w:pPr>
    </w:p>
    <w:p w14:paraId="147555ED" w14:textId="77777777" w:rsidR="00C22E92" w:rsidRPr="005A1597" w:rsidRDefault="00C22E92" w:rsidP="00C22E92">
      <w:pPr>
        <w:widowControl/>
        <w:autoSpaceDE/>
        <w:autoSpaceDN/>
        <w:adjustRightInd/>
        <w:rPr>
          <w:rFonts w:ascii="Arial" w:hAnsi="Arial" w:cs="Arial"/>
          <w:b/>
          <w:sz w:val="20"/>
          <w:szCs w:val="20"/>
          <w:u w:val="single"/>
        </w:rPr>
      </w:pPr>
      <w:r w:rsidRPr="005A1597">
        <w:rPr>
          <w:rFonts w:ascii="Arial" w:hAnsi="Arial" w:cs="Arial"/>
          <w:b/>
          <w:sz w:val="20"/>
          <w:szCs w:val="20"/>
        </w:rPr>
        <w:t>8.</w:t>
      </w:r>
      <w:r w:rsidRPr="005A1597">
        <w:rPr>
          <w:rFonts w:ascii="Arial" w:hAnsi="Arial" w:cs="Arial"/>
          <w:b/>
          <w:sz w:val="20"/>
          <w:szCs w:val="20"/>
        </w:rPr>
        <w:tab/>
      </w:r>
      <w:r w:rsidRPr="005A1597">
        <w:rPr>
          <w:rFonts w:ascii="Arial" w:hAnsi="Arial" w:cs="Arial"/>
          <w:b/>
          <w:sz w:val="20"/>
          <w:szCs w:val="20"/>
          <w:u w:val="single"/>
        </w:rPr>
        <w:t>Treasurer's Business and Reports</w:t>
      </w:r>
    </w:p>
    <w:p w14:paraId="746E13C6" w14:textId="77777777" w:rsidR="00C22E92" w:rsidRPr="005A1597" w:rsidRDefault="00C22E92" w:rsidP="00C22E92">
      <w:pPr>
        <w:widowControl/>
        <w:autoSpaceDE/>
        <w:autoSpaceDN/>
        <w:adjustRightInd/>
        <w:rPr>
          <w:rFonts w:ascii="Arial" w:hAnsi="Arial" w:cs="Arial"/>
          <w:b/>
          <w:sz w:val="20"/>
          <w:szCs w:val="20"/>
        </w:rPr>
      </w:pPr>
    </w:p>
    <w:p w14:paraId="3DF9995A"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5A1597">
        <w:rPr>
          <w:rFonts w:ascii="Arial" w:hAnsi="Arial" w:cs="Arial"/>
          <w:b/>
          <w:sz w:val="20"/>
          <w:szCs w:val="20"/>
        </w:rPr>
        <w:tab/>
        <w:t>A.</w:t>
      </w:r>
      <w:r w:rsidRPr="005A1597">
        <w:rPr>
          <w:rFonts w:ascii="Arial" w:hAnsi="Arial" w:cs="Arial"/>
          <w:b/>
          <w:sz w:val="20"/>
          <w:szCs w:val="20"/>
        </w:rPr>
        <w:tab/>
      </w:r>
      <w:r w:rsidRPr="005A1597">
        <w:rPr>
          <w:rFonts w:ascii="Arial" w:hAnsi="Arial" w:cs="Arial"/>
          <w:b/>
          <w:sz w:val="20"/>
          <w:szCs w:val="20"/>
          <w:u w:val="single"/>
        </w:rPr>
        <w:t>Financial Report – Attachment 8A</w:t>
      </w:r>
    </w:p>
    <w:p w14:paraId="2B7CE671"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71A1413C" w14:textId="77777777" w:rsidR="00C22E92" w:rsidRPr="005A1597" w:rsidRDefault="00C22E92" w:rsidP="00C22E9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A1597">
        <w:rPr>
          <w:rFonts w:ascii="Arial" w:hAnsi="Arial" w:cs="Arial"/>
          <w:sz w:val="20"/>
          <w:szCs w:val="20"/>
        </w:rPr>
        <w:t xml:space="preserve">To approve the financial statement for March, 2019 as submitted. </w:t>
      </w:r>
    </w:p>
    <w:p w14:paraId="52507FE0" w14:textId="77777777" w:rsidR="00C22E92" w:rsidRPr="005A1597" w:rsidRDefault="00C22E92" w:rsidP="00C22E9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A1597">
        <w:rPr>
          <w:rFonts w:ascii="Arial" w:hAnsi="Arial" w:cs="Arial"/>
          <w:sz w:val="20"/>
          <w:szCs w:val="20"/>
        </w:rPr>
        <w:t xml:space="preserve"> </w:t>
      </w:r>
    </w:p>
    <w:p w14:paraId="75468F8F" w14:textId="77777777" w:rsidR="00C22E92" w:rsidRPr="005A1597" w:rsidRDefault="00C22E92" w:rsidP="00C22E92">
      <w:pPr>
        <w:widowControl/>
        <w:autoSpaceDE/>
        <w:autoSpaceDN/>
        <w:adjustRightInd/>
        <w:spacing w:line="259" w:lineRule="auto"/>
        <w:jc w:val="both"/>
        <w:rPr>
          <w:rFonts w:ascii="Arial" w:hAnsi="Arial" w:cs="Arial"/>
          <w:b/>
          <w:sz w:val="20"/>
          <w:szCs w:val="20"/>
        </w:rPr>
      </w:pPr>
      <w:r w:rsidRPr="005A1597">
        <w:rPr>
          <w:rFonts w:ascii="Arial" w:hAnsi="Arial" w:cs="Arial"/>
          <w:b/>
          <w:sz w:val="20"/>
          <w:szCs w:val="20"/>
        </w:rPr>
        <w:tab/>
        <w:t>B.</w:t>
      </w:r>
      <w:r w:rsidRPr="005A1597">
        <w:rPr>
          <w:rFonts w:ascii="Arial" w:hAnsi="Arial" w:cs="Arial"/>
          <w:b/>
          <w:sz w:val="20"/>
          <w:szCs w:val="20"/>
        </w:rPr>
        <w:tab/>
      </w:r>
      <w:r w:rsidRPr="005A1597">
        <w:rPr>
          <w:rFonts w:ascii="Arial" w:hAnsi="Arial" w:cs="Arial"/>
          <w:b/>
          <w:sz w:val="20"/>
          <w:szCs w:val="20"/>
          <w:u w:val="single"/>
        </w:rPr>
        <w:t>Paid Bills – Attachment 8B</w:t>
      </w:r>
    </w:p>
    <w:p w14:paraId="2EFE6353" w14:textId="77777777" w:rsidR="00C22E92" w:rsidRPr="005A1597" w:rsidRDefault="00C22E92" w:rsidP="00C22E9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70354316" w14:textId="77777777" w:rsidR="00C22E92" w:rsidRPr="005A1597" w:rsidRDefault="00C22E92" w:rsidP="00C22E9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A1597">
        <w:rPr>
          <w:rFonts w:ascii="Arial" w:hAnsi="Arial" w:cs="Arial"/>
          <w:sz w:val="20"/>
          <w:szCs w:val="20"/>
        </w:rPr>
        <w:t>To approve the list of paid bills for March, 2019 as presented by the Treasurer.</w:t>
      </w:r>
    </w:p>
    <w:p w14:paraId="465B9E53" w14:textId="77777777" w:rsidR="00C22E92" w:rsidRPr="005A1597" w:rsidRDefault="00C22E92" w:rsidP="00C22E9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43D5AF64" w14:textId="6EC48593" w:rsidR="00C22E92" w:rsidRPr="005A1597" w:rsidRDefault="00C22E92" w:rsidP="00C22E92">
      <w:pPr>
        <w:ind w:left="720" w:hanging="660"/>
        <w:jc w:val="both"/>
        <w:rPr>
          <w:rFonts w:ascii="Arial" w:hAnsi="Arial" w:cs="Arial"/>
          <w:iCs/>
          <w:sz w:val="20"/>
          <w:szCs w:val="20"/>
        </w:rPr>
      </w:pPr>
      <w:r w:rsidRPr="005A1597">
        <w:rPr>
          <w:rFonts w:ascii="Arial" w:hAnsi="Arial" w:cs="Arial"/>
          <w:b/>
          <w:iCs/>
          <w:sz w:val="20"/>
          <w:szCs w:val="20"/>
        </w:rPr>
        <w:t>9.</w:t>
      </w:r>
      <w:r w:rsidRPr="005A1597">
        <w:rPr>
          <w:rFonts w:ascii="Arial" w:hAnsi="Arial" w:cs="Arial"/>
          <w:b/>
          <w:iCs/>
          <w:sz w:val="20"/>
          <w:szCs w:val="20"/>
        </w:rPr>
        <w:tab/>
      </w:r>
      <w:r w:rsidRPr="005A1597">
        <w:rPr>
          <w:rFonts w:ascii="Arial" w:hAnsi="Arial" w:cs="Arial"/>
          <w:b/>
          <w:iCs/>
          <w:sz w:val="20"/>
          <w:szCs w:val="20"/>
          <w:u w:val="single"/>
        </w:rPr>
        <w:t>Chief Instructional Officer Report</w:t>
      </w:r>
      <w:r w:rsidRPr="005A1597">
        <w:rPr>
          <w:rFonts w:ascii="Arial" w:hAnsi="Arial" w:cs="Arial"/>
          <w:b/>
          <w:iCs/>
          <w:sz w:val="20"/>
          <w:szCs w:val="20"/>
        </w:rPr>
        <w:t xml:space="preserve"> – Larry Hickman </w:t>
      </w:r>
      <w:r w:rsidRPr="005A1597">
        <w:rPr>
          <w:rFonts w:ascii="Arial" w:hAnsi="Arial" w:cs="Arial"/>
          <w:iCs/>
          <w:sz w:val="20"/>
          <w:szCs w:val="20"/>
        </w:rPr>
        <w:t xml:space="preserve">(Linda O’Connor </w:t>
      </w:r>
      <w:r w:rsidR="00DC20E8">
        <w:rPr>
          <w:rFonts w:ascii="Arial" w:hAnsi="Arial" w:cs="Arial"/>
          <w:iCs/>
          <w:sz w:val="20"/>
          <w:szCs w:val="20"/>
        </w:rPr>
        <w:t xml:space="preserve">reported </w:t>
      </w:r>
      <w:r w:rsidRPr="005A1597">
        <w:rPr>
          <w:rFonts w:ascii="Arial" w:hAnsi="Arial" w:cs="Arial"/>
          <w:iCs/>
          <w:sz w:val="20"/>
          <w:szCs w:val="20"/>
        </w:rPr>
        <w:t>on Apprenticeships/Internships)</w:t>
      </w:r>
    </w:p>
    <w:p w14:paraId="77B675FA" w14:textId="77777777" w:rsidR="00C22E92" w:rsidRPr="005A1597" w:rsidRDefault="00C22E92" w:rsidP="00C22E92">
      <w:pPr>
        <w:jc w:val="both"/>
        <w:rPr>
          <w:rFonts w:ascii="Arial" w:hAnsi="Arial" w:cs="Arial"/>
          <w:b/>
          <w:iCs/>
          <w:sz w:val="20"/>
          <w:szCs w:val="20"/>
        </w:rPr>
      </w:pPr>
    </w:p>
    <w:p w14:paraId="2DD8F22E" w14:textId="77777777" w:rsidR="00C22E92" w:rsidRPr="005A1597" w:rsidRDefault="00C22E92" w:rsidP="00C22E92">
      <w:pPr>
        <w:widowControl/>
        <w:autoSpaceDE/>
        <w:autoSpaceDN/>
        <w:adjustRightInd/>
        <w:jc w:val="both"/>
        <w:rPr>
          <w:rFonts w:ascii="Arial" w:hAnsi="Arial" w:cs="Arial"/>
          <w:b/>
          <w:sz w:val="20"/>
          <w:szCs w:val="20"/>
        </w:rPr>
      </w:pPr>
      <w:r w:rsidRPr="005A1597">
        <w:rPr>
          <w:rFonts w:ascii="Arial" w:hAnsi="Arial" w:cs="Arial"/>
          <w:b/>
          <w:sz w:val="20"/>
          <w:szCs w:val="20"/>
        </w:rPr>
        <w:t>10.</w:t>
      </w:r>
      <w:r w:rsidRPr="005A1597">
        <w:rPr>
          <w:rFonts w:ascii="Arial" w:hAnsi="Arial" w:cs="Arial"/>
          <w:b/>
          <w:sz w:val="20"/>
          <w:szCs w:val="20"/>
        </w:rPr>
        <w:tab/>
      </w:r>
      <w:r w:rsidRPr="005A1597">
        <w:rPr>
          <w:rFonts w:ascii="Arial" w:hAnsi="Arial" w:cs="Arial"/>
          <w:b/>
          <w:sz w:val="20"/>
          <w:szCs w:val="20"/>
          <w:u w:val="single"/>
        </w:rPr>
        <w:t>Superintendent's Report and Recommendations</w:t>
      </w:r>
    </w:p>
    <w:p w14:paraId="76CF9A03"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155453FD"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5A1597">
        <w:rPr>
          <w:rFonts w:ascii="Arial" w:hAnsi="Arial" w:cs="Arial"/>
          <w:i/>
          <w:sz w:val="20"/>
          <w:szCs w:val="20"/>
        </w:rPr>
        <w:t>Items 10A through 10J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F26BDCA" w14:textId="77777777" w:rsidR="00C22E92" w:rsidRPr="005A1597" w:rsidRDefault="00C22E92" w:rsidP="00C22E92">
      <w:pPr>
        <w:widowControl/>
        <w:autoSpaceDE/>
        <w:autoSpaceDN/>
        <w:adjustRightInd/>
        <w:rPr>
          <w:rFonts w:ascii="Arial" w:hAnsi="Arial" w:cs="Arial"/>
          <w:b/>
          <w:sz w:val="20"/>
          <w:szCs w:val="20"/>
        </w:rPr>
      </w:pPr>
    </w:p>
    <w:p w14:paraId="6C4BE704" w14:textId="57568144" w:rsidR="00C22E92" w:rsidRPr="005A1597" w:rsidRDefault="00C22E92" w:rsidP="00C22E92">
      <w:pPr>
        <w:widowControl/>
        <w:autoSpaceDE/>
        <w:autoSpaceDN/>
        <w:adjustRightInd/>
        <w:rPr>
          <w:rFonts w:ascii="Arial" w:hAnsi="Arial" w:cs="Arial"/>
          <w:b/>
          <w:sz w:val="20"/>
          <w:szCs w:val="20"/>
        </w:rPr>
      </w:pPr>
      <w:r w:rsidRPr="005A1597">
        <w:rPr>
          <w:rFonts w:ascii="Arial" w:hAnsi="Arial" w:cs="Arial"/>
          <w:b/>
          <w:sz w:val="20"/>
          <w:szCs w:val="20"/>
        </w:rPr>
        <w:tab/>
      </w:r>
      <w:r w:rsidR="008F582E">
        <w:rPr>
          <w:rFonts w:ascii="Arial" w:hAnsi="Arial" w:cs="Arial"/>
          <w:sz w:val="20"/>
          <w:szCs w:val="20"/>
        </w:rPr>
        <w:t>Dr. Bob Haas</w:t>
      </w:r>
      <w:r w:rsidRPr="005A1597">
        <w:rPr>
          <w:rFonts w:ascii="Arial" w:hAnsi="Arial" w:cs="Arial"/>
          <w:sz w:val="20"/>
          <w:szCs w:val="20"/>
        </w:rPr>
        <w:t xml:space="preserve"> moved to approve the following items as outlined in 10A – 10J.</w:t>
      </w:r>
      <w:r w:rsidRPr="005A1597">
        <w:rPr>
          <w:rFonts w:ascii="Arial" w:hAnsi="Arial" w:cs="Arial"/>
          <w:b/>
          <w:sz w:val="20"/>
          <w:szCs w:val="20"/>
        </w:rPr>
        <w:tab/>
      </w:r>
    </w:p>
    <w:p w14:paraId="36EA6F3A" w14:textId="5354F422" w:rsidR="00C22E92" w:rsidRPr="005A1597" w:rsidRDefault="00C22E92" w:rsidP="00C22E92">
      <w:pPr>
        <w:widowControl/>
        <w:autoSpaceDE/>
        <w:autoSpaceDN/>
        <w:adjustRightInd/>
        <w:rPr>
          <w:rFonts w:ascii="Arial" w:hAnsi="Arial" w:cs="Arial"/>
          <w:sz w:val="20"/>
          <w:szCs w:val="20"/>
        </w:rPr>
      </w:pPr>
      <w:r w:rsidRPr="005A1597">
        <w:rPr>
          <w:rFonts w:ascii="Arial" w:hAnsi="Arial" w:cs="Arial"/>
          <w:b/>
          <w:sz w:val="20"/>
          <w:szCs w:val="20"/>
        </w:rPr>
        <w:tab/>
      </w:r>
      <w:r w:rsidR="008F582E">
        <w:rPr>
          <w:rFonts w:ascii="Arial" w:hAnsi="Arial" w:cs="Arial"/>
          <w:sz w:val="20"/>
          <w:szCs w:val="20"/>
        </w:rPr>
        <w:t xml:space="preserve">Mr. Gene Wiley </w:t>
      </w:r>
      <w:r w:rsidRPr="005A1597">
        <w:rPr>
          <w:rFonts w:ascii="Arial" w:hAnsi="Arial" w:cs="Arial"/>
          <w:sz w:val="20"/>
          <w:szCs w:val="20"/>
        </w:rPr>
        <w:t>seconded the motion.</w:t>
      </w:r>
    </w:p>
    <w:p w14:paraId="5AB9D7C4"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27021363" w14:textId="1A33971D" w:rsidR="00C22E92" w:rsidRPr="005A1597" w:rsidRDefault="00C22E92" w:rsidP="002B502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A1597">
        <w:rPr>
          <w:rFonts w:ascii="Arial" w:hAnsi="Arial" w:cs="Arial"/>
          <w:sz w:val="20"/>
          <w:szCs w:val="20"/>
        </w:rPr>
        <w:t>Roll Call:</w:t>
      </w:r>
      <w:r w:rsidR="00DC20E8">
        <w:rPr>
          <w:rFonts w:ascii="Arial" w:hAnsi="Arial" w:cs="Arial"/>
          <w:b/>
          <w:sz w:val="20"/>
          <w:szCs w:val="20"/>
        </w:rPr>
        <w:tab/>
      </w:r>
      <w:r w:rsidR="00DC20E8">
        <w:rPr>
          <w:rFonts w:ascii="Arial" w:hAnsi="Arial" w:cs="Arial"/>
          <w:sz w:val="20"/>
          <w:szCs w:val="20"/>
        </w:rPr>
        <w:t>Dr. Haas yes, Mr. Wiley yes, Mrs. Good yes, Mr. Landon yes, Mr. McCreary yes, Mr. McFarland yes, Mr. McKinniss yes, Mr. Park yes, Mrs. Plotts yes, Mr. Rogers yes</w:t>
      </w:r>
      <w:r w:rsidR="008F582E">
        <w:rPr>
          <w:rFonts w:ascii="Arial" w:hAnsi="Arial" w:cs="Arial"/>
          <w:sz w:val="20"/>
          <w:szCs w:val="20"/>
        </w:rPr>
        <w:t>.</w:t>
      </w:r>
    </w:p>
    <w:p w14:paraId="15AE7756" w14:textId="5AD72C8C" w:rsidR="00C22E92" w:rsidRPr="00DC20E8"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 xml:space="preserve">Motion declared </w:t>
      </w:r>
      <w:r w:rsidR="00DC20E8" w:rsidRPr="00DC20E8">
        <w:rPr>
          <w:rFonts w:ascii="Arial" w:hAnsi="Arial" w:cs="Arial"/>
          <w:sz w:val="20"/>
          <w:szCs w:val="20"/>
        </w:rPr>
        <w:t>passed</w:t>
      </w:r>
      <w:r w:rsidRPr="00DC20E8">
        <w:rPr>
          <w:rFonts w:ascii="Arial" w:hAnsi="Arial" w:cs="Arial"/>
          <w:sz w:val="20"/>
          <w:szCs w:val="20"/>
        </w:rPr>
        <w:t>.</w:t>
      </w:r>
    </w:p>
    <w:p w14:paraId="6124E4D3" w14:textId="77777777" w:rsidR="00C22E92" w:rsidRPr="00DC20E8" w:rsidRDefault="00C22E92" w:rsidP="00C22E92">
      <w:pPr>
        <w:widowControl/>
        <w:autoSpaceDE/>
        <w:autoSpaceDN/>
        <w:adjustRightInd/>
        <w:rPr>
          <w:rFonts w:ascii="Arial" w:hAnsi="Arial" w:cs="Arial"/>
          <w:sz w:val="20"/>
          <w:szCs w:val="20"/>
        </w:rPr>
      </w:pPr>
      <w:r w:rsidRPr="00DC20E8">
        <w:rPr>
          <w:rFonts w:ascii="Arial" w:hAnsi="Arial" w:cs="Arial"/>
          <w:sz w:val="20"/>
          <w:szCs w:val="20"/>
        </w:rPr>
        <w:tab/>
      </w:r>
    </w:p>
    <w:p w14:paraId="5F6B5089" w14:textId="77777777" w:rsidR="00C22E92" w:rsidRPr="005A1597" w:rsidRDefault="00C22E92" w:rsidP="00C22E92">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firstLine="0"/>
        <w:jc w:val="both"/>
        <w:rPr>
          <w:rFonts w:ascii="Arial" w:hAnsi="Arial" w:cs="Arial"/>
          <w:sz w:val="20"/>
          <w:szCs w:val="20"/>
        </w:rPr>
      </w:pPr>
      <w:r w:rsidRPr="005A1597">
        <w:rPr>
          <w:rFonts w:ascii="Arial" w:hAnsi="Arial" w:cs="Arial"/>
          <w:b/>
          <w:sz w:val="20"/>
          <w:szCs w:val="20"/>
          <w:u w:val="single"/>
        </w:rPr>
        <w:t xml:space="preserve">Employment </w:t>
      </w:r>
    </w:p>
    <w:p w14:paraId="32FD8876" w14:textId="77777777" w:rsidR="00C22E92" w:rsidRPr="005A1597" w:rsidRDefault="00C22E92" w:rsidP="00C22E92">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4368F7E6" w14:textId="77777777" w:rsidR="00C22E92" w:rsidRPr="005A1597" w:rsidRDefault="00C22E92" w:rsidP="00C22E92">
      <w:pPr>
        <w:widowControl/>
        <w:autoSpaceDE/>
        <w:adjustRightInd/>
        <w:ind w:left="720" w:firstLine="720"/>
        <w:rPr>
          <w:rFonts w:ascii="Arial" w:hAnsi="Arial" w:cs="Arial"/>
          <w:b/>
          <w:sz w:val="20"/>
          <w:szCs w:val="20"/>
          <w:u w:val="single"/>
        </w:rPr>
      </w:pPr>
      <w:r w:rsidRPr="005A1597">
        <w:rPr>
          <w:rFonts w:ascii="Arial" w:hAnsi="Arial" w:cs="Arial"/>
          <w:b/>
          <w:sz w:val="20"/>
          <w:szCs w:val="20"/>
          <w:u w:val="single"/>
        </w:rPr>
        <w:t>Certified</w:t>
      </w:r>
    </w:p>
    <w:p w14:paraId="2CFB1503" w14:textId="77777777" w:rsidR="00C22E92" w:rsidRPr="005A1597" w:rsidRDefault="00C22E92" w:rsidP="00C22E92">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
          <w:bCs/>
          <w:sz w:val="20"/>
          <w:szCs w:val="20"/>
          <w:u w:val="single"/>
        </w:rPr>
      </w:pPr>
      <w:r w:rsidRPr="005A1597">
        <w:rPr>
          <w:rFonts w:ascii="Arial" w:hAnsi="Arial" w:cs="Arial"/>
          <w:b/>
          <w:bCs/>
          <w:sz w:val="20"/>
          <w:szCs w:val="20"/>
          <w:u w:val="single"/>
        </w:rPr>
        <w:t>Employee</w:t>
      </w:r>
      <w:r w:rsidRPr="005A1597">
        <w:rPr>
          <w:rFonts w:ascii="Arial" w:hAnsi="Arial" w:cs="Arial"/>
          <w:b/>
          <w:bCs/>
          <w:sz w:val="20"/>
          <w:szCs w:val="20"/>
        </w:rPr>
        <w:t xml:space="preserve"> </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Position</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Contract</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Effective</w:t>
      </w:r>
    </w:p>
    <w:p w14:paraId="3761E17E" w14:textId="77777777" w:rsidR="00C22E92" w:rsidRPr="005A1597" w:rsidRDefault="00C22E92" w:rsidP="00C22E92">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Cs/>
          <w:sz w:val="20"/>
          <w:szCs w:val="20"/>
        </w:rPr>
      </w:pPr>
    </w:p>
    <w:p w14:paraId="41146A9A"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Arehart, Suzie</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474A68E4"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Brazell, Paula</w:t>
      </w:r>
      <w:r w:rsidRPr="005A1597">
        <w:rPr>
          <w:rFonts w:ascii="Arial" w:hAnsi="Arial" w:cs="Arial"/>
          <w:bCs/>
          <w:sz w:val="20"/>
          <w:szCs w:val="20"/>
        </w:rPr>
        <w:tab/>
        <w:t>Instructor</w:t>
      </w:r>
      <w:r w:rsidRPr="005A1597">
        <w:rPr>
          <w:rFonts w:ascii="Arial" w:hAnsi="Arial" w:cs="Arial"/>
          <w:bCs/>
          <w:sz w:val="20"/>
          <w:szCs w:val="20"/>
        </w:rPr>
        <w:tab/>
        <w:t>3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08/31/22</w:t>
      </w:r>
    </w:p>
    <w:p w14:paraId="0CA6CF98"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Butler, Bryce</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7676A8BF"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Casey, Kristian</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41349FDF"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Gentkowski, Brett</w:t>
      </w:r>
      <w:r w:rsidRPr="005A1597">
        <w:rPr>
          <w:rFonts w:ascii="Arial" w:hAnsi="Arial" w:cs="Arial"/>
          <w:bCs/>
          <w:sz w:val="20"/>
          <w:szCs w:val="20"/>
        </w:rPr>
        <w:tab/>
        <w:t>Instructor</w:t>
      </w:r>
      <w:r w:rsidRPr="005A1597">
        <w:rPr>
          <w:rFonts w:ascii="Arial" w:hAnsi="Arial" w:cs="Arial"/>
          <w:bCs/>
          <w:sz w:val="20"/>
          <w:szCs w:val="20"/>
        </w:rPr>
        <w:tab/>
        <w:t>5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08/31/24</w:t>
      </w:r>
    </w:p>
    <w:p w14:paraId="1AE60ADA"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Greenwood, Kathy*</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063B02B3"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Horn, Obra*</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20E334AB"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Large, Kirstin</w:t>
      </w:r>
      <w:r w:rsidRPr="005A1597">
        <w:rPr>
          <w:rFonts w:ascii="Arial" w:hAnsi="Arial" w:cs="Arial"/>
          <w:bCs/>
          <w:sz w:val="20"/>
          <w:szCs w:val="20"/>
        </w:rPr>
        <w:tab/>
        <w:t>Counselor</w:t>
      </w:r>
      <w:r w:rsidRPr="005A1597">
        <w:rPr>
          <w:rFonts w:ascii="Arial" w:hAnsi="Arial" w:cs="Arial"/>
          <w:bCs/>
          <w:sz w:val="20"/>
          <w:szCs w:val="20"/>
        </w:rPr>
        <w:tab/>
        <w:t>1 Year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07/31/20</w:t>
      </w:r>
    </w:p>
    <w:p w14:paraId="47683AF8"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Lauthers, Allisun</w:t>
      </w:r>
      <w:r w:rsidRPr="005A1597">
        <w:rPr>
          <w:rFonts w:ascii="Arial" w:hAnsi="Arial" w:cs="Arial"/>
          <w:bCs/>
          <w:sz w:val="20"/>
          <w:szCs w:val="20"/>
        </w:rPr>
        <w:tab/>
        <w:t>Counselor</w:t>
      </w:r>
      <w:r w:rsidRPr="005A1597">
        <w:rPr>
          <w:rFonts w:ascii="Arial" w:hAnsi="Arial" w:cs="Arial"/>
          <w:bCs/>
          <w:sz w:val="20"/>
          <w:szCs w:val="20"/>
        </w:rPr>
        <w:tab/>
        <w:t>3 Year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07/31/22</w:t>
      </w:r>
    </w:p>
    <w:p w14:paraId="04AB1470"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McGuire, Lori</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323BC615"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Rittler, Jim</w:t>
      </w:r>
      <w:r w:rsidRPr="005A1597">
        <w:rPr>
          <w:rFonts w:ascii="Arial" w:hAnsi="Arial" w:cs="Arial"/>
          <w:bCs/>
          <w:sz w:val="20"/>
          <w:szCs w:val="20"/>
        </w:rPr>
        <w:tab/>
        <w:t>Instructor</w:t>
      </w:r>
      <w:r w:rsidRPr="005A1597">
        <w:rPr>
          <w:rFonts w:ascii="Arial" w:hAnsi="Arial" w:cs="Arial"/>
          <w:bCs/>
          <w:sz w:val="20"/>
          <w:szCs w:val="20"/>
        </w:rPr>
        <w:tab/>
        <w:t>5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08/31/24</w:t>
      </w:r>
    </w:p>
    <w:p w14:paraId="3A2AF2B7"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Seibel, John</w:t>
      </w:r>
      <w:r w:rsidRPr="005A1597">
        <w:rPr>
          <w:rFonts w:ascii="Arial" w:hAnsi="Arial" w:cs="Arial"/>
          <w:bCs/>
          <w:sz w:val="20"/>
          <w:szCs w:val="20"/>
        </w:rPr>
        <w:tab/>
        <w:t>Instructor</w:t>
      </w:r>
      <w:r w:rsidRPr="005A1597">
        <w:rPr>
          <w:rFonts w:ascii="Arial" w:hAnsi="Arial" w:cs="Arial"/>
          <w:bCs/>
          <w:sz w:val="20"/>
          <w:szCs w:val="20"/>
        </w:rPr>
        <w:tab/>
        <w:t>5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08/31/24</w:t>
      </w:r>
    </w:p>
    <w:p w14:paraId="1CAE1D37" w14:textId="77777777" w:rsidR="00C22E92" w:rsidRPr="005A1597" w:rsidRDefault="00C22E92" w:rsidP="00C22E92">
      <w:pPr>
        <w:widowControl/>
        <w:autoSpaceDE/>
        <w:autoSpaceDN/>
        <w:adjustRightInd/>
        <w:spacing w:after="160" w:line="259" w:lineRule="auto"/>
        <w:rPr>
          <w:rFonts w:ascii="Arial" w:hAnsi="Arial" w:cs="Arial"/>
          <w:bCs/>
          <w:sz w:val="20"/>
          <w:szCs w:val="20"/>
        </w:rPr>
      </w:pPr>
      <w:r w:rsidRPr="005A1597">
        <w:rPr>
          <w:rFonts w:ascii="Arial" w:hAnsi="Arial" w:cs="Arial"/>
          <w:bCs/>
          <w:sz w:val="20"/>
          <w:szCs w:val="20"/>
        </w:rPr>
        <w:br w:type="page"/>
      </w:r>
    </w:p>
    <w:p w14:paraId="5EA38C70"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p>
    <w:p w14:paraId="434F8D23" w14:textId="77777777" w:rsidR="00C22E92" w:rsidRPr="005A1597" w:rsidRDefault="00C22E92" w:rsidP="00C22E92">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
          <w:bCs/>
          <w:sz w:val="20"/>
          <w:szCs w:val="20"/>
          <w:u w:val="single"/>
        </w:rPr>
      </w:pPr>
      <w:r w:rsidRPr="005A1597">
        <w:rPr>
          <w:rFonts w:ascii="Arial" w:hAnsi="Arial" w:cs="Arial"/>
          <w:b/>
          <w:bCs/>
          <w:sz w:val="20"/>
          <w:szCs w:val="20"/>
          <w:u w:val="single"/>
        </w:rPr>
        <w:t>Employee</w:t>
      </w:r>
      <w:r w:rsidRPr="005A1597">
        <w:rPr>
          <w:rFonts w:ascii="Arial" w:hAnsi="Arial" w:cs="Arial"/>
          <w:b/>
          <w:bCs/>
          <w:sz w:val="20"/>
          <w:szCs w:val="20"/>
        </w:rPr>
        <w:t xml:space="preserve"> </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Position</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Contract</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Effective</w:t>
      </w:r>
    </w:p>
    <w:p w14:paraId="5DE6597F"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p>
    <w:p w14:paraId="6904388C"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Thomas, Lauren</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61FA43C6"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Wells, Sheri</w:t>
      </w:r>
      <w:r w:rsidRPr="005A1597">
        <w:rPr>
          <w:rFonts w:ascii="Arial" w:hAnsi="Arial" w:cs="Arial"/>
          <w:bCs/>
          <w:sz w:val="20"/>
          <w:szCs w:val="20"/>
        </w:rPr>
        <w:tab/>
        <w:t>Instructor</w:t>
      </w:r>
      <w:r w:rsidRPr="005A1597">
        <w:rPr>
          <w:rFonts w:ascii="Arial" w:hAnsi="Arial" w:cs="Arial"/>
          <w:bCs/>
          <w:sz w:val="20"/>
          <w:szCs w:val="20"/>
        </w:rPr>
        <w:tab/>
        <w:t>5 Years</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08/31/24</w:t>
      </w:r>
    </w:p>
    <w:p w14:paraId="5906F8DE"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Willey, David</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7B8632BD"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Woycke, Kelli</w:t>
      </w:r>
      <w:r w:rsidRPr="005A1597">
        <w:rPr>
          <w:rFonts w:ascii="Arial" w:hAnsi="Arial" w:cs="Arial"/>
          <w:bCs/>
          <w:sz w:val="20"/>
          <w:szCs w:val="20"/>
        </w:rPr>
        <w:tab/>
        <w:t>Instructor</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6655718C"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
          <w:bCs/>
          <w:sz w:val="20"/>
          <w:szCs w:val="20"/>
          <w:u w:val="single"/>
        </w:rPr>
      </w:pPr>
    </w:p>
    <w:p w14:paraId="76F1EF7B"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
          <w:bCs/>
          <w:sz w:val="20"/>
          <w:szCs w:val="20"/>
          <w:u w:val="single"/>
        </w:rPr>
        <w:t>Classified</w:t>
      </w:r>
    </w:p>
    <w:p w14:paraId="3A7D49E7"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
          <w:sz w:val="20"/>
          <w:szCs w:val="20"/>
          <w:u w:val="single"/>
        </w:rPr>
        <w:t xml:space="preserve">Full-time Contracts  </w:t>
      </w:r>
    </w:p>
    <w:p w14:paraId="73890572"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6AA2E125"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Edington, Linda*</w:t>
      </w:r>
      <w:r w:rsidRPr="005A1597">
        <w:rPr>
          <w:rFonts w:ascii="Arial" w:hAnsi="Arial" w:cs="Arial"/>
          <w:bCs/>
          <w:sz w:val="20"/>
          <w:szCs w:val="20"/>
        </w:rPr>
        <w:tab/>
        <w:t>Adm. Assistant</w:t>
      </w:r>
      <w:r w:rsidRPr="005A1597">
        <w:rPr>
          <w:rFonts w:ascii="Arial" w:hAnsi="Arial" w:cs="Arial"/>
          <w:bCs/>
          <w:sz w:val="20"/>
          <w:szCs w:val="20"/>
        </w:rPr>
        <w:tab/>
        <w:t>1 Year</w:t>
      </w:r>
      <w:r w:rsidRPr="005A1597">
        <w:rPr>
          <w:rFonts w:ascii="Arial" w:hAnsi="Arial" w:cs="Arial"/>
          <w:bCs/>
          <w:sz w:val="20"/>
          <w:szCs w:val="20"/>
        </w:rPr>
        <w:tab/>
        <w:t>07/01/19</w:t>
      </w:r>
      <w:r w:rsidRPr="005A1597">
        <w:rPr>
          <w:rFonts w:ascii="Arial" w:hAnsi="Arial" w:cs="Arial"/>
          <w:bCs/>
          <w:sz w:val="20"/>
          <w:szCs w:val="20"/>
        </w:rPr>
        <w:tab/>
        <w:t>-</w:t>
      </w:r>
      <w:r w:rsidRPr="005A1597">
        <w:rPr>
          <w:rFonts w:ascii="Arial" w:hAnsi="Arial" w:cs="Arial"/>
          <w:bCs/>
          <w:sz w:val="20"/>
          <w:szCs w:val="20"/>
        </w:rPr>
        <w:tab/>
        <w:t>06/30/20</w:t>
      </w:r>
    </w:p>
    <w:p w14:paraId="05A436AA"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Murphy, Courtney</w:t>
      </w:r>
      <w:r w:rsidRPr="005A1597">
        <w:rPr>
          <w:rFonts w:ascii="Arial" w:hAnsi="Arial" w:cs="Arial"/>
          <w:bCs/>
          <w:sz w:val="20"/>
          <w:szCs w:val="20"/>
        </w:rPr>
        <w:tab/>
        <w:t>Career Advisor</w:t>
      </w:r>
      <w:r w:rsidRPr="005A1597">
        <w:rPr>
          <w:rFonts w:ascii="Arial" w:hAnsi="Arial" w:cs="Arial"/>
          <w:bCs/>
          <w:sz w:val="20"/>
          <w:szCs w:val="20"/>
        </w:rPr>
        <w:tab/>
        <w:t>2 Years</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07/31/21</w:t>
      </w:r>
    </w:p>
    <w:p w14:paraId="07D1D2A8"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Murphy, Kelly</w:t>
      </w:r>
      <w:r w:rsidRPr="005A1597">
        <w:rPr>
          <w:rFonts w:ascii="Arial" w:hAnsi="Arial" w:cs="Arial"/>
          <w:bCs/>
          <w:sz w:val="20"/>
          <w:szCs w:val="20"/>
        </w:rPr>
        <w:tab/>
        <w:t>SRC Aide</w:t>
      </w:r>
      <w:r w:rsidRPr="005A1597">
        <w:rPr>
          <w:rFonts w:ascii="Arial" w:hAnsi="Arial" w:cs="Arial"/>
          <w:bCs/>
          <w:sz w:val="20"/>
          <w:szCs w:val="20"/>
        </w:rPr>
        <w:tab/>
        <w:t>2 Years</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08/31/21</w:t>
      </w:r>
    </w:p>
    <w:p w14:paraId="178B21AB"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Retterer, Cassy</w:t>
      </w:r>
      <w:r w:rsidRPr="005A1597">
        <w:rPr>
          <w:rFonts w:ascii="Arial" w:hAnsi="Arial" w:cs="Arial"/>
          <w:bCs/>
          <w:sz w:val="20"/>
          <w:szCs w:val="20"/>
        </w:rPr>
        <w:tab/>
        <w:t>Adm. Assistant</w:t>
      </w:r>
      <w:r w:rsidRPr="005A1597">
        <w:rPr>
          <w:rFonts w:ascii="Arial" w:hAnsi="Arial" w:cs="Arial"/>
          <w:bCs/>
          <w:sz w:val="20"/>
          <w:szCs w:val="20"/>
        </w:rPr>
        <w:tab/>
        <w:t>2 Years</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08/31/21</w:t>
      </w:r>
    </w:p>
    <w:p w14:paraId="4F975E29"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720" w:firstLine="720"/>
        <w:rPr>
          <w:rFonts w:ascii="Arial" w:hAnsi="Arial" w:cs="Arial"/>
          <w:bCs/>
          <w:sz w:val="20"/>
          <w:szCs w:val="20"/>
        </w:rPr>
      </w:pPr>
      <w:r w:rsidRPr="005A1597">
        <w:rPr>
          <w:rFonts w:ascii="Arial" w:hAnsi="Arial" w:cs="Arial"/>
          <w:bCs/>
          <w:sz w:val="20"/>
          <w:szCs w:val="20"/>
        </w:rPr>
        <w:t>Winders, Karen*</w:t>
      </w:r>
      <w:r w:rsidRPr="005A1597">
        <w:rPr>
          <w:rFonts w:ascii="Arial" w:hAnsi="Arial" w:cs="Arial"/>
          <w:bCs/>
          <w:sz w:val="20"/>
          <w:szCs w:val="20"/>
        </w:rPr>
        <w:tab/>
        <w:t>Warehouse Asst.</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7D0417D8"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
          <w:bCs/>
          <w:sz w:val="20"/>
          <w:szCs w:val="20"/>
          <w:u w:val="single"/>
        </w:rPr>
      </w:pPr>
    </w:p>
    <w:p w14:paraId="2113A837"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
          <w:bCs/>
          <w:sz w:val="20"/>
          <w:szCs w:val="20"/>
          <w:u w:val="single"/>
        </w:rPr>
        <w:t>Hourly</w:t>
      </w:r>
    </w:p>
    <w:p w14:paraId="0A290B71"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63A8B023"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Beeney, Sharon</w:t>
      </w:r>
      <w:r w:rsidRPr="005A1597">
        <w:rPr>
          <w:rFonts w:ascii="Arial" w:hAnsi="Arial" w:cs="Arial"/>
          <w:bCs/>
          <w:sz w:val="20"/>
          <w:szCs w:val="20"/>
        </w:rPr>
        <w:tab/>
        <w:t>Lunch Monitor</w:t>
      </w:r>
      <w:r w:rsidRPr="005A1597">
        <w:rPr>
          <w:rFonts w:ascii="Arial" w:hAnsi="Arial" w:cs="Arial"/>
          <w:bCs/>
          <w:sz w:val="20"/>
          <w:szCs w:val="20"/>
        </w:rPr>
        <w:tab/>
        <w:t>$ 10.00  per hour</w:t>
      </w:r>
    </w:p>
    <w:p w14:paraId="597A107F"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Gattshall, Richa</w:t>
      </w:r>
      <w:r w:rsidRPr="005A1597">
        <w:rPr>
          <w:rFonts w:ascii="Arial" w:hAnsi="Arial" w:cs="Arial"/>
          <w:bCs/>
          <w:sz w:val="20"/>
          <w:szCs w:val="20"/>
        </w:rPr>
        <w:tab/>
        <w:t>Cook</w:t>
      </w:r>
      <w:r w:rsidRPr="005A1597">
        <w:rPr>
          <w:rFonts w:ascii="Arial" w:hAnsi="Arial" w:cs="Arial"/>
          <w:bCs/>
          <w:sz w:val="20"/>
          <w:szCs w:val="20"/>
        </w:rPr>
        <w:tab/>
        <w:t>$ 15.25 per hour</w:t>
      </w:r>
    </w:p>
    <w:p w14:paraId="3AD7B38D" w14:textId="77777777" w:rsidR="00C22E92" w:rsidRPr="005A1597" w:rsidRDefault="00C22E92" w:rsidP="00C22E92">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Scott, Carol</w:t>
      </w:r>
      <w:r w:rsidRPr="005A1597">
        <w:rPr>
          <w:rFonts w:ascii="Arial" w:hAnsi="Arial" w:cs="Arial"/>
          <w:bCs/>
          <w:sz w:val="20"/>
          <w:szCs w:val="20"/>
        </w:rPr>
        <w:tab/>
        <w:t>Cafeteria</w:t>
      </w:r>
      <w:r w:rsidRPr="005A1597">
        <w:rPr>
          <w:rFonts w:ascii="Arial" w:hAnsi="Arial" w:cs="Arial"/>
          <w:bCs/>
          <w:sz w:val="20"/>
          <w:szCs w:val="20"/>
        </w:rPr>
        <w:tab/>
        <w:t>$   9.50  per hour</w:t>
      </w:r>
    </w:p>
    <w:p w14:paraId="000FF2C8" w14:textId="77777777" w:rsidR="00C22E92" w:rsidRPr="005A1597" w:rsidRDefault="00C22E92" w:rsidP="00C22E92">
      <w:pPr>
        <w:tabs>
          <w:tab w:val="left" w:pos="-1080"/>
          <w:tab w:val="left" w:pos="-720"/>
          <w:tab w:val="left" w:pos="0"/>
          <w:tab w:val="left" w:pos="720"/>
          <w:tab w:val="left" w:pos="1440"/>
          <w:tab w:val="left" w:pos="2160"/>
          <w:tab w:val="left" w:leader="dot" w:pos="3780"/>
          <w:tab w:val="left" w:leader="dot" w:pos="5850"/>
          <w:tab w:val="left" w:leader="dot" w:pos="7200"/>
          <w:tab w:val="left" w:pos="8190"/>
          <w:tab w:val="left" w:pos="8370"/>
          <w:tab w:val="left" w:pos="8820"/>
          <w:tab w:val="decimal" w:pos="9000"/>
          <w:tab w:val="left" w:leader="dot" w:pos="9360"/>
          <w:tab w:val="left" w:pos="9720"/>
          <w:tab w:val="left" w:pos="9810"/>
          <w:tab w:val="left" w:pos="9990"/>
          <w:tab w:val="left" w:pos="10080"/>
        </w:tabs>
        <w:rPr>
          <w:rFonts w:ascii="Arial" w:hAnsi="Arial" w:cs="Arial"/>
          <w:b/>
          <w:bCs/>
          <w:i/>
          <w:sz w:val="20"/>
          <w:szCs w:val="20"/>
        </w:rPr>
      </w:pPr>
      <w:r w:rsidRPr="005A1597">
        <w:rPr>
          <w:rFonts w:ascii="Arial" w:hAnsi="Arial" w:cs="Arial"/>
          <w:bCs/>
          <w:sz w:val="20"/>
          <w:szCs w:val="20"/>
        </w:rPr>
        <w:tab/>
      </w:r>
      <w:r w:rsidRPr="005A1597">
        <w:rPr>
          <w:rFonts w:ascii="Arial" w:hAnsi="Arial" w:cs="Arial"/>
          <w:bCs/>
          <w:sz w:val="20"/>
          <w:szCs w:val="20"/>
        </w:rPr>
        <w:tab/>
      </w:r>
    </w:p>
    <w:p w14:paraId="7EE18BDD" w14:textId="77777777" w:rsidR="00C22E92" w:rsidRPr="005A1597" w:rsidRDefault="00C22E92" w:rsidP="00C22E92">
      <w:pPr>
        <w:ind w:left="720" w:firstLine="720"/>
        <w:rPr>
          <w:rFonts w:ascii="Arial" w:hAnsi="Arial" w:cs="Arial"/>
          <w:b/>
          <w:sz w:val="20"/>
          <w:szCs w:val="20"/>
          <w:u w:val="single"/>
        </w:rPr>
      </w:pPr>
      <w:r w:rsidRPr="005A1597">
        <w:rPr>
          <w:rFonts w:ascii="Arial" w:hAnsi="Arial" w:cs="Arial"/>
          <w:b/>
          <w:sz w:val="20"/>
          <w:szCs w:val="20"/>
          <w:u w:val="single"/>
        </w:rPr>
        <w:t>Custodians</w:t>
      </w:r>
    </w:p>
    <w:p w14:paraId="2DBF99BE" w14:textId="77777777" w:rsidR="00C22E92" w:rsidRPr="005A1597" w:rsidRDefault="00C22E92" w:rsidP="00C22E92">
      <w:pPr>
        <w:ind w:left="720" w:firstLine="720"/>
        <w:rPr>
          <w:rFonts w:ascii="Arial" w:hAnsi="Arial" w:cs="Arial"/>
          <w:b/>
          <w:sz w:val="20"/>
          <w:szCs w:val="20"/>
          <w:u w:val="single"/>
        </w:rPr>
      </w:pPr>
    </w:p>
    <w:p w14:paraId="2A79EA43"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Tallman, Gary</w:t>
      </w:r>
      <w:r w:rsidRPr="005A1597">
        <w:rPr>
          <w:rFonts w:ascii="Arial" w:hAnsi="Arial" w:cs="Arial"/>
          <w:bCs/>
          <w:sz w:val="20"/>
          <w:szCs w:val="20"/>
        </w:rPr>
        <w:tab/>
        <w:t>Custodian</w:t>
      </w:r>
      <w:r w:rsidRPr="005A1597">
        <w:rPr>
          <w:rFonts w:ascii="Arial" w:hAnsi="Arial" w:cs="Arial"/>
          <w:bCs/>
          <w:sz w:val="20"/>
          <w:szCs w:val="20"/>
        </w:rPr>
        <w:tab/>
        <w:t>2 Year</w:t>
      </w:r>
      <w:r w:rsidRPr="005A1597">
        <w:rPr>
          <w:rFonts w:ascii="Arial" w:hAnsi="Arial" w:cs="Arial"/>
          <w:bCs/>
          <w:sz w:val="20"/>
          <w:szCs w:val="20"/>
        </w:rPr>
        <w:tab/>
        <w:t>$13.250/hr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07/31/21</w:t>
      </w:r>
    </w:p>
    <w:p w14:paraId="221CD6D2"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Tharp, Curtis*</w:t>
      </w:r>
      <w:r w:rsidRPr="005A1597">
        <w:rPr>
          <w:rFonts w:ascii="Arial" w:hAnsi="Arial" w:cs="Arial"/>
          <w:bCs/>
          <w:sz w:val="20"/>
          <w:szCs w:val="20"/>
        </w:rPr>
        <w:tab/>
        <w:t>Custodian</w:t>
      </w:r>
      <w:r w:rsidRPr="005A1597">
        <w:rPr>
          <w:rFonts w:ascii="Arial" w:hAnsi="Arial" w:cs="Arial"/>
          <w:bCs/>
          <w:sz w:val="20"/>
          <w:szCs w:val="20"/>
        </w:rPr>
        <w:tab/>
        <w:t>1 Year</w:t>
      </w:r>
      <w:r w:rsidRPr="005A1597">
        <w:rPr>
          <w:rFonts w:ascii="Arial" w:hAnsi="Arial" w:cs="Arial"/>
          <w:bCs/>
          <w:sz w:val="20"/>
          <w:szCs w:val="20"/>
        </w:rPr>
        <w:tab/>
        <w:t>$21.525/hr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07/31/20</w:t>
      </w:r>
    </w:p>
    <w:p w14:paraId="4769FEE5"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Utley, Joshua</w:t>
      </w:r>
      <w:r w:rsidRPr="005A1597">
        <w:rPr>
          <w:rFonts w:ascii="Arial" w:hAnsi="Arial" w:cs="Arial"/>
          <w:bCs/>
          <w:sz w:val="20"/>
          <w:szCs w:val="20"/>
        </w:rPr>
        <w:tab/>
        <w:t>Custodian</w:t>
      </w:r>
      <w:r w:rsidRPr="005A1597">
        <w:rPr>
          <w:rFonts w:ascii="Arial" w:hAnsi="Arial" w:cs="Arial"/>
          <w:bCs/>
          <w:sz w:val="20"/>
          <w:szCs w:val="20"/>
        </w:rPr>
        <w:tab/>
        <w:t>2 Year</w:t>
      </w:r>
      <w:r w:rsidRPr="005A1597">
        <w:rPr>
          <w:rFonts w:ascii="Arial" w:hAnsi="Arial" w:cs="Arial"/>
          <w:bCs/>
          <w:sz w:val="20"/>
          <w:szCs w:val="20"/>
        </w:rPr>
        <w:tab/>
        <w:t>$13.250/hr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07/31/21</w:t>
      </w:r>
    </w:p>
    <w:p w14:paraId="48647168"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Ward, Russell</w:t>
      </w:r>
      <w:r w:rsidRPr="005A1597">
        <w:rPr>
          <w:rFonts w:ascii="Arial" w:hAnsi="Arial" w:cs="Arial"/>
          <w:bCs/>
          <w:sz w:val="20"/>
          <w:szCs w:val="20"/>
        </w:rPr>
        <w:tab/>
        <w:t>Custodian</w:t>
      </w:r>
      <w:r w:rsidRPr="005A1597">
        <w:rPr>
          <w:rFonts w:ascii="Arial" w:hAnsi="Arial" w:cs="Arial"/>
          <w:bCs/>
          <w:sz w:val="20"/>
          <w:szCs w:val="20"/>
        </w:rPr>
        <w:tab/>
        <w:t>2 Year</w:t>
      </w:r>
      <w:r w:rsidRPr="005A1597">
        <w:rPr>
          <w:rFonts w:ascii="Arial" w:hAnsi="Arial" w:cs="Arial"/>
          <w:bCs/>
          <w:sz w:val="20"/>
          <w:szCs w:val="20"/>
        </w:rPr>
        <w:tab/>
        <w:t>$16.750/hr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07/31/21</w:t>
      </w:r>
    </w:p>
    <w:p w14:paraId="505F70EE"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p>
    <w:p w14:paraId="787C459B"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
          <w:sz w:val="20"/>
          <w:szCs w:val="20"/>
        </w:rPr>
      </w:pPr>
      <w:r w:rsidRPr="005A1597">
        <w:rPr>
          <w:rFonts w:ascii="Arial" w:hAnsi="Arial" w:cs="Arial"/>
          <w:b/>
          <w:sz w:val="20"/>
          <w:szCs w:val="20"/>
          <w:u w:val="single"/>
        </w:rPr>
        <w:t>Part-time Contracts</w:t>
      </w:r>
      <w:r w:rsidRPr="005A1597">
        <w:rPr>
          <w:rFonts w:ascii="Arial" w:hAnsi="Arial" w:cs="Arial"/>
          <w:b/>
          <w:color w:val="FF0000"/>
          <w:sz w:val="20"/>
          <w:szCs w:val="20"/>
        </w:rPr>
        <w:t>**</w:t>
      </w:r>
    </w:p>
    <w:p w14:paraId="528741C5"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p>
    <w:p w14:paraId="29F30327"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Dunn, Shawn</w:t>
      </w:r>
      <w:r w:rsidRPr="005A1597">
        <w:rPr>
          <w:rFonts w:ascii="Arial" w:hAnsi="Arial" w:cs="Arial"/>
          <w:bCs/>
          <w:sz w:val="20"/>
          <w:szCs w:val="20"/>
        </w:rPr>
        <w:tab/>
        <w:t>Custodian</w:t>
      </w:r>
      <w:r w:rsidRPr="005A1597">
        <w:rPr>
          <w:rFonts w:ascii="Arial" w:hAnsi="Arial" w:cs="Arial"/>
          <w:bCs/>
          <w:sz w:val="20"/>
          <w:szCs w:val="20"/>
        </w:rPr>
        <w:tab/>
        <w:t>2 Years</w:t>
      </w:r>
      <w:r w:rsidRPr="005A1597">
        <w:rPr>
          <w:rFonts w:ascii="Arial" w:hAnsi="Arial" w:cs="Arial"/>
          <w:bCs/>
          <w:sz w:val="20"/>
          <w:szCs w:val="20"/>
        </w:rPr>
        <w:tab/>
        <w:t>$13.250/hr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07/31/21</w:t>
      </w:r>
    </w:p>
    <w:p w14:paraId="6ACCA7D0"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Holt, Tim*</w:t>
      </w:r>
      <w:r w:rsidRPr="005A1597">
        <w:rPr>
          <w:rFonts w:ascii="Arial" w:hAnsi="Arial" w:cs="Arial"/>
          <w:bCs/>
          <w:sz w:val="20"/>
          <w:szCs w:val="20"/>
        </w:rPr>
        <w:tab/>
        <w:t>Custodian</w:t>
      </w:r>
      <w:r w:rsidRPr="005A1597">
        <w:rPr>
          <w:rFonts w:ascii="Arial" w:hAnsi="Arial" w:cs="Arial"/>
          <w:bCs/>
          <w:sz w:val="20"/>
          <w:szCs w:val="20"/>
        </w:rPr>
        <w:tab/>
        <w:t>1 Year</w:t>
      </w:r>
      <w:r w:rsidRPr="005A1597">
        <w:rPr>
          <w:rFonts w:ascii="Arial" w:hAnsi="Arial" w:cs="Arial"/>
          <w:bCs/>
          <w:sz w:val="20"/>
          <w:szCs w:val="20"/>
        </w:rPr>
        <w:tab/>
        <w:t>$13.250/hr</w:t>
      </w:r>
      <w:r w:rsidRPr="005A1597">
        <w:rPr>
          <w:rFonts w:ascii="Arial" w:hAnsi="Arial" w:cs="Arial"/>
          <w:bCs/>
          <w:sz w:val="20"/>
          <w:szCs w:val="20"/>
        </w:rPr>
        <w:tab/>
        <w:t>08/01/19</w:t>
      </w:r>
      <w:r w:rsidRPr="005A1597">
        <w:rPr>
          <w:rFonts w:ascii="Arial" w:hAnsi="Arial" w:cs="Arial"/>
          <w:bCs/>
          <w:sz w:val="20"/>
          <w:szCs w:val="20"/>
        </w:rPr>
        <w:tab/>
        <w:t>-</w:t>
      </w:r>
      <w:r w:rsidRPr="005A1597">
        <w:rPr>
          <w:rFonts w:ascii="Arial" w:hAnsi="Arial" w:cs="Arial"/>
          <w:bCs/>
          <w:sz w:val="20"/>
          <w:szCs w:val="20"/>
        </w:rPr>
        <w:tab/>
        <w:t>07/31/20</w:t>
      </w:r>
    </w:p>
    <w:p w14:paraId="484EBCB1"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Holt, Tim*</w:t>
      </w:r>
      <w:r w:rsidRPr="005A1597">
        <w:rPr>
          <w:rFonts w:ascii="Arial" w:hAnsi="Arial" w:cs="Arial"/>
          <w:bCs/>
          <w:sz w:val="20"/>
          <w:szCs w:val="20"/>
        </w:rPr>
        <w:tab/>
        <w:t>Maintenance.</w:t>
      </w:r>
      <w:r w:rsidRPr="005A1597">
        <w:rPr>
          <w:rFonts w:ascii="Arial" w:hAnsi="Arial" w:cs="Arial"/>
          <w:bCs/>
          <w:sz w:val="20"/>
          <w:szCs w:val="20"/>
        </w:rPr>
        <w:tab/>
        <w:t>1 Year</w:t>
      </w:r>
      <w:r w:rsidRPr="005A1597">
        <w:rPr>
          <w:rFonts w:ascii="Arial" w:hAnsi="Arial" w:cs="Arial"/>
          <w:bCs/>
          <w:sz w:val="20"/>
          <w:szCs w:val="20"/>
        </w:rPr>
        <w:tab/>
        <w:t>$21.525/hr</w:t>
      </w:r>
      <w:r w:rsidRPr="005A1597">
        <w:rPr>
          <w:rFonts w:ascii="Arial" w:hAnsi="Arial" w:cs="Arial"/>
          <w:bCs/>
          <w:sz w:val="20"/>
          <w:szCs w:val="20"/>
        </w:rPr>
        <w:tab/>
        <w:t>08/01/19</w:t>
      </w:r>
      <w:r w:rsidRPr="005A1597">
        <w:rPr>
          <w:rFonts w:ascii="Arial" w:hAnsi="Arial" w:cs="Arial"/>
          <w:bCs/>
          <w:sz w:val="20"/>
          <w:szCs w:val="20"/>
        </w:rPr>
        <w:tab/>
      </w:r>
      <w:r w:rsidRPr="005A1597">
        <w:rPr>
          <w:rFonts w:ascii="Arial" w:hAnsi="Arial" w:cs="Arial"/>
          <w:bCs/>
          <w:sz w:val="20"/>
          <w:szCs w:val="20"/>
        </w:rPr>
        <w:tab/>
        <w:t>07/31/20</w:t>
      </w:r>
    </w:p>
    <w:p w14:paraId="0FA99BF5"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sz w:val="20"/>
          <w:szCs w:val="20"/>
        </w:rPr>
      </w:pPr>
    </w:p>
    <w:p w14:paraId="78D0CEAE" w14:textId="77777777" w:rsidR="00C22E92" w:rsidRPr="005A1597" w:rsidRDefault="00C22E92" w:rsidP="00C22E92">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
          <w:sz w:val="20"/>
          <w:szCs w:val="20"/>
          <w:u w:val="single"/>
        </w:rPr>
      </w:pPr>
      <w:r w:rsidRPr="005A1597">
        <w:rPr>
          <w:rFonts w:ascii="Arial" w:hAnsi="Arial" w:cs="Arial"/>
          <w:b/>
          <w:sz w:val="20"/>
          <w:szCs w:val="20"/>
          <w:u w:val="single"/>
        </w:rPr>
        <w:t>Custodian/Maintenance</w:t>
      </w:r>
    </w:p>
    <w:p w14:paraId="7D95F0C1" w14:textId="77777777" w:rsidR="00C22E92" w:rsidRPr="005A1597" w:rsidRDefault="00C22E92" w:rsidP="00C22E92">
      <w:pPr>
        <w:ind w:left="1800"/>
        <w:jc w:val="both"/>
        <w:rPr>
          <w:rFonts w:ascii="Arial" w:hAnsi="Arial" w:cs="Arial"/>
          <w:sz w:val="20"/>
          <w:szCs w:val="20"/>
        </w:rPr>
      </w:pPr>
    </w:p>
    <w:p w14:paraId="7C420C94" w14:textId="77777777" w:rsidR="00C22E92" w:rsidRPr="005A1597" w:rsidRDefault="00C22E92" w:rsidP="00C22E92">
      <w:pPr>
        <w:numPr>
          <w:ilvl w:val="0"/>
          <w:numId w:val="25"/>
        </w:numPr>
        <w:ind w:left="1800"/>
        <w:jc w:val="both"/>
        <w:rPr>
          <w:rFonts w:ascii="Arial" w:hAnsi="Arial" w:cs="Arial"/>
          <w:sz w:val="20"/>
          <w:szCs w:val="20"/>
        </w:rPr>
      </w:pPr>
      <w:r w:rsidRPr="005A1597">
        <w:rPr>
          <w:rFonts w:ascii="Arial" w:hAnsi="Arial" w:cs="Arial"/>
          <w:sz w:val="20"/>
          <w:szCs w:val="20"/>
        </w:rPr>
        <w:t>Tom Bice, custodial/maintenance, on an as needed basis, $13.50 per hour.</w:t>
      </w:r>
    </w:p>
    <w:p w14:paraId="0CE97C56" w14:textId="77777777" w:rsidR="00C22E92" w:rsidRPr="005A1597" w:rsidRDefault="00C22E92" w:rsidP="00C22E92">
      <w:pPr>
        <w:jc w:val="both"/>
        <w:rPr>
          <w:rFonts w:ascii="Arial" w:hAnsi="Arial" w:cs="Arial"/>
          <w:b/>
          <w:bCs/>
          <w:sz w:val="20"/>
          <w:szCs w:val="20"/>
          <w:u w:val="single"/>
        </w:rPr>
      </w:pPr>
    </w:p>
    <w:p w14:paraId="74539860" w14:textId="77777777" w:rsidR="00C22E92" w:rsidRPr="005A1597" w:rsidRDefault="00C22E92" w:rsidP="00C22E92">
      <w:pPr>
        <w:pStyle w:val="ListParagraph"/>
        <w:numPr>
          <w:ilvl w:val="0"/>
          <w:numId w:val="37"/>
        </w:numPr>
        <w:tabs>
          <w:tab w:val="left" w:pos="-1080"/>
          <w:tab w:val="left" w:pos="-720"/>
          <w:tab w:val="left" w:pos="0"/>
          <w:tab w:val="left" w:pos="720"/>
          <w:tab w:val="left" w:pos="1440"/>
          <w:tab w:val="left" w:pos="180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800"/>
        <w:jc w:val="both"/>
        <w:rPr>
          <w:rFonts w:ascii="Arial" w:hAnsi="Arial" w:cs="Arial"/>
          <w:sz w:val="20"/>
          <w:szCs w:val="20"/>
        </w:rPr>
      </w:pPr>
      <w:r w:rsidRPr="005A1597">
        <w:rPr>
          <w:rFonts w:ascii="Arial" w:hAnsi="Arial" w:cs="Arial"/>
          <w:sz w:val="20"/>
          <w:szCs w:val="20"/>
        </w:rPr>
        <w:t>Angela N. Branam, custodial/maintenance, on an as needed basis, $13.50 per hour.</w:t>
      </w:r>
    </w:p>
    <w:p w14:paraId="4609905D" w14:textId="77777777" w:rsidR="00C22E92" w:rsidRPr="005A1597" w:rsidRDefault="00C22E92" w:rsidP="00C22E92">
      <w:pPr>
        <w:jc w:val="both"/>
        <w:rPr>
          <w:rFonts w:ascii="Arial" w:hAnsi="Arial" w:cs="Arial"/>
          <w:sz w:val="20"/>
          <w:szCs w:val="20"/>
        </w:rPr>
      </w:pPr>
    </w:p>
    <w:p w14:paraId="77F4126E" w14:textId="77777777" w:rsidR="00C22E92" w:rsidRPr="005A1597" w:rsidRDefault="00C22E92" w:rsidP="00C22E92">
      <w:pPr>
        <w:numPr>
          <w:ilvl w:val="0"/>
          <w:numId w:val="25"/>
        </w:numPr>
        <w:ind w:left="1800"/>
        <w:jc w:val="both"/>
        <w:rPr>
          <w:rFonts w:ascii="Arial" w:hAnsi="Arial" w:cs="Arial"/>
          <w:sz w:val="20"/>
          <w:szCs w:val="20"/>
        </w:rPr>
      </w:pPr>
      <w:r w:rsidRPr="005A1597">
        <w:rPr>
          <w:rFonts w:ascii="Arial" w:hAnsi="Arial" w:cs="Arial"/>
          <w:sz w:val="20"/>
          <w:szCs w:val="20"/>
        </w:rPr>
        <w:t>Karen Winders, custodial/maintenance, on an as needed basis, $13.50 per hour.</w:t>
      </w:r>
    </w:p>
    <w:p w14:paraId="6973ED36" w14:textId="77777777" w:rsidR="00C22E92" w:rsidRPr="005A1597" w:rsidRDefault="00C22E92" w:rsidP="00C22E92">
      <w:pPr>
        <w:ind w:left="1800"/>
        <w:jc w:val="both"/>
        <w:rPr>
          <w:rFonts w:ascii="Arial" w:hAnsi="Arial" w:cs="Arial"/>
          <w:sz w:val="20"/>
          <w:szCs w:val="20"/>
        </w:rPr>
      </w:pPr>
    </w:p>
    <w:p w14:paraId="1F601626" w14:textId="77777777" w:rsidR="00C22E92" w:rsidRPr="005A1597" w:rsidRDefault="00C22E92" w:rsidP="00C22E92">
      <w:pPr>
        <w:ind w:left="1440"/>
        <w:rPr>
          <w:rFonts w:ascii="Arial" w:hAnsi="Arial" w:cs="Arial"/>
          <w:b/>
          <w:bCs/>
          <w:sz w:val="20"/>
          <w:szCs w:val="20"/>
          <w:u w:val="single"/>
        </w:rPr>
      </w:pPr>
      <w:r w:rsidRPr="005A1597">
        <w:rPr>
          <w:rFonts w:ascii="Arial" w:hAnsi="Arial" w:cs="Arial"/>
          <w:b/>
          <w:bCs/>
          <w:sz w:val="20"/>
          <w:szCs w:val="20"/>
          <w:u w:val="single"/>
        </w:rPr>
        <w:t>Others</w:t>
      </w:r>
      <w:r w:rsidRPr="005A1597">
        <w:rPr>
          <w:rFonts w:ascii="Arial" w:hAnsi="Arial" w:cs="Arial"/>
          <w:b/>
          <w:bCs/>
          <w:sz w:val="20"/>
          <w:szCs w:val="20"/>
          <w:u w:val="single"/>
        </w:rPr>
        <w:tab/>
      </w:r>
    </w:p>
    <w:p w14:paraId="443E6800" w14:textId="77777777" w:rsidR="00C22E92" w:rsidRPr="005A1597" w:rsidRDefault="00C22E92" w:rsidP="00C22E92">
      <w:p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jc w:val="both"/>
        <w:rPr>
          <w:rFonts w:ascii="Arial" w:hAnsi="Arial" w:cs="Arial"/>
          <w:bCs/>
          <w:sz w:val="20"/>
          <w:szCs w:val="20"/>
        </w:rPr>
      </w:pPr>
    </w:p>
    <w:p w14:paraId="2928AAAF" w14:textId="47DD694B" w:rsidR="00C22E92" w:rsidRPr="005A1597" w:rsidRDefault="00C22E92" w:rsidP="00C22E92">
      <w:pPr>
        <w:pStyle w:val="ListParagraph"/>
        <w:numPr>
          <w:ilvl w:val="0"/>
          <w:numId w:val="22"/>
        </w:num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710" w:hanging="270"/>
        <w:jc w:val="both"/>
        <w:rPr>
          <w:rFonts w:ascii="Arial" w:hAnsi="Arial" w:cs="Arial"/>
          <w:bCs/>
          <w:sz w:val="20"/>
          <w:szCs w:val="20"/>
        </w:rPr>
      </w:pPr>
      <w:r w:rsidRPr="005A1597">
        <w:rPr>
          <w:rFonts w:ascii="Arial" w:hAnsi="Arial" w:cs="Arial"/>
          <w:bCs/>
          <w:sz w:val="20"/>
          <w:szCs w:val="20"/>
        </w:rPr>
        <w:t>Mark Edington*, Ramtec, 1 Year Contract, 07/01/19 – 06/30/20, $7</w:t>
      </w:r>
      <w:r w:rsidR="00BA10D4" w:rsidRPr="005A1597">
        <w:rPr>
          <w:rFonts w:ascii="Arial" w:hAnsi="Arial" w:cs="Arial"/>
          <w:bCs/>
          <w:sz w:val="20"/>
          <w:szCs w:val="20"/>
        </w:rPr>
        <w:t>4</w:t>
      </w:r>
      <w:r w:rsidRPr="005A1597">
        <w:rPr>
          <w:rFonts w:ascii="Arial" w:hAnsi="Arial" w:cs="Arial"/>
          <w:bCs/>
          <w:sz w:val="20"/>
          <w:szCs w:val="20"/>
        </w:rPr>
        <w:t>,875 per year.</w:t>
      </w:r>
    </w:p>
    <w:p w14:paraId="1828B785" w14:textId="77777777" w:rsidR="00C22E92" w:rsidRPr="005A1597" w:rsidRDefault="00C22E92" w:rsidP="00C22E92">
      <w:pPr>
        <w:pStyle w:val="ListParagraph"/>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710"/>
        <w:jc w:val="both"/>
        <w:rPr>
          <w:rFonts w:ascii="Arial" w:hAnsi="Arial" w:cs="Arial"/>
          <w:bCs/>
          <w:sz w:val="20"/>
          <w:szCs w:val="20"/>
        </w:rPr>
      </w:pPr>
    </w:p>
    <w:p w14:paraId="6D1528C7" w14:textId="77777777" w:rsidR="00C22E92" w:rsidRPr="005A1597" w:rsidRDefault="00C22E92" w:rsidP="00C22E92">
      <w:pPr>
        <w:pStyle w:val="ListParagraph"/>
        <w:numPr>
          <w:ilvl w:val="0"/>
          <w:numId w:val="22"/>
        </w:num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710" w:hanging="270"/>
        <w:jc w:val="both"/>
        <w:rPr>
          <w:rFonts w:ascii="Arial" w:hAnsi="Arial" w:cs="Arial"/>
          <w:bCs/>
          <w:sz w:val="20"/>
          <w:szCs w:val="20"/>
        </w:rPr>
      </w:pPr>
      <w:r w:rsidRPr="005A1597">
        <w:rPr>
          <w:rFonts w:ascii="Arial" w:hAnsi="Arial" w:cs="Arial"/>
          <w:bCs/>
          <w:sz w:val="20"/>
          <w:szCs w:val="20"/>
        </w:rPr>
        <w:t xml:space="preserve">Brad Harvey*, Facilities Coordinator, 1 Year Contract, 07/01/19 – 06/30/20, </w:t>
      </w:r>
      <w:r w:rsidRPr="005A1597">
        <w:rPr>
          <w:rFonts w:ascii="Arial" w:hAnsi="Arial" w:cs="Arial"/>
          <w:bCs/>
          <w:sz w:val="20"/>
          <w:szCs w:val="20"/>
          <w:u w:val="single"/>
        </w:rPr>
        <w:t xml:space="preserve">              </w:t>
      </w:r>
      <w:r w:rsidRPr="005A1597">
        <w:rPr>
          <w:rFonts w:ascii="Arial" w:hAnsi="Arial" w:cs="Arial"/>
          <w:bCs/>
          <w:sz w:val="20"/>
          <w:szCs w:val="20"/>
        </w:rPr>
        <w:t>$59,500 per year.</w:t>
      </w:r>
    </w:p>
    <w:p w14:paraId="5FCA54B9" w14:textId="77777777" w:rsidR="00C22E92" w:rsidRPr="005A1597" w:rsidRDefault="00C22E92" w:rsidP="00C22E92">
      <w:pPr>
        <w:pStyle w:val="ListParagraph"/>
        <w:rPr>
          <w:rFonts w:ascii="Arial" w:hAnsi="Arial" w:cs="Arial"/>
          <w:bCs/>
          <w:sz w:val="20"/>
          <w:szCs w:val="20"/>
        </w:rPr>
      </w:pPr>
    </w:p>
    <w:p w14:paraId="702135EA" w14:textId="77777777" w:rsidR="00C22E92" w:rsidRPr="005A1597" w:rsidRDefault="00C22E92" w:rsidP="00C22E92">
      <w:pPr>
        <w:pStyle w:val="ListParagraph"/>
        <w:numPr>
          <w:ilvl w:val="0"/>
          <w:numId w:val="22"/>
        </w:num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710" w:hanging="270"/>
        <w:jc w:val="both"/>
        <w:rPr>
          <w:rFonts w:ascii="Arial" w:hAnsi="Arial" w:cs="Arial"/>
          <w:bCs/>
          <w:sz w:val="20"/>
          <w:szCs w:val="20"/>
        </w:rPr>
      </w:pPr>
      <w:r w:rsidRPr="005A1597">
        <w:rPr>
          <w:rFonts w:ascii="Arial" w:hAnsi="Arial" w:cs="Arial"/>
          <w:bCs/>
          <w:sz w:val="20"/>
          <w:szCs w:val="20"/>
        </w:rPr>
        <w:t>Dionna Randas, Additional hours and responsibilities in the DM&amp;E Program for the 2018-2019 school year, effective April 2, 2019, hours to be time-sheeted and paid at her current per diem.</w:t>
      </w:r>
    </w:p>
    <w:p w14:paraId="451E43C0" w14:textId="77777777" w:rsidR="00C22E92" w:rsidRPr="005A1597" w:rsidRDefault="00C22E92" w:rsidP="00C22E92">
      <w:pPr>
        <w:widowControl/>
        <w:autoSpaceDE/>
        <w:autoSpaceDN/>
        <w:adjustRightInd/>
        <w:spacing w:after="160" w:line="259" w:lineRule="auto"/>
        <w:rPr>
          <w:rFonts w:ascii="Arial" w:hAnsi="Arial" w:cs="Arial"/>
          <w:bCs/>
          <w:sz w:val="20"/>
          <w:szCs w:val="20"/>
        </w:rPr>
      </w:pPr>
      <w:r w:rsidRPr="005A1597">
        <w:rPr>
          <w:rFonts w:ascii="Arial" w:hAnsi="Arial" w:cs="Arial"/>
          <w:bCs/>
          <w:sz w:val="20"/>
          <w:szCs w:val="20"/>
        </w:rPr>
        <w:br w:type="page"/>
      </w:r>
    </w:p>
    <w:p w14:paraId="3519EC66" w14:textId="77777777" w:rsidR="00C22E92" w:rsidRPr="005A1597" w:rsidRDefault="00C22E92" w:rsidP="00C22E92">
      <w:pPr>
        <w:widowControl/>
        <w:autoSpaceDE/>
        <w:autoSpaceDN/>
        <w:adjustRightInd/>
        <w:spacing w:line="259" w:lineRule="auto"/>
        <w:ind w:left="720" w:firstLine="720"/>
        <w:rPr>
          <w:rFonts w:ascii="Arial" w:hAnsi="Arial" w:cs="Arial"/>
          <w:b/>
          <w:sz w:val="20"/>
          <w:szCs w:val="20"/>
          <w:u w:val="single"/>
        </w:rPr>
      </w:pPr>
      <w:r w:rsidRPr="005A1597">
        <w:rPr>
          <w:rFonts w:ascii="Arial" w:hAnsi="Arial" w:cs="Arial"/>
          <w:b/>
          <w:sz w:val="20"/>
          <w:szCs w:val="20"/>
          <w:u w:val="single"/>
        </w:rPr>
        <w:t>Full Time Rotational Substitutes</w:t>
      </w:r>
    </w:p>
    <w:p w14:paraId="3E8EE21E"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580"/>
          <w:tab w:val="left" w:pos="6840"/>
          <w:tab w:val="left" w:pos="7020"/>
          <w:tab w:val="left" w:pos="7650"/>
          <w:tab w:val="left" w:pos="8820"/>
          <w:tab w:val="decimal" w:pos="9000"/>
        </w:tabs>
        <w:ind w:left="1440"/>
        <w:rPr>
          <w:rFonts w:ascii="Arial" w:hAnsi="Arial" w:cs="Arial"/>
          <w:b/>
          <w:bCs/>
          <w:i/>
          <w:sz w:val="20"/>
          <w:szCs w:val="20"/>
          <w:u w:val="single"/>
        </w:rPr>
      </w:pPr>
    </w:p>
    <w:p w14:paraId="0A85634E" w14:textId="77777777" w:rsidR="00C22E92" w:rsidRPr="005A1597" w:rsidRDefault="00C22E92" w:rsidP="00C22E92">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
          <w:bCs/>
          <w:sz w:val="20"/>
          <w:szCs w:val="20"/>
          <w:u w:val="single"/>
        </w:rPr>
      </w:pPr>
      <w:r w:rsidRPr="005A1597">
        <w:rPr>
          <w:rFonts w:ascii="Arial" w:hAnsi="Arial" w:cs="Arial"/>
          <w:b/>
          <w:bCs/>
          <w:sz w:val="20"/>
          <w:szCs w:val="20"/>
          <w:u w:val="single"/>
        </w:rPr>
        <w:t>Employee</w:t>
      </w:r>
      <w:r w:rsidRPr="005A1597">
        <w:rPr>
          <w:rFonts w:ascii="Arial" w:hAnsi="Arial" w:cs="Arial"/>
          <w:b/>
          <w:bCs/>
          <w:sz w:val="20"/>
          <w:szCs w:val="20"/>
        </w:rPr>
        <w:t xml:space="preserve"> </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Position</w:t>
      </w:r>
      <w:r w:rsidRPr="005A1597">
        <w:rPr>
          <w:rFonts w:ascii="Arial" w:hAnsi="Arial" w:cs="Arial"/>
          <w:bCs/>
          <w:sz w:val="20"/>
          <w:szCs w:val="20"/>
        </w:rPr>
        <w:tab/>
      </w:r>
      <w:r w:rsidRPr="005A1597">
        <w:rPr>
          <w:rFonts w:ascii="Arial" w:hAnsi="Arial" w:cs="Arial"/>
          <w:bCs/>
          <w:sz w:val="20"/>
          <w:szCs w:val="20"/>
        </w:rPr>
        <w:tab/>
        <w:t xml:space="preserve">           </w:t>
      </w:r>
      <w:r w:rsidRPr="005A1597">
        <w:rPr>
          <w:rFonts w:ascii="Arial" w:hAnsi="Arial" w:cs="Arial"/>
          <w:b/>
          <w:bCs/>
          <w:sz w:val="20"/>
          <w:szCs w:val="20"/>
          <w:u w:val="single"/>
        </w:rPr>
        <w:t>Contract</w:t>
      </w:r>
      <w:r w:rsidRPr="005A1597">
        <w:rPr>
          <w:rFonts w:ascii="Arial" w:hAnsi="Arial" w:cs="Arial"/>
          <w:bCs/>
          <w:sz w:val="20"/>
          <w:szCs w:val="20"/>
        </w:rPr>
        <w:tab/>
        <w:t xml:space="preserve">      </w:t>
      </w:r>
      <w:r w:rsidRPr="005A1597">
        <w:rPr>
          <w:rFonts w:ascii="Arial" w:hAnsi="Arial" w:cs="Arial"/>
          <w:b/>
          <w:bCs/>
          <w:sz w:val="20"/>
          <w:szCs w:val="20"/>
          <w:u w:val="single"/>
        </w:rPr>
        <w:t>Effective</w:t>
      </w:r>
    </w:p>
    <w:p w14:paraId="3A3F68F9" w14:textId="77777777" w:rsidR="00C22E92" w:rsidRPr="005A1597" w:rsidRDefault="00C22E92" w:rsidP="00C22E92">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Cs/>
          <w:sz w:val="20"/>
          <w:szCs w:val="20"/>
        </w:rPr>
      </w:pPr>
    </w:p>
    <w:p w14:paraId="2DAAF6CB" w14:textId="0A1F1B50" w:rsidR="00C22E92" w:rsidRPr="005A1597" w:rsidRDefault="00C22E92" w:rsidP="00C22E92">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Dyer, Shawn</w:t>
      </w:r>
      <w:r w:rsidRPr="005A1597">
        <w:rPr>
          <w:rFonts w:ascii="Arial" w:hAnsi="Arial" w:cs="Arial"/>
          <w:bCs/>
          <w:sz w:val="20"/>
          <w:szCs w:val="20"/>
        </w:rPr>
        <w:tab/>
        <w:t>FT Substitute</w:t>
      </w:r>
      <w:r w:rsidRPr="005A1597">
        <w:rPr>
          <w:rFonts w:ascii="Arial" w:hAnsi="Arial" w:cs="Arial"/>
          <w:bCs/>
          <w:sz w:val="20"/>
          <w:szCs w:val="20"/>
        </w:rPr>
        <w:tab/>
        <w:t>$100/Day</w:t>
      </w:r>
      <w:r w:rsidRPr="005A1597">
        <w:rPr>
          <w:rFonts w:ascii="Arial" w:hAnsi="Arial" w:cs="Arial"/>
          <w:bCs/>
          <w:sz w:val="20"/>
          <w:szCs w:val="20"/>
        </w:rPr>
        <w:tab/>
        <w:t>1 Year</w:t>
      </w:r>
      <w:r w:rsidRPr="005A1597">
        <w:rPr>
          <w:rFonts w:ascii="Arial" w:hAnsi="Arial" w:cs="Arial"/>
          <w:bCs/>
          <w:sz w:val="20"/>
          <w:szCs w:val="20"/>
        </w:rPr>
        <w:tab/>
        <w:t>09/01/19</w:t>
      </w:r>
      <w:r w:rsidR="008F582E">
        <w:rPr>
          <w:rFonts w:ascii="Arial" w:hAnsi="Arial" w:cs="Arial"/>
          <w:bCs/>
          <w:sz w:val="20"/>
          <w:szCs w:val="20"/>
        </w:rPr>
        <w:tab/>
        <w:t>-</w:t>
      </w:r>
      <w:r w:rsidR="008F582E">
        <w:rPr>
          <w:rFonts w:ascii="Arial" w:hAnsi="Arial" w:cs="Arial"/>
          <w:bCs/>
          <w:sz w:val="20"/>
          <w:szCs w:val="20"/>
        </w:rPr>
        <w:tab/>
      </w:r>
      <w:r w:rsidRPr="005A1597">
        <w:rPr>
          <w:rFonts w:ascii="Arial" w:hAnsi="Arial" w:cs="Arial"/>
          <w:bCs/>
          <w:sz w:val="20"/>
          <w:szCs w:val="20"/>
        </w:rPr>
        <w:t>08/31/20</w:t>
      </w:r>
    </w:p>
    <w:p w14:paraId="12CA9786" w14:textId="77777777" w:rsidR="00C22E92" w:rsidRPr="005A1597" w:rsidRDefault="00C22E92" w:rsidP="00C22E92">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McBride, Jennifer</w:t>
      </w:r>
      <w:r w:rsidRPr="005A1597">
        <w:rPr>
          <w:rFonts w:ascii="Arial" w:hAnsi="Arial" w:cs="Arial"/>
          <w:bCs/>
          <w:sz w:val="20"/>
          <w:szCs w:val="20"/>
        </w:rPr>
        <w:tab/>
        <w:t>FT Substitute</w:t>
      </w:r>
      <w:r w:rsidRPr="005A1597">
        <w:rPr>
          <w:rFonts w:ascii="Arial" w:hAnsi="Arial" w:cs="Arial"/>
          <w:bCs/>
          <w:sz w:val="20"/>
          <w:szCs w:val="20"/>
        </w:rPr>
        <w:tab/>
        <w:t>$100/Day</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r w:rsidRPr="005A1597">
        <w:rPr>
          <w:rFonts w:ascii="Arial" w:hAnsi="Arial" w:cs="Arial"/>
          <w:bCs/>
          <w:sz w:val="20"/>
          <w:szCs w:val="20"/>
        </w:rPr>
        <w:tab/>
      </w:r>
    </w:p>
    <w:p w14:paraId="0123B7FD" w14:textId="77777777" w:rsidR="00C22E92" w:rsidRPr="005A1597" w:rsidRDefault="00C22E92" w:rsidP="00C22E92">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5A1597">
        <w:rPr>
          <w:rFonts w:ascii="Arial" w:hAnsi="Arial" w:cs="Arial"/>
          <w:bCs/>
          <w:sz w:val="20"/>
          <w:szCs w:val="20"/>
        </w:rPr>
        <w:t>Reel, Bob</w:t>
      </w:r>
      <w:r w:rsidRPr="005A1597">
        <w:rPr>
          <w:rFonts w:ascii="Arial" w:hAnsi="Arial" w:cs="Arial"/>
          <w:bCs/>
          <w:sz w:val="20"/>
          <w:szCs w:val="20"/>
        </w:rPr>
        <w:tab/>
        <w:t>FT Substitute</w:t>
      </w:r>
      <w:r w:rsidRPr="005A1597">
        <w:rPr>
          <w:rFonts w:ascii="Arial" w:hAnsi="Arial" w:cs="Arial"/>
          <w:bCs/>
          <w:sz w:val="20"/>
          <w:szCs w:val="20"/>
        </w:rPr>
        <w:tab/>
        <w:t>$100/Day</w:t>
      </w:r>
      <w:r w:rsidRPr="005A1597">
        <w:rPr>
          <w:rFonts w:ascii="Arial" w:hAnsi="Arial" w:cs="Arial"/>
          <w:bCs/>
          <w:sz w:val="20"/>
          <w:szCs w:val="20"/>
        </w:rPr>
        <w:tab/>
        <w:t>1 Year</w:t>
      </w:r>
      <w:r w:rsidRPr="005A1597">
        <w:rPr>
          <w:rFonts w:ascii="Arial" w:hAnsi="Arial" w:cs="Arial"/>
          <w:bCs/>
          <w:sz w:val="20"/>
          <w:szCs w:val="20"/>
        </w:rPr>
        <w:tab/>
        <w:t>09/01/19</w:t>
      </w:r>
      <w:r w:rsidRPr="005A1597">
        <w:rPr>
          <w:rFonts w:ascii="Arial" w:hAnsi="Arial" w:cs="Arial"/>
          <w:bCs/>
          <w:sz w:val="20"/>
          <w:szCs w:val="20"/>
        </w:rPr>
        <w:tab/>
        <w:t>-</w:t>
      </w:r>
      <w:r w:rsidRPr="005A1597">
        <w:rPr>
          <w:rFonts w:ascii="Arial" w:hAnsi="Arial" w:cs="Arial"/>
          <w:bCs/>
          <w:sz w:val="20"/>
          <w:szCs w:val="20"/>
        </w:rPr>
        <w:tab/>
        <w:t>08/31/20</w:t>
      </w:r>
    </w:p>
    <w:p w14:paraId="52562340" w14:textId="77777777" w:rsidR="00C22E92" w:rsidRPr="00B4102F" w:rsidRDefault="00C22E92" w:rsidP="00C22E92">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4D932CE3" w14:textId="77777777" w:rsidR="00C22E92" w:rsidRPr="00B4102F" w:rsidRDefault="00C22E92" w:rsidP="00C22E92">
      <w:pPr>
        <w:tabs>
          <w:tab w:val="left" w:pos="1440"/>
          <w:tab w:val="left" w:leader="dot" w:pos="3780"/>
          <w:tab w:val="left" w:leader="dot" w:pos="8460"/>
        </w:tabs>
        <w:ind w:left="1440" w:right="-14"/>
        <w:jc w:val="both"/>
        <w:rPr>
          <w:rStyle w:val="Emphasis"/>
          <w:rFonts w:ascii="Arial" w:eastAsia="Arial" w:hAnsi="Arial" w:cs="Arial"/>
          <w:i w:val="0"/>
          <w:sz w:val="20"/>
          <w:szCs w:val="20"/>
          <w:u w:val="single"/>
        </w:rPr>
      </w:pPr>
      <w:r w:rsidRPr="00B4102F">
        <w:rPr>
          <w:rStyle w:val="Emphasis"/>
          <w:rFonts w:ascii="Arial" w:eastAsia="Arial" w:hAnsi="Arial" w:cs="Arial"/>
          <w:b/>
          <w:i w:val="0"/>
          <w:sz w:val="20"/>
          <w:szCs w:val="20"/>
          <w:u w:val="single"/>
        </w:rPr>
        <w:t>Supplementals</w:t>
      </w:r>
    </w:p>
    <w:p w14:paraId="222DCF37" w14:textId="77777777" w:rsidR="00C22E92" w:rsidRPr="00B4102F" w:rsidRDefault="00C22E92" w:rsidP="00C22E92">
      <w:pPr>
        <w:pStyle w:val="ListParagraph"/>
        <w:tabs>
          <w:tab w:val="left" w:pos="1440"/>
          <w:tab w:val="left" w:leader="dot" w:pos="3780"/>
          <w:tab w:val="left" w:leader="dot" w:pos="8460"/>
        </w:tabs>
        <w:ind w:left="1800" w:right="-14"/>
        <w:jc w:val="both"/>
        <w:rPr>
          <w:rStyle w:val="Emphasis"/>
          <w:rFonts w:ascii="Arial" w:eastAsia="Arial" w:hAnsi="Arial" w:cs="Arial"/>
          <w:b/>
          <w:i w:val="0"/>
          <w:sz w:val="20"/>
          <w:szCs w:val="20"/>
          <w:u w:val="single"/>
        </w:rPr>
      </w:pPr>
    </w:p>
    <w:p w14:paraId="52734726" w14:textId="435C3BC3" w:rsidR="00C22E92" w:rsidRPr="005A1597" w:rsidRDefault="00C22E92" w:rsidP="00C22E92">
      <w:pPr>
        <w:pStyle w:val="ListParagraph"/>
        <w:widowControl/>
        <w:numPr>
          <w:ilvl w:val="0"/>
          <w:numId w:val="21"/>
        </w:numPr>
        <w:autoSpaceDE/>
        <w:autoSpaceDN/>
        <w:adjustRightInd/>
        <w:spacing w:after="160" w:line="276" w:lineRule="auto"/>
        <w:contextualSpacing/>
        <w:jc w:val="both"/>
        <w:rPr>
          <w:rFonts w:ascii="Arial" w:hAnsi="Arial" w:cs="Arial"/>
          <w:sz w:val="20"/>
          <w:szCs w:val="20"/>
        </w:rPr>
      </w:pPr>
      <w:r w:rsidRPr="005A1597">
        <w:rPr>
          <w:rFonts w:ascii="Arial" w:hAnsi="Arial" w:cs="Arial"/>
          <w:sz w:val="20"/>
          <w:szCs w:val="20"/>
        </w:rPr>
        <w:t>Brad Harvey, additional responsibilities for 24/7 Oversight, 10% of salary</w:t>
      </w:r>
      <w:r w:rsidR="008F582E">
        <w:rPr>
          <w:rFonts w:ascii="Arial" w:hAnsi="Arial" w:cs="Arial"/>
          <w:sz w:val="20"/>
          <w:szCs w:val="20"/>
        </w:rPr>
        <w:t>.</w:t>
      </w:r>
    </w:p>
    <w:p w14:paraId="2B7D524D" w14:textId="7C22CC54" w:rsidR="00C22E92" w:rsidRPr="005A1597" w:rsidRDefault="00C22E92" w:rsidP="00C22E92">
      <w:pPr>
        <w:pStyle w:val="ListParagraph"/>
        <w:widowControl/>
        <w:numPr>
          <w:ilvl w:val="0"/>
          <w:numId w:val="21"/>
        </w:numPr>
        <w:autoSpaceDE/>
        <w:autoSpaceDN/>
        <w:adjustRightInd/>
        <w:spacing w:after="160" w:line="276" w:lineRule="auto"/>
        <w:contextualSpacing/>
        <w:jc w:val="both"/>
        <w:rPr>
          <w:rFonts w:ascii="Arial" w:hAnsi="Arial" w:cs="Arial"/>
          <w:sz w:val="20"/>
          <w:szCs w:val="20"/>
        </w:rPr>
      </w:pPr>
      <w:r w:rsidRPr="005A1597">
        <w:rPr>
          <w:rFonts w:ascii="Arial" w:hAnsi="Arial" w:cs="Arial"/>
          <w:sz w:val="20"/>
          <w:szCs w:val="20"/>
        </w:rPr>
        <w:t>Debbie Curtis, additional responsibilities for facilities coordination 10% of salary</w:t>
      </w:r>
      <w:r w:rsidR="008F582E">
        <w:rPr>
          <w:rFonts w:ascii="Arial" w:hAnsi="Arial" w:cs="Arial"/>
          <w:sz w:val="20"/>
          <w:szCs w:val="20"/>
        </w:rPr>
        <w:t>.</w:t>
      </w:r>
    </w:p>
    <w:p w14:paraId="01CB111E" w14:textId="22CB81C4" w:rsidR="00C22E92" w:rsidRPr="005A1597" w:rsidRDefault="00C22E92" w:rsidP="00C22E92">
      <w:pPr>
        <w:pStyle w:val="ListParagraph"/>
        <w:widowControl/>
        <w:numPr>
          <w:ilvl w:val="0"/>
          <w:numId w:val="21"/>
        </w:numPr>
        <w:autoSpaceDE/>
        <w:autoSpaceDN/>
        <w:adjustRightInd/>
        <w:spacing w:after="160" w:line="276" w:lineRule="auto"/>
        <w:contextualSpacing/>
        <w:jc w:val="both"/>
        <w:rPr>
          <w:rFonts w:ascii="Arial" w:hAnsi="Arial" w:cs="Arial"/>
          <w:sz w:val="20"/>
          <w:szCs w:val="20"/>
        </w:rPr>
      </w:pPr>
      <w:r w:rsidRPr="005A1597">
        <w:rPr>
          <w:rFonts w:ascii="Arial" w:hAnsi="Arial" w:cs="Arial"/>
          <w:sz w:val="20"/>
          <w:szCs w:val="20"/>
        </w:rPr>
        <w:t>Ellen Messenger, 10 Extended Days</w:t>
      </w:r>
      <w:r w:rsidR="008F582E">
        <w:rPr>
          <w:rFonts w:ascii="Arial" w:hAnsi="Arial" w:cs="Arial"/>
          <w:sz w:val="20"/>
          <w:szCs w:val="20"/>
        </w:rPr>
        <w:t>.</w:t>
      </w:r>
    </w:p>
    <w:p w14:paraId="665C67C4" w14:textId="03020BDF" w:rsidR="00C22E92" w:rsidRPr="005A1597" w:rsidRDefault="00C22E92" w:rsidP="00C22E92">
      <w:pPr>
        <w:pStyle w:val="ListParagraph"/>
        <w:numPr>
          <w:ilvl w:val="0"/>
          <w:numId w:val="21"/>
        </w:numPr>
        <w:spacing w:line="276" w:lineRule="auto"/>
        <w:jc w:val="both"/>
        <w:rPr>
          <w:rFonts w:ascii="Arial" w:hAnsi="Arial" w:cs="Arial"/>
          <w:sz w:val="20"/>
          <w:szCs w:val="20"/>
        </w:rPr>
      </w:pPr>
      <w:r w:rsidRPr="005A1597">
        <w:rPr>
          <w:rFonts w:ascii="Arial" w:hAnsi="Arial" w:cs="Arial"/>
          <w:sz w:val="20"/>
          <w:szCs w:val="20"/>
        </w:rPr>
        <w:t>Jim Rittler, Mowing</w:t>
      </w:r>
      <w:r w:rsidR="008F582E">
        <w:rPr>
          <w:rFonts w:ascii="Arial" w:hAnsi="Arial" w:cs="Arial"/>
          <w:sz w:val="20"/>
          <w:szCs w:val="20"/>
        </w:rPr>
        <w:t>.</w:t>
      </w:r>
    </w:p>
    <w:p w14:paraId="0205A912" w14:textId="221B80FF" w:rsidR="00C22E92" w:rsidRPr="005A1597" w:rsidRDefault="00C22E92" w:rsidP="00C22E92">
      <w:pPr>
        <w:pStyle w:val="ListParagraph"/>
        <w:widowControl/>
        <w:numPr>
          <w:ilvl w:val="0"/>
          <w:numId w:val="21"/>
        </w:numPr>
        <w:autoSpaceDE/>
        <w:autoSpaceDN/>
        <w:adjustRightInd/>
        <w:spacing w:after="160" w:line="276" w:lineRule="auto"/>
        <w:contextualSpacing/>
        <w:jc w:val="both"/>
        <w:rPr>
          <w:rFonts w:ascii="Arial" w:hAnsi="Arial" w:cs="Arial"/>
          <w:sz w:val="20"/>
          <w:szCs w:val="20"/>
        </w:rPr>
      </w:pPr>
      <w:r w:rsidRPr="005A1597">
        <w:rPr>
          <w:rFonts w:ascii="Arial" w:hAnsi="Arial" w:cs="Arial"/>
          <w:sz w:val="20"/>
          <w:szCs w:val="20"/>
        </w:rPr>
        <w:t>Josh Spore, additional responsibilities for warehouse coordination, 15% of salary</w:t>
      </w:r>
      <w:r w:rsidR="008F582E">
        <w:rPr>
          <w:rFonts w:ascii="Arial" w:hAnsi="Arial" w:cs="Arial"/>
          <w:sz w:val="20"/>
          <w:szCs w:val="20"/>
        </w:rPr>
        <w:t>.</w:t>
      </w:r>
    </w:p>
    <w:p w14:paraId="2E33BA02" w14:textId="586B38E4" w:rsidR="00C22E92" w:rsidRPr="005A1597" w:rsidRDefault="00C22E92" w:rsidP="00C22E92">
      <w:pPr>
        <w:pStyle w:val="ListParagraph"/>
        <w:widowControl/>
        <w:numPr>
          <w:ilvl w:val="0"/>
          <w:numId w:val="21"/>
        </w:numPr>
        <w:autoSpaceDE/>
        <w:autoSpaceDN/>
        <w:adjustRightInd/>
        <w:spacing w:after="160" w:line="276" w:lineRule="auto"/>
        <w:contextualSpacing/>
        <w:jc w:val="both"/>
        <w:rPr>
          <w:rFonts w:ascii="Arial" w:hAnsi="Arial" w:cs="Arial"/>
          <w:sz w:val="20"/>
          <w:szCs w:val="20"/>
        </w:rPr>
      </w:pPr>
      <w:r w:rsidRPr="005A1597">
        <w:rPr>
          <w:rFonts w:ascii="Arial" w:hAnsi="Arial" w:cs="Arial"/>
          <w:sz w:val="20"/>
          <w:szCs w:val="20"/>
        </w:rPr>
        <w:t>Rhonda Irey, additional responsibilities for EMIS, 10% of salary</w:t>
      </w:r>
      <w:r w:rsidR="008F582E">
        <w:rPr>
          <w:rFonts w:ascii="Arial" w:hAnsi="Arial" w:cs="Arial"/>
          <w:sz w:val="20"/>
          <w:szCs w:val="20"/>
        </w:rPr>
        <w:t>.</w:t>
      </w:r>
    </w:p>
    <w:p w14:paraId="1173A77D" w14:textId="77777777" w:rsidR="00C22E92" w:rsidRPr="005A1597" w:rsidRDefault="00C22E92" w:rsidP="00C22E92">
      <w:pPr>
        <w:pStyle w:val="ListParagraph"/>
        <w:widowControl/>
        <w:numPr>
          <w:ilvl w:val="0"/>
          <w:numId w:val="21"/>
        </w:numPr>
        <w:adjustRightInd/>
        <w:spacing w:line="276" w:lineRule="auto"/>
        <w:jc w:val="both"/>
        <w:rPr>
          <w:rFonts w:ascii="Arial" w:hAnsi="Arial" w:cs="Arial"/>
          <w:sz w:val="20"/>
          <w:szCs w:val="20"/>
        </w:rPr>
      </w:pPr>
      <w:r w:rsidRPr="005A1597">
        <w:rPr>
          <w:rFonts w:ascii="Arial" w:hAnsi="Arial" w:cs="Arial"/>
          <w:sz w:val="20"/>
          <w:szCs w:val="20"/>
        </w:rPr>
        <w:t>Rebecca Salyer, Level 1 Cosmetology/Esthetics Instructor, $25 per hour to assist students in making up hours for credit.  Maximum of 80 hours.  This is necessary due to the state requirement of hours for cosmetology.</w:t>
      </w:r>
    </w:p>
    <w:p w14:paraId="1CED18D7" w14:textId="77777777" w:rsidR="00C22E92" w:rsidRPr="005A1597" w:rsidRDefault="00C22E92" w:rsidP="00C22E92">
      <w:pPr>
        <w:pStyle w:val="ListParagraph"/>
        <w:widowControl/>
        <w:numPr>
          <w:ilvl w:val="0"/>
          <w:numId w:val="21"/>
        </w:numPr>
        <w:adjustRightInd/>
        <w:jc w:val="both"/>
        <w:rPr>
          <w:rFonts w:ascii="Arial" w:hAnsi="Arial" w:cs="Arial"/>
          <w:sz w:val="20"/>
          <w:szCs w:val="20"/>
        </w:rPr>
      </w:pPr>
      <w:r w:rsidRPr="005A1597">
        <w:rPr>
          <w:rFonts w:ascii="Arial" w:hAnsi="Arial" w:cs="Arial"/>
          <w:sz w:val="20"/>
          <w:szCs w:val="20"/>
        </w:rPr>
        <w:t>Sheri Wells, Level 2 Cosmetology Instructor, $25 per hour to assist students in making up hours for credit.  Maximum of 80 hours.  This is necessary due to the state requirement of hours for cosmetology</w:t>
      </w:r>
    </w:p>
    <w:p w14:paraId="4EDEACF2" w14:textId="77777777" w:rsidR="00C22E92" w:rsidRPr="005A1597" w:rsidRDefault="00C22E92" w:rsidP="00C22E92">
      <w:pPr>
        <w:pStyle w:val="ListParagraph"/>
        <w:widowControl/>
        <w:autoSpaceDE/>
        <w:autoSpaceDN/>
        <w:adjustRightInd/>
        <w:spacing w:after="160" w:line="259" w:lineRule="auto"/>
        <w:ind w:left="1800"/>
        <w:contextualSpacing/>
        <w:rPr>
          <w:rFonts w:ascii="Arial" w:hAnsi="Arial" w:cs="Arial"/>
          <w:sz w:val="20"/>
          <w:szCs w:val="20"/>
        </w:rPr>
      </w:pPr>
    </w:p>
    <w:p w14:paraId="4F9DACA2" w14:textId="77777777" w:rsidR="00C22E92" w:rsidRPr="005A1597" w:rsidRDefault="00C22E92" w:rsidP="00C22E92">
      <w:pPr>
        <w:pStyle w:val="ListParagraph"/>
        <w:widowControl/>
        <w:autoSpaceDE/>
        <w:autoSpaceDN/>
        <w:adjustRightInd/>
        <w:spacing w:after="160" w:line="259" w:lineRule="auto"/>
        <w:ind w:left="1440"/>
        <w:contextualSpacing/>
        <w:rPr>
          <w:rFonts w:ascii="Arial" w:hAnsi="Arial" w:cs="Arial"/>
          <w:b/>
          <w:sz w:val="20"/>
          <w:szCs w:val="20"/>
          <w:u w:val="single"/>
        </w:rPr>
      </w:pPr>
      <w:r w:rsidRPr="005A1597">
        <w:rPr>
          <w:rFonts w:ascii="Arial" w:hAnsi="Arial" w:cs="Arial"/>
          <w:b/>
          <w:sz w:val="20"/>
          <w:szCs w:val="20"/>
          <w:u w:val="single"/>
        </w:rPr>
        <w:t>OBI Instructors</w:t>
      </w:r>
    </w:p>
    <w:p w14:paraId="6EF4B231" w14:textId="77777777" w:rsidR="00C22E92" w:rsidRPr="005A1597" w:rsidRDefault="00C22E92" w:rsidP="00C22E92">
      <w:pPr>
        <w:pStyle w:val="ListParagraph"/>
        <w:widowControl/>
        <w:autoSpaceDE/>
        <w:autoSpaceDN/>
        <w:adjustRightInd/>
        <w:spacing w:after="160" w:line="259" w:lineRule="auto"/>
        <w:ind w:left="1440"/>
        <w:contextualSpacing/>
        <w:rPr>
          <w:rFonts w:ascii="Arial" w:hAnsi="Arial" w:cs="Arial"/>
          <w:b/>
          <w:sz w:val="20"/>
          <w:szCs w:val="20"/>
          <w:u w:val="single"/>
        </w:rPr>
      </w:pPr>
    </w:p>
    <w:p w14:paraId="3C64FEDB" w14:textId="6A5D9DA6"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b/>
          <w:sz w:val="20"/>
          <w:szCs w:val="20"/>
          <w:u w:val="single"/>
        </w:rPr>
      </w:pPr>
      <w:r w:rsidRPr="005A1597">
        <w:rPr>
          <w:rFonts w:ascii="Arial" w:hAnsi="Arial" w:cs="Arial"/>
          <w:sz w:val="20"/>
          <w:szCs w:val="20"/>
        </w:rPr>
        <w:t>Dan Hayman, $40.00 per hour, on an as needed basis, as an OBI Instructor</w:t>
      </w:r>
      <w:r w:rsidR="008F582E">
        <w:rPr>
          <w:rFonts w:ascii="Arial" w:hAnsi="Arial" w:cs="Arial"/>
          <w:sz w:val="20"/>
          <w:szCs w:val="20"/>
        </w:rPr>
        <w:t>.</w:t>
      </w:r>
    </w:p>
    <w:p w14:paraId="0991F78C" w14:textId="77777777" w:rsidR="00C22E92" w:rsidRPr="005A1597" w:rsidRDefault="00C22E92" w:rsidP="00C22E92">
      <w:pPr>
        <w:pStyle w:val="ListParagraph"/>
        <w:widowControl/>
        <w:autoSpaceDE/>
        <w:autoSpaceDN/>
        <w:adjustRightInd/>
        <w:spacing w:after="160" w:line="259" w:lineRule="auto"/>
        <w:ind w:left="1800"/>
        <w:contextualSpacing/>
        <w:jc w:val="both"/>
        <w:rPr>
          <w:rFonts w:ascii="Arial" w:hAnsi="Arial" w:cs="Arial"/>
          <w:b/>
          <w:sz w:val="20"/>
          <w:szCs w:val="20"/>
          <w:u w:val="single"/>
        </w:rPr>
      </w:pPr>
    </w:p>
    <w:p w14:paraId="3FD25D1F" w14:textId="77777777" w:rsidR="00C22E92" w:rsidRPr="005A1597" w:rsidRDefault="00C22E92" w:rsidP="00C22E92">
      <w:pPr>
        <w:widowControl/>
        <w:autoSpaceDE/>
        <w:autoSpaceDN/>
        <w:adjustRightInd/>
        <w:spacing w:after="160" w:line="259" w:lineRule="auto"/>
        <w:ind w:left="720" w:firstLine="720"/>
        <w:contextualSpacing/>
        <w:jc w:val="both"/>
        <w:rPr>
          <w:rFonts w:ascii="Arial" w:hAnsi="Arial" w:cs="Arial"/>
          <w:sz w:val="20"/>
          <w:szCs w:val="20"/>
        </w:rPr>
      </w:pPr>
      <w:r w:rsidRPr="005A1597">
        <w:rPr>
          <w:rFonts w:ascii="Arial" w:hAnsi="Arial" w:cs="Arial"/>
          <w:b/>
          <w:sz w:val="20"/>
          <w:szCs w:val="20"/>
          <w:u w:val="single"/>
        </w:rPr>
        <w:t>Summer Technology Student Workers</w:t>
      </w:r>
    </w:p>
    <w:p w14:paraId="044B4F00" w14:textId="756B752B"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sz w:val="20"/>
          <w:szCs w:val="20"/>
        </w:rPr>
      </w:pPr>
      <w:r w:rsidRPr="005A1597">
        <w:rPr>
          <w:rFonts w:ascii="Arial" w:hAnsi="Arial" w:cs="Arial"/>
          <w:sz w:val="20"/>
          <w:szCs w:val="20"/>
        </w:rPr>
        <w:t>Alan Young, summer technology projects, $11.00 per hour, on an as needed basis, hours to be time sheeted (Alan is a returning summer worker</w:t>
      </w:r>
      <w:r w:rsidR="008F582E">
        <w:rPr>
          <w:rFonts w:ascii="Arial" w:hAnsi="Arial" w:cs="Arial"/>
          <w:sz w:val="20"/>
          <w:szCs w:val="20"/>
        </w:rPr>
        <w:t>.</w:t>
      </w:r>
      <w:r w:rsidRPr="005A1597">
        <w:rPr>
          <w:rFonts w:ascii="Arial" w:hAnsi="Arial" w:cs="Arial"/>
          <w:sz w:val="20"/>
          <w:szCs w:val="20"/>
        </w:rPr>
        <w:t>)</w:t>
      </w:r>
    </w:p>
    <w:p w14:paraId="58225338" w14:textId="77777777" w:rsidR="00C22E92" w:rsidRPr="005A1597" w:rsidRDefault="00C22E92" w:rsidP="00C22E92">
      <w:pPr>
        <w:pStyle w:val="ListParagraph"/>
        <w:widowControl/>
        <w:autoSpaceDE/>
        <w:autoSpaceDN/>
        <w:adjustRightInd/>
        <w:spacing w:after="160" w:line="259" w:lineRule="auto"/>
        <w:ind w:left="1800"/>
        <w:contextualSpacing/>
        <w:jc w:val="both"/>
        <w:rPr>
          <w:rFonts w:ascii="Arial" w:hAnsi="Arial" w:cs="Arial"/>
          <w:sz w:val="20"/>
          <w:szCs w:val="20"/>
        </w:rPr>
      </w:pPr>
    </w:p>
    <w:p w14:paraId="37DF693B" w14:textId="16C46492"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sz w:val="20"/>
          <w:szCs w:val="20"/>
        </w:rPr>
      </w:pPr>
      <w:r w:rsidRPr="005A1597">
        <w:rPr>
          <w:rFonts w:ascii="Arial" w:hAnsi="Arial" w:cs="Arial"/>
          <w:sz w:val="20"/>
          <w:szCs w:val="20"/>
        </w:rPr>
        <w:t>Adam Young, summer technology projects, $10.00 per hour, on an as needed basis, hours to be time sheeted (Adam is a returning summer worker</w:t>
      </w:r>
      <w:r w:rsidR="008F582E">
        <w:rPr>
          <w:rFonts w:ascii="Arial" w:hAnsi="Arial" w:cs="Arial"/>
          <w:sz w:val="20"/>
          <w:szCs w:val="20"/>
        </w:rPr>
        <w:t>.</w:t>
      </w:r>
      <w:r w:rsidRPr="005A1597">
        <w:rPr>
          <w:rFonts w:ascii="Arial" w:hAnsi="Arial" w:cs="Arial"/>
          <w:sz w:val="20"/>
          <w:szCs w:val="20"/>
        </w:rPr>
        <w:t>)</w:t>
      </w:r>
    </w:p>
    <w:p w14:paraId="10D4C6C4" w14:textId="77777777" w:rsidR="00C22E92" w:rsidRPr="005A1597" w:rsidRDefault="00C22E92" w:rsidP="00C22E92">
      <w:pPr>
        <w:pStyle w:val="ListParagraph"/>
        <w:widowControl/>
        <w:autoSpaceDE/>
        <w:autoSpaceDN/>
        <w:adjustRightInd/>
        <w:spacing w:after="160" w:line="259" w:lineRule="auto"/>
        <w:ind w:left="1800"/>
        <w:contextualSpacing/>
        <w:jc w:val="both"/>
        <w:rPr>
          <w:rFonts w:ascii="Arial" w:hAnsi="Arial" w:cs="Arial"/>
          <w:sz w:val="20"/>
          <w:szCs w:val="20"/>
        </w:rPr>
      </w:pPr>
    </w:p>
    <w:p w14:paraId="4DDA07DF" w14:textId="0DAEA87A"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sz w:val="20"/>
          <w:szCs w:val="20"/>
        </w:rPr>
      </w:pPr>
      <w:r w:rsidRPr="005A1597">
        <w:rPr>
          <w:rFonts w:ascii="Arial" w:hAnsi="Arial" w:cs="Arial"/>
          <w:sz w:val="20"/>
          <w:szCs w:val="20"/>
        </w:rPr>
        <w:t>Gavin Spellman, summer technology projects, TRCC CNET Student, $9.00 per hour, on an as needed basis, hours to be time sheeted</w:t>
      </w:r>
      <w:r w:rsidR="008F582E">
        <w:rPr>
          <w:rFonts w:ascii="Arial" w:hAnsi="Arial" w:cs="Arial"/>
          <w:sz w:val="20"/>
          <w:szCs w:val="20"/>
        </w:rPr>
        <w:t>.</w:t>
      </w:r>
    </w:p>
    <w:p w14:paraId="406CD878" w14:textId="77777777" w:rsidR="00C22E92" w:rsidRPr="005A1597" w:rsidRDefault="00C22E92" w:rsidP="00C22E92">
      <w:pPr>
        <w:pStyle w:val="ListParagraph"/>
        <w:widowControl/>
        <w:autoSpaceDE/>
        <w:autoSpaceDN/>
        <w:adjustRightInd/>
        <w:spacing w:after="160" w:line="259" w:lineRule="auto"/>
        <w:ind w:left="1800"/>
        <w:contextualSpacing/>
        <w:jc w:val="both"/>
        <w:rPr>
          <w:rFonts w:ascii="Arial" w:hAnsi="Arial" w:cs="Arial"/>
          <w:sz w:val="20"/>
          <w:szCs w:val="20"/>
        </w:rPr>
      </w:pPr>
    </w:p>
    <w:p w14:paraId="2AB940FF" w14:textId="57B0394D"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sz w:val="20"/>
          <w:szCs w:val="20"/>
        </w:rPr>
      </w:pPr>
      <w:r w:rsidRPr="005A1597">
        <w:rPr>
          <w:rFonts w:ascii="Arial" w:hAnsi="Arial" w:cs="Arial"/>
          <w:sz w:val="20"/>
          <w:szCs w:val="20"/>
        </w:rPr>
        <w:t>Jacob Poling, summer technology projects, TRCC CNET Student, $9.00 per hour, on an as needed basis, hours to be time sheeted</w:t>
      </w:r>
      <w:r w:rsidR="008F582E">
        <w:rPr>
          <w:rFonts w:ascii="Arial" w:hAnsi="Arial" w:cs="Arial"/>
          <w:sz w:val="20"/>
          <w:szCs w:val="20"/>
        </w:rPr>
        <w:t>.</w:t>
      </w:r>
    </w:p>
    <w:p w14:paraId="1FFF4277" w14:textId="77777777" w:rsidR="00C22E92" w:rsidRPr="005A1597" w:rsidRDefault="00C22E92" w:rsidP="00C22E92">
      <w:pPr>
        <w:pStyle w:val="ListParagraph"/>
        <w:widowControl/>
        <w:autoSpaceDE/>
        <w:autoSpaceDN/>
        <w:adjustRightInd/>
        <w:spacing w:after="160" w:line="259" w:lineRule="auto"/>
        <w:ind w:left="1800"/>
        <w:contextualSpacing/>
        <w:jc w:val="both"/>
        <w:rPr>
          <w:rFonts w:ascii="Arial" w:hAnsi="Arial" w:cs="Arial"/>
          <w:sz w:val="20"/>
          <w:szCs w:val="20"/>
        </w:rPr>
      </w:pPr>
    </w:p>
    <w:p w14:paraId="1EA5A22E" w14:textId="191E2789"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sz w:val="20"/>
          <w:szCs w:val="20"/>
        </w:rPr>
      </w:pPr>
      <w:r w:rsidRPr="005A1597">
        <w:rPr>
          <w:rFonts w:ascii="Arial" w:hAnsi="Arial" w:cs="Arial"/>
          <w:sz w:val="20"/>
          <w:szCs w:val="20"/>
        </w:rPr>
        <w:t>Nathan Maggs, summer technology projects, TRCC CNET Student, $9.00 per hour, on an as needed basis, hours to be time sheeted</w:t>
      </w:r>
      <w:r w:rsidR="008F582E">
        <w:rPr>
          <w:rFonts w:ascii="Arial" w:hAnsi="Arial" w:cs="Arial"/>
          <w:sz w:val="20"/>
          <w:szCs w:val="20"/>
        </w:rPr>
        <w:t>.</w:t>
      </w:r>
    </w:p>
    <w:p w14:paraId="534B751C" w14:textId="77777777" w:rsidR="00C22E92" w:rsidRPr="005A1597" w:rsidRDefault="00C22E92" w:rsidP="00C22E92">
      <w:pPr>
        <w:pStyle w:val="ListParagraph"/>
        <w:rPr>
          <w:rFonts w:ascii="Arial" w:hAnsi="Arial" w:cs="Arial"/>
          <w:b/>
          <w:sz w:val="20"/>
          <w:szCs w:val="20"/>
          <w:u w:val="single"/>
        </w:rPr>
      </w:pPr>
    </w:p>
    <w:p w14:paraId="10D88812" w14:textId="49434C7E" w:rsidR="00C22E92" w:rsidRPr="005A1597" w:rsidRDefault="00C22E92" w:rsidP="00C22E92">
      <w:pPr>
        <w:pStyle w:val="ListParagraph"/>
        <w:widowControl/>
        <w:numPr>
          <w:ilvl w:val="0"/>
          <w:numId w:val="23"/>
        </w:numPr>
        <w:autoSpaceDE/>
        <w:autoSpaceDN/>
        <w:adjustRightInd/>
        <w:spacing w:after="160" w:line="259" w:lineRule="auto"/>
        <w:contextualSpacing/>
        <w:jc w:val="both"/>
        <w:rPr>
          <w:rFonts w:ascii="Arial" w:hAnsi="Arial" w:cs="Arial"/>
          <w:sz w:val="20"/>
          <w:szCs w:val="20"/>
        </w:rPr>
      </w:pPr>
      <w:r w:rsidRPr="005A1597">
        <w:rPr>
          <w:rFonts w:ascii="Arial" w:hAnsi="Arial" w:cs="Arial"/>
          <w:sz w:val="20"/>
          <w:szCs w:val="20"/>
        </w:rPr>
        <w:t>Jake Heino, summer technology projects, TRCC CNET Student, $9.00 per hour, on an as needed basis, hours to be time sheeted</w:t>
      </w:r>
      <w:r w:rsidR="008F582E">
        <w:rPr>
          <w:rFonts w:ascii="Arial" w:hAnsi="Arial" w:cs="Arial"/>
          <w:sz w:val="20"/>
          <w:szCs w:val="20"/>
        </w:rPr>
        <w:t>.</w:t>
      </w:r>
    </w:p>
    <w:p w14:paraId="5DE8C64C" w14:textId="77777777" w:rsidR="00C22E92" w:rsidRPr="005A1597" w:rsidRDefault="00C22E92" w:rsidP="00C22E92">
      <w:pPr>
        <w:widowControl/>
        <w:autoSpaceDE/>
        <w:autoSpaceDN/>
        <w:adjustRightInd/>
        <w:spacing w:after="160" w:line="259" w:lineRule="auto"/>
        <w:rPr>
          <w:rFonts w:ascii="Arial" w:hAnsi="Arial" w:cs="Arial"/>
          <w:sz w:val="20"/>
          <w:szCs w:val="20"/>
        </w:rPr>
      </w:pPr>
      <w:r w:rsidRPr="005A1597">
        <w:rPr>
          <w:rFonts w:ascii="Arial" w:hAnsi="Arial" w:cs="Arial"/>
          <w:sz w:val="20"/>
          <w:szCs w:val="20"/>
        </w:rPr>
        <w:br w:type="page"/>
      </w:r>
    </w:p>
    <w:p w14:paraId="460C2E72" w14:textId="77777777" w:rsidR="00C22E92" w:rsidRPr="005A1597" w:rsidRDefault="00C22E92" w:rsidP="00C22E92">
      <w:pPr>
        <w:widowControl/>
        <w:autoSpaceDE/>
        <w:autoSpaceDN/>
        <w:adjustRightInd/>
        <w:spacing w:after="160" w:line="259" w:lineRule="auto"/>
        <w:contextualSpacing/>
        <w:jc w:val="both"/>
        <w:rPr>
          <w:rFonts w:ascii="Arial" w:hAnsi="Arial" w:cs="Arial"/>
          <w:b/>
          <w:sz w:val="20"/>
          <w:szCs w:val="20"/>
          <w:u w:val="single"/>
        </w:rPr>
      </w:pPr>
    </w:p>
    <w:p w14:paraId="5C5EA746" w14:textId="77777777" w:rsidR="00C22E92" w:rsidRPr="005A1597" w:rsidRDefault="00C22E92" w:rsidP="00C22E92">
      <w:pPr>
        <w:widowControl/>
        <w:autoSpaceDE/>
        <w:autoSpaceDN/>
        <w:adjustRightInd/>
        <w:spacing w:after="160" w:line="259" w:lineRule="auto"/>
        <w:ind w:left="720" w:firstLine="720"/>
        <w:contextualSpacing/>
        <w:jc w:val="both"/>
        <w:rPr>
          <w:rFonts w:ascii="Arial" w:hAnsi="Arial" w:cs="Arial"/>
          <w:b/>
          <w:sz w:val="20"/>
          <w:szCs w:val="20"/>
          <w:u w:val="single"/>
        </w:rPr>
      </w:pPr>
      <w:r w:rsidRPr="005A1597">
        <w:rPr>
          <w:rFonts w:ascii="Arial" w:hAnsi="Arial" w:cs="Arial"/>
          <w:b/>
          <w:sz w:val="20"/>
          <w:szCs w:val="20"/>
          <w:u w:val="single"/>
        </w:rPr>
        <w:t>Full Time Adult Education</w:t>
      </w:r>
    </w:p>
    <w:p w14:paraId="36441CCB" w14:textId="77777777" w:rsidR="00C22E92" w:rsidRPr="005A1597" w:rsidRDefault="00C22E92" w:rsidP="00C22E92">
      <w:pPr>
        <w:pStyle w:val="ListParagraph"/>
        <w:widowControl/>
        <w:numPr>
          <w:ilvl w:val="0"/>
          <w:numId w:val="41"/>
        </w:numPr>
        <w:autoSpaceDE/>
        <w:autoSpaceDN/>
        <w:adjustRightInd/>
        <w:spacing w:after="160"/>
        <w:ind w:left="1800"/>
        <w:contextualSpacing/>
        <w:jc w:val="both"/>
        <w:rPr>
          <w:rFonts w:ascii="Arial" w:hAnsi="Arial" w:cs="Arial"/>
          <w:b/>
          <w:sz w:val="20"/>
          <w:szCs w:val="20"/>
          <w:u w:val="single"/>
        </w:rPr>
      </w:pPr>
      <w:r w:rsidRPr="005A1597">
        <w:rPr>
          <w:rFonts w:ascii="Arial" w:hAnsi="Arial" w:cs="Arial"/>
          <w:sz w:val="20"/>
          <w:szCs w:val="20"/>
        </w:rPr>
        <w:t>Suzy Wall, Administrative Assistant, 2 year contract 08/01/19 – 07/31/21, 240 days, 1920 hours, Schedule A, Step 4.</w:t>
      </w:r>
    </w:p>
    <w:p w14:paraId="6E1174F4" w14:textId="77777777" w:rsidR="00C22E92" w:rsidRPr="005A1597" w:rsidRDefault="00C22E92" w:rsidP="00C22E92">
      <w:pPr>
        <w:pStyle w:val="ListParagraph"/>
        <w:widowControl/>
        <w:autoSpaceDE/>
        <w:autoSpaceDN/>
        <w:adjustRightInd/>
        <w:spacing w:after="160"/>
        <w:ind w:left="1800"/>
        <w:contextualSpacing/>
        <w:jc w:val="both"/>
        <w:rPr>
          <w:rFonts w:ascii="Arial" w:hAnsi="Arial" w:cs="Arial"/>
          <w:b/>
          <w:sz w:val="20"/>
          <w:szCs w:val="20"/>
          <w:u w:val="single"/>
        </w:rPr>
      </w:pPr>
    </w:p>
    <w:p w14:paraId="2EC0B359" w14:textId="77777777" w:rsidR="00C22E92" w:rsidRPr="005A1597" w:rsidRDefault="00C22E92" w:rsidP="00C22E92">
      <w:pPr>
        <w:pStyle w:val="ListParagraph"/>
        <w:widowControl/>
        <w:numPr>
          <w:ilvl w:val="0"/>
          <w:numId w:val="41"/>
        </w:numPr>
        <w:autoSpaceDE/>
        <w:autoSpaceDN/>
        <w:adjustRightInd/>
        <w:spacing w:after="160"/>
        <w:ind w:left="1800"/>
        <w:contextualSpacing/>
        <w:jc w:val="both"/>
        <w:rPr>
          <w:rFonts w:ascii="Arial" w:hAnsi="Arial" w:cs="Arial"/>
          <w:b/>
          <w:sz w:val="20"/>
          <w:szCs w:val="20"/>
          <w:u w:val="single"/>
        </w:rPr>
      </w:pPr>
      <w:r w:rsidRPr="005A1597">
        <w:rPr>
          <w:rFonts w:ascii="Arial" w:hAnsi="Arial" w:cs="Arial"/>
          <w:sz w:val="20"/>
          <w:szCs w:val="20"/>
        </w:rPr>
        <w:t>Jeannie Poast, Administrative Assistant, 2 year contract 08/01/19 – 07/31/21, 240 days, 1920 hours Schedule A, Step 1.</w:t>
      </w:r>
    </w:p>
    <w:p w14:paraId="31AD16CE" w14:textId="77777777" w:rsidR="00C22E92" w:rsidRPr="005A1597" w:rsidRDefault="00C22E92" w:rsidP="00C22E92">
      <w:pPr>
        <w:pStyle w:val="ListParagraph"/>
        <w:widowControl/>
        <w:autoSpaceDE/>
        <w:autoSpaceDN/>
        <w:adjustRightInd/>
        <w:spacing w:after="160"/>
        <w:ind w:left="1800"/>
        <w:contextualSpacing/>
        <w:jc w:val="both"/>
        <w:rPr>
          <w:rFonts w:ascii="Arial" w:hAnsi="Arial" w:cs="Arial"/>
          <w:b/>
          <w:sz w:val="20"/>
          <w:szCs w:val="20"/>
          <w:u w:val="single"/>
        </w:rPr>
      </w:pPr>
    </w:p>
    <w:p w14:paraId="58509C86" w14:textId="77777777" w:rsidR="00C22E92" w:rsidRPr="005A1597" w:rsidRDefault="00C22E92" w:rsidP="00C22E92">
      <w:pPr>
        <w:pStyle w:val="ListParagraph"/>
        <w:widowControl/>
        <w:numPr>
          <w:ilvl w:val="0"/>
          <w:numId w:val="41"/>
        </w:numPr>
        <w:autoSpaceDE/>
        <w:autoSpaceDN/>
        <w:adjustRightInd/>
        <w:ind w:left="1800"/>
        <w:contextualSpacing/>
        <w:jc w:val="both"/>
        <w:rPr>
          <w:rFonts w:ascii="Arial" w:hAnsi="Arial" w:cs="Arial"/>
          <w:b/>
          <w:sz w:val="20"/>
          <w:szCs w:val="20"/>
          <w:u w:val="single"/>
        </w:rPr>
      </w:pPr>
      <w:r w:rsidRPr="005A1597">
        <w:rPr>
          <w:rFonts w:ascii="Arial" w:hAnsi="Arial" w:cs="Arial"/>
          <w:sz w:val="20"/>
          <w:szCs w:val="20"/>
        </w:rPr>
        <w:t>Holly Ramey, Administrative Assistant, 2 year contract 08/01/19 – 07/31/21, 220 days, 1760 hours, Schedule A, Step 12.</w:t>
      </w:r>
    </w:p>
    <w:p w14:paraId="2791A9A8" w14:textId="77777777" w:rsidR="00C22E92" w:rsidRPr="005A1597" w:rsidRDefault="00C22E92" w:rsidP="00C22E92">
      <w:pPr>
        <w:widowControl/>
        <w:autoSpaceDE/>
        <w:autoSpaceDN/>
        <w:adjustRightInd/>
        <w:contextualSpacing/>
        <w:jc w:val="both"/>
        <w:rPr>
          <w:rFonts w:ascii="Arial" w:hAnsi="Arial" w:cs="Arial"/>
          <w:b/>
          <w:sz w:val="20"/>
          <w:szCs w:val="20"/>
          <w:u w:val="single"/>
        </w:rPr>
      </w:pPr>
    </w:p>
    <w:p w14:paraId="1A2657DE" w14:textId="77777777" w:rsidR="00C22E92" w:rsidRPr="005A1597" w:rsidRDefault="00C22E92" w:rsidP="00C22E92">
      <w:pPr>
        <w:pStyle w:val="ListParagraph"/>
        <w:widowControl/>
        <w:numPr>
          <w:ilvl w:val="0"/>
          <w:numId w:val="41"/>
        </w:numPr>
        <w:autoSpaceDE/>
        <w:autoSpaceDN/>
        <w:adjustRightInd/>
        <w:ind w:left="1800"/>
        <w:contextualSpacing/>
        <w:jc w:val="both"/>
        <w:rPr>
          <w:rFonts w:ascii="Arial" w:hAnsi="Arial" w:cs="Arial"/>
          <w:b/>
          <w:sz w:val="20"/>
          <w:szCs w:val="20"/>
          <w:u w:val="single"/>
        </w:rPr>
      </w:pPr>
      <w:r w:rsidRPr="005A1597">
        <w:rPr>
          <w:rFonts w:ascii="Arial" w:hAnsi="Arial" w:cs="Arial"/>
          <w:sz w:val="20"/>
          <w:szCs w:val="20"/>
        </w:rPr>
        <w:t>Rosemary Appelfeller, Nursing Instructor, 2 year contract 08/01/19 – 07/31/21, 204 days, 1428 hours, AE-FT Certified Healthcare-Skilled Trades Schedule, Class 3, Step 2.</w:t>
      </w:r>
    </w:p>
    <w:p w14:paraId="4C059E37" w14:textId="77777777" w:rsidR="00C22E92" w:rsidRPr="005A1597" w:rsidRDefault="00C22E92" w:rsidP="00C22E92">
      <w:pPr>
        <w:widowControl/>
        <w:autoSpaceDE/>
        <w:autoSpaceDN/>
        <w:adjustRightInd/>
        <w:contextualSpacing/>
        <w:jc w:val="both"/>
        <w:rPr>
          <w:rFonts w:ascii="Arial" w:hAnsi="Arial" w:cs="Arial"/>
          <w:b/>
          <w:sz w:val="20"/>
          <w:szCs w:val="20"/>
          <w:u w:val="single"/>
        </w:rPr>
      </w:pPr>
    </w:p>
    <w:p w14:paraId="0E937129" w14:textId="77777777" w:rsidR="00C22E92" w:rsidRPr="005A1597" w:rsidRDefault="00C22E92" w:rsidP="00C22E92">
      <w:pPr>
        <w:pStyle w:val="ListParagraph"/>
        <w:widowControl/>
        <w:numPr>
          <w:ilvl w:val="0"/>
          <w:numId w:val="41"/>
        </w:numPr>
        <w:autoSpaceDE/>
        <w:autoSpaceDN/>
        <w:adjustRightInd/>
        <w:ind w:left="1800"/>
        <w:contextualSpacing/>
        <w:jc w:val="both"/>
        <w:rPr>
          <w:rFonts w:ascii="Arial" w:hAnsi="Arial" w:cs="Arial"/>
          <w:b/>
          <w:sz w:val="20"/>
          <w:szCs w:val="20"/>
          <w:u w:val="single"/>
        </w:rPr>
      </w:pPr>
      <w:r w:rsidRPr="005A1597">
        <w:rPr>
          <w:rFonts w:ascii="Arial" w:hAnsi="Arial" w:cs="Arial"/>
          <w:sz w:val="20"/>
          <w:szCs w:val="20"/>
        </w:rPr>
        <w:t>Chris Harriman, Skilled Trades Instructor / Industrial Maintenance Coordinator, 1 year contract 08/01/19 – 07/31/20, 204 days, 1428 hours, AE-FT Certified Healthcare-Skilled Trades Schedule, Class 1, Step 8. Additional 20 days - 140 hours for Industrial Maintenance Program Coordination.</w:t>
      </w:r>
    </w:p>
    <w:p w14:paraId="4968E8D1" w14:textId="77777777" w:rsidR="00C22E92" w:rsidRPr="005A1597" w:rsidRDefault="00C22E92" w:rsidP="00C22E92">
      <w:pPr>
        <w:pStyle w:val="ListParagraph"/>
        <w:tabs>
          <w:tab w:val="left" w:pos="1440"/>
        </w:tabs>
        <w:ind w:left="1800"/>
        <w:jc w:val="both"/>
        <w:rPr>
          <w:rFonts w:ascii="Arial" w:hAnsi="Arial" w:cs="Arial"/>
          <w:sz w:val="20"/>
          <w:szCs w:val="20"/>
        </w:rPr>
      </w:pPr>
      <w:r w:rsidRPr="005A1597">
        <w:rPr>
          <w:rFonts w:ascii="Arial" w:hAnsi="Arial" w:cs="Arial"/>
          <w:sz w:val="20"/>
          <w:szCs w:val="20"/>
        </w:rPr>
        <w:tab/>
      </w:r>
    </w:p>
    <w:p w14:paraId="58B8793C" w14:textId="77777777" w:rsidR="00C22E92" w:rsidRPr="005A1597" w:rsidRDefault="00C22E92" w:rsidP="00C22E92">
      <w:pPr>
        <w:widowControl/>
        <w:autoSpaceDE/>
        <w:adjustRightInd/>
        <w:spacing w:after="160" w:line="256" w:lineRule="auto"/>
        <w:ind w:left="720" w:firstLine="720"/>
        <w:rPr>
          <w:rFonts w:ascii="Arial" w:hAnsi="Arial" w:cs="Arial"/>
          <w:b/>
          <w:i/>
          <w:sz w:val="20"/>
          <w:szCs w:val="20"/>
        </w:rPr>
      </w:pPr>
      <w:r w:rsidRPr="005A1597">
        <w:rPr>
          <w:rFonts w:ascii="Arial" w:hAnsi="Arial" w:cs="Arial"/>
          <w:b/>
          <w:i/>
          <w:sz w:val="20"/>
          <w:szCs w:val="20"/>
        </w:rPr>
        <w:t>*Retire/Rehire</w:t>
      </w:r>
    </w:p>
    <w:p w14:paraId="380FCE6F" w14:textId="77777777" w:rsidR="00C22E92" w:rsidRPr="005A1597" w:rsidRDefault="00C22E92" w:rsidP="00C22E92">
      <w:pPr>
        <w:tabs>
          <w:tab w:val="left" w:pos="-1080"/>
          <w:tab w:val="left" w:pos="-720"/>
          <w:tab w:val="left" w:pos="0"/>
          <w:tab w:val="left" w:pos="720"/>
          <w:tab w:val="left" w:pos="1440"/>
          <w:tab w:val="left" w:pos="2160"/>
          <w:tab w:val="left" w:leader="dot" w:pos="3780"/>
          <w:tab w:val="left" w:leader="dot" w:pos="5850"/>
          <w:tab w:val="left" w:leader="dot" w:pos="7110"/>
          <w:tab w:val="left" w:leader="dot" w:pos="7290"/>
          <w:tab w:val="left" w:pos="8370"/>
          <w:tab w:val="left" w:pos="8820"/>
          <w:tab w:val="decimal" w:pos="9000"/>
          <w:tab w:val="left" w:pos="9360"/>
          <w:tab w:val="left" w:pos="9720"/>
          <w:tab w:val="left" w:pos="9810"/>
          <w:tab w:val="left" w:pos="9990"/>
          <w:tab w:val="left" w:pos="10080"/>
        </w:tabs>
        <w:ind w:left="1440"/>
        <w:jc w:val="both"/>
        <w:rPr>
          <w:rFonts w:ascii="Arial" w:hAnsi="Arial" w:cs="Arial"/>
          <w:b/>
          <w:bCs/>
          <w:i/>
          <w:sz w:val="20"/>
          <w:szCs w:val="20"/>
        </w:rPr>
      </w:pPr>
      <w:r w:rsidRPr="005A1597">
        <w:rPr>
          <w:rFonts w:ascii="Arial" w:hAnsi="Arial" w:cs="Arial"/>
          <w:b/>
          <w:i/>
          <w:color w:val="FF0000"/>
          <w:sz w:val="20"/>
          <w:szCs w:val="20"/>
        </w:rPr>
        <w:t>*</w:t>
      </w:r>
      <w:r w:rsidRPr="005A1597">
        <w:rPr>
          <w:rFonts w:ascii="Arial" w:hAnsi="Arial" w:cs="Arial"/>
          <w:b/>
          <w:bCs/>
          <w:i/>
          <w:color w:val="FF0000"/>
          <w:sz w:val="20"/>
          <w:szCs w:val="20"/>
        </w:rPr>
        <w:t>*</w:t>
      </w:r>
      <w:r w:rsidRPr="005A1597">
        <w:rPr>
          <w:rFonts w:ascii="Arial" w:hAnsi="Arial" w:cs="Arial"/>
          <w:b/>
          <w:bCs/>
          <w:i/>
          <w:sz w:val="20"/>
          <w:szCs w:val="20"/>
        </w:rPr>
        <w:t>Hours for part-time employees are on an as needed basis as determined by their direct Supervisor and approved by the Superintendent.</w:t>
      </w:r>
    </w:p>
    <w:p w14:paraId="516F57C8" w14:textId="77777777" w:rsidR="00C22E92" w:rsidRPr="005A1597" w:rsidRDefault="00C22E92" w:rsidP="00C22E92">
      <w:pPr>
        <w:pStyle w:val="ListParagraph"/>
        <w:widowControl/>
        <w:autoSpaceDE/>
        <w:autoSpaceDN/>
        <w:adjustRightInd/>
        <w:jc w:val="both"/>
        <w:rPr>
          <w:rFonts w:ascii="Arial" w:hAnsi="Arial" w:cs="Arial"/>
          <w:sz w:val="20"/>
          <w:szCs w:val="20"/>
        </w:rPr>
      </w:pPr>
    </w:p>
    <w:p w14:paraId="37877D3B" w14:textId="77777777" w:rsidR="00C22E92" w:rsidRPr="005A1597" w:rsidRDefault="00C22E92" w:rsidP="00C22E92">
      <w:pPr>
        <w:pStyle w:val="ListParagraph"/>
        <w:widowControl/>
        <w:autoSpaceDE/>
        <w:autoSpaceDN/>
        <w:adjustRightInd/>
        <w:jc w:val="both"/>
        <w:rPr>
          <w:rFonts w:ascii="Arial" w:hAnsi="Arial" w:cs="Arial"/>
          <w:sz w:val="20"/>
          <w:szCs w:val="20"/>
        </w:rPr>
      </w:pPr>
    </w:p>
    <w:p w14:paraId="63DC17A6" w14:textId="77777777" w:rsidR="00C22E92" w:rsidRPr="005A1597" w:rsidRDefault="00C22E92" w:rsidP="00C22E92">
      <w:pPr>
        <w:pStyle w:val="ListParagraph"/>
        <w:widowControl/>
        <w:numPr>
          <w:ilvl w:val="0"/>
          <w:numId w:val="4"/>
        </w:numPr>
        <w:autoSpaceDE/>
        <w:autoSpaceDN/>
        <w:adjustRightInd/>
        <w:ind w:left="720" w:firstLine="0"/>
        <w:rPr>
          <w:rFonts w:ascii="Arial" w:hAnsi="Arial" w:cs="Arial"/>
          <w:sz w:val="20"/>
          <w:szCs w:val="20"/>
        </w:rPr>
      </w:pPr>
      <w:r w:rsidRPr="005A1597">
        <w:rPr>
          <w:rFonts w:ascii="Arial" w:hAnsi="Arial" w:cs="Arial"/>
          <w:b/>
          <w:sz w:val="20"/>
          <w:szCs w:val="20"/>
          <w:u w:val="single"/>
        </w:rPr>
        <w:t>Avita Clinical Agreement - Attachment 10B</w:t>
      </w:r>
    </w:p>
    <w:p w14:paraId="0D8425A2" w14:textId="77777777" w:rsidR="00C22E92" w:rsidRPr="005A1597" w:rsidRDefault="00C22E92" w:rsidP="00C22E92">
      <w:pPr>
        <w:widowControl/>
        <w:autoSpaceDE/>
        <w:autoSpaceDN/>
        <w:adjustRightInd/>
        <w:jc w:val="both"/>
        <w:rPr>
          <w:rFonts w:ascii="Arial" w:hAnsi="Arial" w:cs="Arial"/>
          <w:sz w:val="20"/>
          <w:szCs w:val="20"/>
        </w:rPr>
      </w:pPr>
    </w:p>
    <w:p w14:paraId="21A461AA" w14:textId="77777777" w:rsidR="00C22E92" w:rsidRPr="005A1597" w:rsidRDefault="00C22E92" w:rsidP="00C22E92">
      <w:pPr>
        <w:widowControl/>
        <w:autoSpaceDE/>
        <w:autoSpaceDN/>
        <w:adjustRightInd/>
        <w:ind w:left="1440"/>
        <w:jc w:val="both"/>
        <w:rPr>
          <w:rFonts w:ascii="Arial" w:hAnsi="Arial" w:cs="Arial"/>
          <w:sz w:val="20"/>
          <w:szCs w:val="20"/>
        </w:rPr>
      </w:pPr>
      <w:r w:rsidRPr="005A1597">
        <w:rPr>
          <w:rFonts w:ascii="Arial" w:hAnsi="Arial" w:cs="Arial"/>
          <w:sz w:val="20"/>
          <w:szCs w:val="20"/>
        </w:rPr>
        <w:t>To approve a clinical agreement with Avita Health to provide learning experience in the clinical practice areas for our nursing students, retroactive to January 12, 2019.  A complete copy of the agreement is attached for your review.</w:t>
      </w:r>
    </w:p>
    <w:p w14:paraId="3A4377DF" w14:textId="77777777" w:rsidR="00C22E92" w:rsidRPr="005A1597" w:rsidRDefault="00C22E92" w:rsidP="00C22E92">
      <w:pPr>
        <w:pStyle w:val="ListParagraph"/>
        <w:rPr>
          <w:rFonts w:ascii="Arial" w:hAnsi="Arial" w:cs="Arial"/>
          <w:sz w:val="20"/>
          <w:szCs w:val="20"/>
        </w:rPr>
      </w:pPr>
    </w:p>
    <w:p w14:paraId="495A79EE" w14:textId="77777777" w:rsidR="00C22E92" w:rsidRPr="005A1597" w:rsidRDefault="00C22E92" w:rsidP="00C22E92">
      <w:pPr>
        <w:pStyle w:val="ListParagraph"/>
        <w:widowControl/>
        <w:numPr>
          <w:ilvl w:val="0"/>
          <w:numId w:val="4"/>
        </w:numPr>
        <w:autoSpaceDE/>
        <w:autoSpaceDN/>
        <w:adjustRightInd/>
        <w:ind w:left="720" w:firstLine="0"/>
        <w:rPr>
          <w:rFonts w:ascii="Arial" w:hAnsi="Arial" w:cs="Arial"/>
          <w:b/>
          <w:sz w:val="20"/>
          <w:szCs w:val="20"/>
          <w:u w:val="single"/>
        </w:rPr>
      </w:pPr>
      <w:r w:rsidRPr="005A1597">
        <w:rPr>
          <w:rFonts w:ascii="Arial" w:hAnsi="Arial" w:cs="Arial"/>
          <w:b/>
          <w:sz w:val="20"/>
          <w:szCs w:val="20"/>
          <w:u w:val="single"/>
        </w:rPr>
        <w:t>Firelands Regional Medical Center Clinical Agreement - Attachment 10C</w:t>
      </w:r>
    </w:p>
    <w:p w14:paraId="2F048A16" w14:textId="77777777" w:rsidR="00C22E92" w:rsidRPr="005A1597" w:rsidRDefault="00C22E92" w:rsidP="00C22E92">
      <w:pPr>
        <w:widowControl/>
        <w:autoSpaceDE/>
        <w:autoSpaceDN/>
        <w:adjustRightInd/>
        <w:rPr>
          <w:rFonts w:ascii="Arial" w:hAnsi="Arial" w:cs="Arial"/>
          <w:sz w:val="20"/>
          <w:szCs w:val="20"/>
        </w:rPr>
      </w:pPr>
    </w:p>
    <w:p w14:paraId="5C3233AD" w14:textId="77777777" w:rsidR="00C22E92" w:rsidRPr="005A1597" w:rsidRDefault="00C22E92" w:rsidP="00C22E92">
      <w:pPr>
        <w:widowControl/>
        <w:autoSpaceDE/>
        <w:autoSpaceDN/>
        <w:adjustRightInd/>
        <w:ind w:left="1440"/>
        <w:jc w:val="both"/>
        <w:rPr>
          <w:rFonts w:ascii="Arial" w:hAnsi="Arial" w:cs="Arial"/>
          <w:sz w:val="20"/>
          <w:szCs w:val="20"/>
        </w:rPr>
      </w:pPr>
      <w:r w:rsidRPr="005A1597">
        <w:rPr>
          <w:rFonts w:ascii="Arial" w:hAnsi="Arial" w:cs="Arial"/>
          <w:sz w:val="20"/>
          <w:szCs w:val="20"/>
        </w:rPr>
        <w:t>To approve a clinical agreement with Firelands Regional Medical Center to provide learning experience in the clinical practice areas for our nursing students.  A complete copy of the agreement is attached for your review.</w:t>
      </w:r>
    </w:p>
    <w:p w14:paraId="0CF54AD8" w14:textId="77777777" w:rsidR="00C22E92" w:rsidRPr="005A1597" w:rsidRDefault="00C22E92" w:rsidP="00C22E92">
      <w:pPr>
        <w:widowControl/>
        <w:autoSpaceDE/>
        <w:autoSpaceDN/>
        <w:adjustRightInd/>
        <w:ind w:left="1440"/>
        <w:jc w:val="both"/>
        <w:rPr>
          <w:rFonts w:ascii="Arial" w:hAnsi="Arial" w:cs="Arial"/>
          <w:sz w:val="20"/>
          <w:szCs w:val="20"/>
        </w:rPr>
      </w:pPr>
    </w:p>
    <w:p w14:paraId="3944EF86" w14:textId="77777777" w:rsidR="00C22E92" w:rsidRPr="005A1597" w:rsidRDefault="00C22E92" w:rsidP="00C22E92">
      <w:pPr>
        <w:pStyle w:val="ListParagraph"/>
        <w:widowControl/>
        <w:numPr>
          <w:ilvl w:val="0"/>
          <w:numId w:val="4"/>
        </w:numPr>
        <w:autoSpaceDE/>
        <w:autoSpaceDN/>
        <w:adjustRightInd/>
        <w:ind w:left="720" w:firstLine="0"/>
        <w:rPr>
          <w:rFonts w:ascii="Arial" w:hAnsi="Arial" w:cs="Arial"/>
          <w:sz w:val="20"/>
          <w:szCs w:val="20"/>
        </w:rPr>
      </w:pPr>
      <w:r w:rsidRPr="005A1597">
        <w:rPr>
          <w:rFonts w:ascii="Arial" w:hAnsi="Arial" w:cs="Arial"/>
          <w:b/>
          <w:sz w:val="20"/>
          <w:szCs w:val="20"/>
          <w:u w:val="single"/>
        </w:rPr>
        <w:t>Portsmouth Ambulance Clinical Agreement – Attachment 10D</w:t>
      </w:r>
    </w:p>
    <w:p w14:paraId="24A5C438" w14:textId="77777777" w:rsidR="00C22E92" w:rsidRPr="005A1597" w:rsidRDefault="00C22E92" w:rsidP="00C22E92">
      <w:pPr>
        <w:pStyle w:val="ListParagraph"/>
        <w:widowControl/>
        <w:autoSpaceDE/>
        <w:autoSpaceDN/>
        <w:adjustRightInd/>
        <w:rPr>
          <w:rFonts w:ascii="Arial" w:hAnsi="Arial" w:cs="Arial"/>
          <w:b/>
          <w:sz w:val="20"/>
          <w:szCs w:val="20"/>
          <w:u w:val="single"/>
        </w:rPr>
      </w:pPr>
    </w:p>
    <w:p w14:paraId="06655856" w14:textId="77777777" w:rsidR="00C22E92" w:rsidRPr="005A1597" w:rsidRDefault="00C22E92" w:rsidP="00C22E92">
      <w:pPr>
        <w:widowControl/>
        <w:autoSpaceDE/>
        <w:autoSpaceDN/>
        <w:adjustRightInd/>
        <w:ind w:left="1440"/>
        <w:jc w:val="both"/>
        <w:rPr>
          <w:rFonts w:ascii="Arial" w:hAnsi="Arial" w:cs="Arial"/>
          <w:sz w:val="20"/>
          <w:szCs w:val="20"/>
        </w:rPr>
      </w:pPr>
      <w:r w:rsidRPr="005A1597">
        <w:rPr>
          <w:rFonts w:ascii="Arial" w:hAnsi="Arial" w:cs="Arial"/>
          <w:sz w:val="20"/>
          <w:szCs w:val="20"/>
        </w:rPr>
        <w:t>To approve a clinical agreement with Portsmouth Ambulance to provide learning experience in the clinical practice areas for our EMT students.  A complete copy of the agreement is attached for your review.</w:t>
      </w:r>
    </w:p>
    <w:p w14:paraId="78FA935C" w14:textId="77777777" w:rsidR="00C22E92" w:rsidRPr="005A1597" w:rsidRDefault="00C22E92" w:rsidP="00C22E92">
      <w:pPr>
        <w:pStyle w:val="ListParagraph"/>
        <w:widowControl/>
        <w:autoSpaceDE/>
        <w:autoSpaceDN/>
        <w:adjustRightInd/>
        <w:rPr>
          <w:rFonts w:ascii="Arial" w:hAnsi="Arial" w:cs="Arial"/>
          <w:sz w:val="20"/>
          <w:szCs w:val="20"/>
        </w:rPr>
      </w:pPr>
    </w:p>
    <w:p w14:paraId="3FF4327F" w14:textId="77777777" w:rsidR="00C22E92" w:rsidRPr="005A1597" w:rsidRDefault="00C22E92" w:rsidP="00C22E92">
      <w:pPr>
        <w:pStyle w:val="ListParagraph"/>
        <w:widowControl/>
        <w:numPr>
          <w:ilvl w:val="0"/>
          <w:numId w:val="4"/>
        </w:numPr>
        <w:autoSpaceDE/>
        <w:autoSpaceDN/>
        <w:adjustRightInd/>
        <w:ind w:left="720" w:firstLine="0"/>
        <w:rPr>
          <w:rFonts w:ascii="Arial" w:hAnsi="Arial" w:cs="Arial"/>
          <w:sz w:val="20"/>
          <w:szCs w:val="20"/>
        </w:rPr>
      </w:pPr>
      <w:r w:rsidRPr="005A1597">
        <w:rPr>
          <w:rFonts w:ascii="Arial" w:hAnsi="Arial" w:cs="Arial"/>
          <w:b/>
          <w:sz w:val="20"/>
          <w:szCs w:val="20"/>
          <w:u w:val="single"/>
        </w:rPr>
        <w:t>Advanced Civil Design Engineering Services - Attachment 10E</w:t>
      </w:r>
    </w:p>
    <w:p w14:paraId="16421891" w14:textId="77777777" w:rsidR="00C22E92" w:rsidRPr="005A1597" w:rsidRDefault="00C22E92" w:rsidP="00C22E92">
      <w:pPr>
        <w:widowControl/>
        <w:autoSpaceDE/>
        <w:autoSpaceDN/>
        <w:adjustRightInd/>
        <w:rPr>
          <w:rFonts w:ascii="Arial" w:hAnsi="Arial" w:cs="Arial"/>
          <w:sz w:val="20"/>
          <w:szCs w:val="20"/>
        </w:rPr>
      </w:pPr>
    </w:p>
    <w:p w14:paraId="00B531C5" w14:textId="77777777" w:rsidR="00C22E92" w:rsidRPr="005A1597" w:rsidRDefault="00C22E92" w:rsidP="00C22E92">
      <w:pPr>
        <w:widowControl/>
        <w:autoSpaceDE/>
        <w:autoSpaceDN/>
        <w:adjustRightInd/>
        <w:ind w:left="1440"/>
        <w:jc w:val="both"/>
        <w:rPr>
          <w:rFonts w:ascii="Arial" w:hAnsi="Arial" w:cs="Arial"/>
          <w:sz w:val="20"/>
          <w:szCs w:val="20"/>
        </w:rPr>
      </w:pPr>
      <w:r w:rsidRPr="005A1597">
        <w:rPr>
          <w:rFonts w:ascii="Arial" w:hAnsi="Arial" w:cs="Arial"/>
          <w:sz w:val="20"/>
          <w:szCs w:val="20"/>
        </w:rPr>
        <w:t>To approve an agreement with Advanced Civil Design for Engineering services for the adult education building.   A complete copy of the agreement is attached for your review.</w:t>
      </w:r>
    </w:p>
    <w:p w14:paraId="424303CB" w14:textId="77777777" w:rsidR="00C22E92" w:rsidRPr="005A1597" w:rsidRDefault="00C22E92" w:rsidP="00C22E92">
      <w:pPr>
        <w:widowControl/>
        <w:autoSpaceDE/>
        <w:autoSpaceDN/>
        <w:adjustRightInd/>
        <w:ind w:left="1440"/>
        <w:rPr>
          <w:rFonts w:ascii="Arial" w:hAnsi="Arial" w:cs="Arial"/>
          <w:sz w:val="20"/>
          <w:szCs w:val="20"/>
        </w:rPr>
      </w:pPr>
    </w:p>
    <w:p w14:paraId="1FF5698D" w14:textId="77777777" w:rsidR="00C22E92" w:rsidRPr="005A1597" w:rsidRDefault="00C22E92" w:rsidP="00C22E92">
      <w:pPr>
        <w:pStyle w:val="ListParagraph"/>
        <w:widowControl/>
        <w:numPr>
          <w:ilvl w:val="0"/>
          <w:numId w:val="4"/>
        </w:numPr>
        <w:autoSpaceDE/>
        <w:autoSpaceDN/>
        <w:adjustRightInd/>
        <w:ind w:left="720" w:firstLine="0"/>
        <w:rPr>
          <w:rFonts w:ascii="Arial" w:hAnsi="Arial" w:cs="Arial"/>
          <w:b/>
          <w:sz w:val="20"/>
          <w:szCs w:val="20"/>
          <w:u w:val="single"/>
        </w:rPr>
      </w:pPr>
      <w:r w:rsidRPr="005A1597">
        <w:rPr>
          <w:rFonts w:ascii="Arial" w:hAnsi="Arial" w:cs="Arial"/>
          <w:b/>
          <w:sz w:val="20"/>
          <w:szCs w:val="20"/>
          <w:u w:val="single"/>
        </w:rPr>
        <w:t>Articulation Agreement with Marion Technical College – Attachment 10F</w:t>
      </w:r>
    </w:p>
    <w:p w14:paraId="24DF0D42" w14:textId="77777777" w:rsidR="00C22E92" w:rsidRPr="005A1597" w:rsidRDefault="00C22E92" w:rsidP="00C22E92">
      <w:pPr>
        <w:pStyle w:val="ListParagraph"/>
        <w:widowControl/>
        <w:autoSpaceDE/>
        <w:autoSpaceDN/>
        <w:adjustRightInd/>
        <w:rPr>
          <w:rFonts w:ascii="Arial" w:hAnsi="Arial" w:cs="Arial"/>
          <w:b/>
          <w:sz w:val="20"/>
          <w:szCs w:val="20"/>
          <w:u w:val="single"/>
        </w:rPr>
      </w:pPr>
    </w:p>
    <w:p w14:paraId="1C0C57F3" w14:textId="4FFDC605" w:rsidR="00DC20E8" w:rsidRDefault="00C22E92" w:rsidP="00C22E92">
      <w:pPr>
        <w:widowControl/>
        <w:autoSpaceDE/>
        <w:autoSpaceDN/>
        <w:adjustRightInd/>
        <w:ind w:left="1440"/>
        <w:jc w:val="both"/>
        <w:rPr>
          <w:rFonts w:ascii="Arial" w:hAnsi="Arial" w:cs="Arial"/>
          <w:sz w:val="20"/>
          <w:szCs w:val="20"/>
        </w:rPr>
      </w:pPr>
      <w:r w:rsidRPr="005A1597">
        <w:rPr>
          <w:rFonts w:ascii="Arial" w:hAnsi="Arial" w:cs="Arial"/>
          <w:sz w:val="20"/>
          <w:szCs w:val="20"/>
        </w:rPr>
        <w:t>To approve an articulation agreement with Marion Technical College for our Criminal Justice Program.  A complete copy of the agreement is attached for your review.</w:t>
      </w:r>
    </w:p>
    <w:p w14:paraId="55A28029" w14:textId="77777777" w:rsidR="00DC20E8" w:rsidRDefault="00DC20E8">
      <w:pPr>
        <w:widowControl/>
        <w:autoSpaceDE/>
        <w:autoSpaceDN/>
        <w:adjustRightInd/>
        <w:rPr>
          <w:rFonts w:ascii="Arial" w:hAnsi="Arial" w:cs="Arial"/>
          <w:sz w:val="20"/>
          <w:szCs w:val="20"/>
        </w:rPr>
      </w:pPr>
      <w:r>
        <w:rPr>
          <w:rFonts w:ascii="Arial" w:hAnsi="Arial" w:cs="Arial"/>
          <w:sz w:val="20"/>
          <w:szCs w:val="20"/>
        </w:rPr>
        <w:br w:type="page"/>
      </w:r>
    </w:p>
    <w:p w14:paraId="615D366C" w14:textId="77777777" w:rsidR="00C22E92" w:rsidRPr="005A1597" w:rsidRDefault="00C22E92" w:rsidP="00C22E92">
      <w:pPr>
        <w:widowControl/>
        <w:autoSpaceDE/>
        <w:autoSpaceDN/>
        <w:adjustRightInd/>
        <w:ind w:left="1440"/>
        <w:jc w:val="both"/>
        <w:rPr>
          <w:rFonts w:ascii="Arial" w:hAnsi="Arial" w:cs="Arial"/>
          <w:sz w:val="20"/>
          <w:szCs w:val="20"/>
        </w:rPr>
      </w:pPr>
    </w:p>
    <w:p w14:paraId="2096B6E2" w14:textId="77777777" w:rsidR="00C22E92" w:rsidRPr="005A1597" w:rsidRDefault="00C22E92" w:rsidP="00C22E92">
      <w:pPr>
        <w:widowControl/>
        <w:autoSpaceDE/>
        <w:autoSpaceDN/>
        <w:adjustRightInd/>
        <w:jc w:val="both"/>
        <w:rPr>
          <w:rFonts w:ascii="Arial" w:hAnsi="Arial" w:cs="Arial"/>
          <w:b/>
          <w:sz w:val="20"/>
          <w:szCs w:val="20"/>
        </w:rPr>
      </w:pPr>
      <w:r w:rsidRPr="005A1597">
        <w:rPr>
          <w:rFonts w:ascii="Arial" w:hAnsi="Arial" w:cs="Arial"/>
          <w:b/>
          <w:sz w:val="20"/>
          <w:szCs w:val="20"/>
        </w:rPr>
        <w:tab/>
      </w:r>
    </w:p>
    <w:p w14:paraId="50F2B904" w14:textId="6A7AAA08" w:rsidR="00C22E92" w:rsidRPr="005A1597" w:rsidRDefault="00C22E92" w:rsidP="00C22E92">
      <w:pPr>
        <w:pStyle w:val="ListParagraph"/>
        <w:widowControl/>
        <w:numPr>
          <w:ilvl w:val="0"/>
          <w:numId w:val="4"/>
        </w:numPr>
        <w:autoSpaceDE/>
        <w:autoSpaceDN/>
        <w:adjustRightInd/>
        <w:ind w:left="720" w:firstLine="0"/>
        <w:rPr>
          <w:rFonts w:ascii="Arial" w:hAnsi="Arial" w:cs="Arial"/>
          <w:sz w:val="20"/>
          <w:szCs w:val="20"/>
        </w:rPr>
      </w:pPr>
      <w:r w:rsidRPr="005A1597">
        <w:rPr>
          <w:rFonts w:ascii="Arial" w:hAnsi="Arial" w:cs="Arial"/>
          <w:b/>
          <w:sz w:val="20"/>
          <w:szCs w:val="20"/>
          <w:u w:val="single"/>
        </w:rPr>
        <w:t>Overnight Conferences/Training/Field Trips – Attachment</w:t>
      </w:r>
      <w:r w:rsidR="008F582E">
        <w:rPr>
          <w:rFonts w:ascii="Arial" w:hAnsi="Arial" w:cs="Arial"/>
          <w:b/>
          <w:sz w:val="20"/>
          <w:szCs w:val="20"/>
          <w:u w:val="single"/>
        </w:rPr>
        <w:t>s</w:t>
      </w:r>
      <w:r w:rsidRPr="005A1597">
        <w:rPr>
          <w:rFonts w:ascii="Arial" w:hAnsi="Arial" w:cs="Arial"/>
          <w:b/>
          <w:sz w:val="20"/>
          <w:szCs w:val="20"/>
          <w:u w:val="single"/>
        </w:rPr>
        <w:t xml:space="preserve"> 10G</w:t>
      </w:r>
    </w:p>
    <w:p w14:paraId="0AB0C225" w14:textId="77777777" w:rsidR="00C22E92" w:rsidRPr="005A1597" w:rsidRDefault="00C22E92" w:rsidP="00C22E92">
      <w:pPr>
        <w:widowControl/>
        <w:autoSpaceDE/>
        <w:autoSpaceDN/>
        <w:adjustRightInd/>
        <w:rPr>
          <w:rFonts w:ascii="Arial" w:hAnsi="Arial" w:cs="Arial"/>
          <w:sz w:val="20"/>
          <w:szCs w:val="20"/>
        </w:rPr>
      </w:pPr>
    </w:p>
    <w:p w14:paraId="3A14CA4D" w14:textId="77777777" w:rsidR="00C22E92" w:rsidRPr="005A1597" w:rsidRDefault="00C22E92" w:rsidP="00C22E92">
      <w:pPr>
        <w:pStyle w:val="ListParagraph"/>
        <w:numPr>
          <w:ilvl w:val="0"/>
          <w:numId w:val="23"/>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5A1597">
        <w:rPr>
          <w:rFonts w:ascii="Arial" w:hAnsi="Arial" w:cs="Arial"/>
          <w:sz w:val="20"/>
          <w:szCs w:val="20"/>
        </w:rPr>
        <w:t xml:space="preserve">To approve Dave McKinniss attending the FDIC International Conference in Indianapolis, IN on April 8-13, 2019.  </w:t>
      </w:r>
    </w:p>
    <w:p w14:paraId="4AA1C30A"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p>
    <w:p w14:paraId="3AC43305" w14:textId="77777777" w:rsidR="00C22E92" w:rsidRPr="005A1597" w:rsidRDefault="00C22E92" w:rsidP="00C22E92">
      <w:pPr>
        <w:pStyle w:val="ListParagraph"/>
        <w:numPr>
          <w:ilvl w:val="0"/>
          <w:numId w:val="23"/>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5A1597">
        <w:rPr>
          <w:rFonts w:ascii="Arial" w:hAnsi="Arial" w:cs="Arial"/>
          <w:sz w:val="20"/>
          <w:szCs w:val="20"/>
        </w:rPr>
        <w:t>To approve Jack Holliday attending the CoAEMPS Accreditation Workshop in Louisville, KY on May 29-30, 2019.</w:t>
      </w:r>
    </w:p>
    <w:p w14:paraId="13E61F3C" w14:textId="77777777" w:rsidR="00C22E92" w:rsidRPr="005A1597" w:rsidRDefault="00C22E92" w:rsidP="00C22E92">
      <w:pPr>
        <w:pStyle w:val="ListParagraph"/>
        <w:rPr>
          <w:rFonts w:ascii="Arial" w:hAnsi="Arial" w:cs="Arial"/>
          <w:sz w:val="20"/>
          <w:szCs w:val="20"/>
        </w:rPr>
      </w:pPr>
    </w:p>
    <w:p w14:paraId="7E490128" w14:textId="77777777" w:rsidR="00C22E92" w:rsidRPr="005A1597" w:rsidRDefault="00C22E92" w:rsidP="00C22E92">
      <w:pPr>
        <w:pStyle w:val="ListParagraph"/>
        <w:numPr>
          <w:ilvl w:val="0"/>
          <w:numId w:val="23"/>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5A1597">
        <w:rPr>
          <w:rFonts w:ascii="Arial" w:hAnsi="Arial" w:cs="Arial"/>
          <w:sz w:val="20"/>
          <w:szCs w:val="20"/>
        </w:rPr>
        <w:t xml:space="preserve">To approve Ritch Ramey attending the DC Robotics Panel/Meeting in Washington, DC on April 29-30, 2019. </w:t>
      </w:r>
    </w:p>
    <w:p w14:paraId="51BE5CDB"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0EFD2B2F" w14:textId="77777777" w:rsidR="00C22E92" w:rsidRPr="005A1597" w:rsidRDefault="00C22E92" w:rsidP="00C22E92">
      <w:pPr>
        <w:pStyle w:val="ListParagraph"/>
        <w:widowControl/>
        <w:numPr>
          <w:ilvl w:val="0"/>
          <w:numId w:val="27"/>
        </w:numPr>
        <w:autoSpaceDE/>
        <w:autoSpaceDN/>
        <w:adjustRightInd/>
        <w:ind w:left="1800"/>
        <w:jc w:val="both"/>
        <w:rPr>
          <w:rFonts w:ascii="Arial" w:hAnsi="Arial" w:cs="Arial"/>
          <w:sz w:val="20"/>
          <w:szCs w:val="20"/>
        </w:rPr>
      </w:pPr>
      <w:r w:rsidRPr="005A1597">
        <w:rPr>
          <w:rFonts w:ascii="Arial" w:hAnsi="Arial" w:cs="Arial"/>
          <w:sz w:val="20"/>
          <w:szCs w:val="20"/>
        </w:rPr>
        <w:t xml:space="preserve">To approve Paula Brazell, Terry Donaugh, Brett Gentkowski, Jennifer Grimes, and Sheri Wells taking students to the Skills USA State Championships on April 15-17, 2019.  The event will be held at the Columbus Convention Center with approximately 45 students attending.  Copies of the field trip request form and itinerary are attached for your review. </w:t>
      </w:r>
    </w:p>
    <w:p w14:paraId="216E5396" w14:textId="77777777" w:rsidR="00C22E92" w:rsidRPr="005A1597" w:rsidRDefault="00C22E92" w:rsidP="00C22E92">
      <w:pPr>
        <w:widowControl/>
        <w:autoSpaceDE/>
        <w:autoSpaceDN/>
        <w:adjustRightInd/>
        <w:ind w:left="1800" w:hanging="360"/>
        <w:jc w:val="both"/>
        <w:rPr>
          <w:rFonts w:ascii="Arial" w:hAnsi="Arial" w:cs="Arial"/>
          <w:sz w:val="20"/>
          <w:szCs w:val="20"/>
        </w:rPr>
      </w:pPr>
    </w:p>
    <w:p w14:paraId="20896D19" w14:textId="3A26AE26" w:rsidR="00C22E92" w:rsidRPr="005A1597" w:rsidRDefault="00C22E92" w:rsidP="00C22E92">
      <w:pPr>
        <w:pStyle w:val="ListParagraph"/>
        <w:numPr>
          <w:ilvl w:val="0"/>
          <w:numId w:val="4"/>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firstLine="0"/>
        <w:jc w:val="both"/>
        <w:rPr>
          <w:rFonts w:ascii="Arial" w:hAnsi="Arial" w:cs="Arial"/>
          <w:b/>
          <w:sz w:val="20"/>
          <w:szCs w:val="20"/>
          <w:u w:val="single"/>
        </w:rPr>
      </w:pPr>
      <w:r w:rsidRPr="005A1597">
        <w:rPr>
          <w:rFonts w:ascii="Arial" w:hAnsi="Arial" w:cs="Arial"/>
          <w:b/>
          <w:sz w:val="20"/>
          <w:szCs w:val="20"/>
          <w:u w:val="single"/>
        </w:rPr>
        <w:t>Ohio Means Job</w:t>
      </w:r>
      <w:r w:rsidR="00DC20E8">
        <w:rPr>
          <w:rFonts w:ascii="Arial" w:hAnsi="Arial" w:cs="Arial"/>
          <w:b/>
          <w:sz w:val="20"/>
          <w:szCs w:val="20"/>
          <w:u w:val="single"/>
        </w:rPr>
        <w:t>s</w:t>
      </w:r>
      <w:r w:rsidRPr="005A1597">
        <w:rPr>
          <w:rFonts w:ascii="Arial" w:hAnsi="Arial" w:cs="Arial"/>
          <w:b/>
          <w:sz w:val="20"/>
          <w:szCs w:val="20"/>
          <w:u w:val="single"/>
        </w:rPr>
        <w:t xml:space="preserve"> – Wyandot County – Attachment 10H</w:t>
      </w:r>
    </w:p>
    <w:p w14:paraId="532B161F" w14:textId="77777777" w:rsidR="00C22E92" w:rsidRPr="005A1597" w:rsidRDefault="00C22E92" w:rsidP="00C22E92">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36FC8C63" w14:textId="77777777" w:rsidR="00C22E92" w:rsidRPr="005A1597" w:rsidRDefault="00C22E92" w:rsidP="00C22E92">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r w:rsidRPr="005A1597">
        <w:rPr>
          <w:rFonts w:ascii="Arial" w:hAnsi="Arial" w:cs="Arial"/>
          <w:sz w:val="20"/>
          <w:szCs w:val="20"/>
        </w:rPr>
        <w:tab/>
        <w:t>To approve a MOU for Local Area 7 Workforce Development System.  A complete copy of the MOU is attached for your review.</w:t>
      </w:r>
    </w:p>
    <w:p w14:paraId="11A285BD" w14:textId="77777777" w:rsidR="00C22E92" w:rsidRPr="005A1597" w:rsidRDefault="00C22E92" w:rsidP="00C22E92">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22F159FC" w14:textId="77777777" w:rsidR="00C22E92" w:rsidRPr="005A1597" w:rsidRDefault="00C22E92" w:rsidP="00C22E92">
      <w:pPr>
        <w:pStyle w:val="ListParagraph"/>
        <w:numPr>
          <w:ilvl w:val="0"/>
          <w:numId w:val="4"/>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firstLine="0"/>
        <w:jc w:val="both"/>
        <w:rPr>
          <w:rFonts w:ascii="Arial" w:hAnsi="Arial" w:cs="Arial"/>
          <w:b/>
          <w:sz w:val="20"/>
          <w:szCs w:val="20"/>
          <w:u w:val="single"/>
        </w:rPr>
      </w:pPr>
      <w:r w:rsidRPr="005A1597">
        <w:rPr>
          <w:rFonts w:ascii="Arial" w:hAnsi="Arial" w:cs="Arial"/>
          <w:b/>
          <w:sz w:val="20"/>
          <w:szCs w:val="20"/>
          <w:u w:val="single"/>
        </w:rPr>
        <w:t>Ohio Means Jobs – Marion County Attachment 10I</w:t>
      </w:r>
    </w:p>
    <w:p w14:paraId="2015E679" w14:textId="77777777" w:rsidR="00C22E92" w:rsidRPr="005A1597" w:rsidRDefault="00C22E92" w:rsidP="00C22E92">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03378634" w14:textId="77777777" w:rsidR="00C22E92" w:rsidRPr="005A1597" w:rsidRDefault="00C22E92" w:rsidP="00C22E92">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r w:rsidRPr="005A1597">
        <w:rPr>
          <w:rFonts w:ascii="Arial" w:hAnsi="Arial" w:cs="Arial"/>
          <w:sz w:val="20"/>
          <w:szCs w:val="20"/>
        </w:rPr>
        <w:tab/>
        <w:t>To approve a MOU for Local Area 7 Workforce Development System.  A complete copy of the MOU is attached for your review.</w:t>
      </w:r>
    </w:p>
    <w:p w14:paraId="04242EFE" w14:textId="77777777" w:rsidR="00C22E92" w:rsidRPr="005A1597" w:rsidRDefault="00C22E92" w:rsidP="00C22E92">
      <w:pPr>
        <w:pStyle w:val="ListParagraph"/>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5A1597">
        <w:rPr>
          <w:rFonts w:ascii="Arial" w:hAnsi="Arial" w:cs="Arial"/>
          <w:sz w:val="20"/>
          <w:szCs w:val="20"/>
        </w:rPr>
        <w:t xml:space="preserve">  </w:t>
      </w:r>
    </w:p>
    <w:p w14:paraId="7B2B7F4B" w14:textId="77777777" w:rsidR="00C22E92" w:rsidRPr="005A1597" w:rsidRDefault="00C22E92" w:rsidP="00C22E92">
      <w:pPr>
        <w:pStyle w:val="ListParagraph"/>
        <w:numPr>
          <w:ilvl w:val="0"/>
          <w:numId w:val="4"/>
        </w:numPr>
        <w:tabs>
          <w:tab w:val="left" w:pos="-108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firstLine="0"/>
        <w:jc w:val="both"/>
        <w:rPr>
          <w:rFonts w:ascii="Arial" w:hAnsi="Arial" w:cs="Arial"/>
          <w:b/>
          <w:sz w:val="20"/>
          <w:szCs w:val="20"/>
          <w:u w:val="single"/>
        </w:rPr>
      </w:pPr>
      <w:r w:rsidRPr="005A1597">
        <w:rPr>
          <w:rFonts w:ascii="Arial" w:hAnsi="Arial" w:cs="Arial"/>
          <w:b/>
          <w:sz w:val="20"/>
          <w:szCs w:val="20"/>
          <w:u w:val="single"/>
        </w:rPr>
        <w:t>Adult Ed. Student Handbook – VA Policy Addition – Attachment 10J</w:t>
      </w:r>
    </w:p>
    <w:p w14:paraId="4EBF59D8"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1DE69CE5" w14:textId="77777777" w:rsidR="00C22E92" w:rsidRPr="005A1597" w:rsidRDefault="00C22E92" w:rsidP="00C22E92">
      <w:pPr>
        <w:pStyle w:val="ListParagraph"/>
        <w:tabs>
          <w:tab w:val="left" w:pos="-1080"/>
          <w:tab w:val="left" w:pos="-720"/>
          <w:tab w:val="left" w:pos="0"/>
          <w:tab w:val="left" w:pos="144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5A1597">
        <w:rPr>
          <w:rFonts w:ascii="Arial" w:hAnsi="Arial" w:cs="Arial"/>
          <w:sz w:val="20"/>
          <w:szCs w:val="20"/>
        </w:rPr>
        <w:t>To approve the following addition to the Adult Education Student Catalog/Handbook:</w:t>
      </w:r>
    </w:p>
    <w:p w14:paraId="331DC679" w14:textId="77777777" w:rsidR="00C22E92" w:rsidRPr="005A1597" w:rsidRDefault="00C22E92" w:rsidP="00C22E92">
      <w:pPr>
        <w:pStyle w:val="ListParagraph"/>
        <w:tabs>
          <w:tab w:val="left" w:pos="-1080"/>
          <w:tab w:val="left" w:pos="-720"/>
          <w:tab w:val="left" w:pos="0"/>
          <w:tab w:val="left" w:pos="144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1853DC29" w14:textId="77777777" w:rsidR="00C22E92" w:rsidRPr="005A1597" w:rsidRDefault="00C22E92" w:rsidP="00C22E92">
      <w:pPr>
        <w:widowControl/>
        <w:ind w:left="1440"/>
        <w:rPr>
          <w:rFonts w:ascii="Arial" w:eastAsiaTheme="minorHAnsi" w:hAnsi="Arial" w:cs="Arial"/>
          <w:b/>
          <w:bCs/>
          <w:i/>
          <w:iCs/>
          <w:sz w:val="20"/>
          <w:szCs w:val="20"/>
        </w:rPr>
      </w:pPr>
      <w:r w:rsidRPr="005A1597">
        <w:rPr>
          <w:rFonts w:ascii="Arial" w:eastAsiaTheme="minorHAnsi" w:hAnsi="Arial" w:cs="Arial"/>
          <w:b/>
          <w:bCs/>
          <w:i/>
          <w:iCs/>
          <w:sz w:val="20"/>
          <w:szCs w:val="20"/>
        </w:rPr>
        <w:t>This policy is to be added to the bottom of page 14 of our Adult Education Student Catalog/Handbook</w:t>
      </w:r>
    </w:p>
    <w:p w14:paraId="6431E051" w14:textId="77777777" w:rsidR="00C22E92" w:rsidRPr="005A1597" w:rsidRDefault="00C22E92" w:rsidP="00C22E92">
      <w:pPr>
        <w:widowControl/>
        <w:ind w:left="1440"/>
        <w:rPr>
          <w:rFonts w:ascii="Arial" w:eastAsiaTheme="minorHAnsi" w:hAnsi="Arial" w:cs="Arial"/>
          <w:b/>
          <w:bCs/>
          <w:i/>
          <w:iCs/>
          <w:sz w:val="20"/>
          <w:szCs w:val="20"/>
        </w:rPr>
      </w:pPr>
    </w:p>
    <w:p w14:paraId="687771F1" w14:textId="77777777" w:rsidR="00C22E92" w:rsidRPr="005A1597" w:rsidRDefault="00C22E92" w:rsidP="00C22E92">
      <w:pPr>
        <w:widowControl/>
        <w:ind w:left="1440"/>
        <w:rPr>
          <w:rFonts w:ascii="Arial" w:eastAsiaTheme="minorHAnsi" w:hAnsi="Arial" w:cs="Arial"/>
          <w:b/>
          <w:bCs/>
          <w:i/>
          <w:iCs/>
          <w:sz w:val="20"/>
          <w:szCs w:val="20"/>
        </w:rPr>
      </w:pPr>
      <w:r w:rsidRPr="005A1597">
        <w:rPr>
          <w:rFonts w:ascii="Arial" w:eastAsiaTheme="minorHAnsi" w:hAnsi="Arial" w:cs="Arial"/>
          <w:b/>
          <w:bCs/>
          <w:i/>
          <w:iCs/>
          <w:sz w:val="20"/>
          <w:szCs w:val="20"/>
        </w:rPr>
        <w:t>Veterans Benefits:</w:t>
      </w:r>
    </w:p>
    <w:p w14:paraId="495B27AE" w14:textId="77777777" w:rsidR="00C22E92" w:rsidRPr="005A1597" w:rsidRDefault="00C22E92" w:rsidP="00C22E92">
      <w:pPr>
        <w:widowControl/>
        <w:ind w:left="1440"/>
        <w:jc w:val="both"/>
        <w:rPr>
          <w:rFonts w:ascii="Arial" w:hAnsi="Arial" w:cs="Arial"/>
          <w:sz w:val="20"/>
          <w:szCs w:val="20"/>
        </w:rPr>
      </w:pPr>
      <w:r w:rsidRPr="005A1597">
        <w:rPr>
          <w:rFonts w:ascii="Arial" w:eastAsiaTheme="minorHAnsi" w:hAnsi="Arial" w:cs="Arial"/>
          <w:sz w:val="20"/>
          <w:szCs w:val="20"/>
        </w:rPr>
        <w:t xml:space="preserve">In order to be in compliance with Section 103 of the </w:t>
      </w:r>
      <w:r w:rsidRPr="005A1597">
        <w:rPr>
          <w:rFonts w:ascii="Arial" w:eastAsiaTheme="minorHAnsi" w:hAnsi="Arial" w:cs="Arial"/>
          <w:i/>
          <w:iCs/>
          <w:sz w:val="20"/>
          <w:szCs w:val="20"/>
        </w:rPr>
        <w:t xml:space="preserve">Veterans Benefits and Transition Act of 2018, </w:t>
      </w:r>
      <w:r w:rsidRPr="005A1597">
        <w:rPr>
          <w:rFonts w:ascii="Arial" w:eastAsiaTheme="minorHAnsi" w:hAnsi="Arial" w:cs="Arial"/>
          <w:sz w:val="20"/>
          <w:szCs w:val="20"/>
        </w:rPr>
        <w:t>Tri-Rivers Career Center will not impose any penalty, including the assessment of late fees, the denial of access to classes, libraries or other institutional facilities, or have a requirement that a Chapter 31 or Chapter 33 recipient borrow additional funds to cover the individual’s inability to meet his or her financial obligations to the institution due to the delayed disbursement of a payment by the U.S. Department of Veterans Affairs.</w:t>
      </w:r>
    </w:p>
    <w:p w14:paraId="16192B38" w14:textId="77777777" w:rsidR="00B4102F" w:rsidRDefault="00B4102F"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1EB23A71" w14:textId="77777777" w:rsidR="00B4102F" w:rsidRDefault="00B4102F"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490E2516" w14:textId="72DCE10A"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5A1597">
        <w:rPr>
          <w:rFonts w:ascii="Arial" w:hAnsi="Arial" w:cs="Arial"/>
          <w:sz w:val="20"/>
          <w:szCs w:val="20"/>
        </w:rPr>
        <w:tab/>
      </w:r>
    </w:p>
    <w:p w14:paraId="3EB1A5E4" w14:textId="77777777" w:rsidR="00C22E92" w:rsidRPr="005A1597" w:rsidRDefault="00C22E92" w:rsidP="00C22E92">
      <w:pPr>
        <w:widowControl/>
        <w:autoSpaceDE/>
        <w:autoSpaceDN/>
        <w:adjustRightInd/>
        <w:jc w:val="both"/>
        <w:rPr>
          <w:rFonts w:ascii="Arial" w:hAnsi="Arial" w:cs="Arial"/>
          <w:sz w:val="20"/>
          <w:szCs w:val="20"/>
        </w:rPr>
      </w:pPr>
    </w:p>
    <w:p w14:paraId="4036010E" w14:textId="77777777" w:rsidR="00C22E92" w:rsidRPr="005A1597" w:rsidRDefault="00C22E92" w:rsidP="00C22E92">
      <w:pPr>
        <w:widowControl/>
        <w:autoSpaceDE/>
        <w:autoSpaceDN/>
        <w:adjustRightInd/>
        <w:rPr>
          <w:rFonts w:ascii="Arial" w:hAnsi="Arial" w:cs="Arial"/>
          <w:b/>
          <w:sz w:val="20"/>
          <w:szCs w:val="20"/>
          <w:u w:val="single"/>
        </w:rPr>
      </w:pPr>
      <w:r w:rsidRPr="005A1597">
        <w:rPr>
          <w:rFonts w:ascii="Arial" w:hAnsi="Arial" w:cs="Arial"/>
          <w:b/>
          <w:sz w:val="20"/>
          <w:szCs w:val="20"/>
          <w:u w:val="single"/>
        </w:rPr>
        <w:t xml:space="preserve">                                                        END OF CONSENT AGENDA</w:t>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p>
    <w:p w14:paraId="72D35F22" w14:textId="77777777" w:rsidR="00C22E92" w:rsidRPr="005A1597" w:rsidRDefault="00C22E92" w:rsidP="00C22E92">
      <w:pPr>
        <w:jc w:val="both"/>
        <w:rPr>
          <w:rFonts w:ascii="Arial" w:hAnsi="Arial" w:cs="Arial"/>
          <w:b/>
          <w:sz w:val="20"/>
          <w:szCs w:val="20"/>
          <w:u w:val="single"/>
        </w:rPr>
      </w:pPr>
    </w:p>
    <w:p w14:paraId="31F58E84" w14:textId="77777777" w:rsidR="00C22E92" w:rsidRPr="005A1597" w:rsidRDefault="00C22E92" w:rsidP="00C22E92">
      <w:pPr>
        <w:jc w:val="both"/>
        <w:rPr>
          <w:rFonts w:ascii="Arial" w:hAnsi="Arial" w:cs="Arial"/>
          <w:sz w:val="20"/>
          <w:szCs w:val="20"/>
        </w:rPr>
      </w:pPr>
      <w:r w:rsidRPr="005A1597">
        <w:rPr>
          <w:rFonts w:ascii="Arial" w:hAnsi="Arial" w:cs="Arial"/>
          <w:sz w:val="20"/>
          <w:szCs w:val="20"/>
        </w:rPr>
        <w:tab/>
      </w:r>
    </w:p>
    <w:p w14:paraId="34693ED6" w14:textId="77777777" w:rsidR="00C22E92" w:rsidRPr="005A1597" w:rsidRDefault="00C22E92" w:rsidP="00C22E92">
      <w:pPr>
        <w:widowControl/>
        <w:autoSpaceDE/>
        <w:autoSpaceDN/>
        <w:adjustRightInd/>
        <w:spacing w:after="160" w:line="259" w:lineRule="auto"/>
        <w:rPr>
          <w:rFonts w:ascii="Arial" w:hAnsi="Arial" w:cs="Arial"/>
          <w:sz w:val="20"/>
          <w:szCs w:val="20"/>
        </w:rPr>
      </w:pPr>
      <w:r w:rsidRPr="005A1597">
        <w:rPr>
          <w:rFonts w:ascii="Arial" w:hAnsi="Arial" w:cs="Arial"/>
          <w:sz w:val="20"/>
          <w:szCs w:val="20"/>
        </w:rPr>
        <w:br w:type="page"/>
      </w:r>
    </w:p>
    <w:p w14:paraId="449C6C43" w14:textId="77777777" w:rsidR="00C22E92" w:rsidRPr="005A1597" w:rsidRDefault="00C22E92" w:rsidP="00C22E92">
      <w:pPr>
        <w:pStyle w:val="ListParagraph"/>
        <w:widowControl/>
        <w:numPr>
          <w:ilvl w:val="0"/>
          <w:numId w:val="4"/>
        </w:numPr>
        <w:autoSpaceDE/>
        <w:autoSpaceDN/>
        <w:adjustRightInd/>
        <w:ind w:left="720" w:firstLine="0"/>
        <w:rPr>
          <w:rFonts w:ascii="Arial" w:hAnsi="Arial" w:cs="Arial"/>
          <w:b/>
          <w:sz w:val="20"/>
          <w:szCs w:val="20"/>
          <w:u w:val="single"/>
        </w:rPr>
      </w:pPr>
      <w:r w:rsidRPr="005A1597">
        <w:rPr>
          <w:rFonts w:ascii="Arial" w:hAnsi="Arial" w:cs="Arial"/>
          <w:b/>
          <w:sz w:val="20"/>
          <w:szCs w:val="20"/>
          <w:u w:val="single"/>
        </w:rPr>
        <w:t>Resolution for Non-Renewal of Daniel Ryan Foley</w:t>
      </w:r>
    </w:p>
    <w:p w14:paraId="3FF21BFC" w14:textId="77777777" w:rsidR="00C22E92" w:rsidRPr="005A1597" w:rsidRDefault="00C22E92" w:rsidP="00C22E92">
      <w:pPr>
        <w:pStyle w:val="ListParagraph"/>
        <w:widowControl/>
        <w:autoSpaceDE/>
        <w:autoSpaceDN/>
        <w:adjustRightInd/>
        <w:rPr>
          <w:rFonts w:ascii="Arial" w:hAnsi="Arial" w:cs="Arial"/>
          <w:sz w:val="20"/>
          <w:szCs w:val="20"/>
        </w:rPr>
      </w:pPr>
    </w:p>
    <w:p w14:paraId="46285DA0" w14:textId="52525D7A" w:rsidR="00C22E92" w:rsidRPr="005A1597" w:rsidRDefault="00C22E92" w:rsidP="00C22E92">
      <w:pPr>
        <w:tabs>
          <w:tab w:val="left" w:pos="-1440"/>
          <w:tab w:val="left" w:pos="-720"/>
          <w:tab w:val="left" w:pos="748"/>
        </w:tabs>
        <w:rPr>
          <w:rFonts w:ascii="Arial" w:hAnsi="Arial" w:cs="Arial"/>
          <w:spacing w:val="-3"/>
          <w:sz w:val="20"/>
          <w:szCs w:val="20"/>
        </w:rPr>
      </w:pPr>
      <w:r w:rsidRPr="005A1597">
        <w:rPr>
          <w:rFonts w:ascii="Arial" w:hAnsi="Arial" w:cs="Arial"/>
          <w:spacing w:val="-3"/>
          <w:sz w:val="20"/>
          <w:szCs w:val="20"/>
        </w:rPr>
        <w:tab/>
      </w:r>
      <w:r w:rsidRPr="005A1597">
        <w:rPr>
          <w:rFonts w:ascii="Arial" w:hAnsi="Arial" w:cs="Arial"/>
          <w:spacing w:val="-3"/>
          <w:sz w:val="20"/>
          <w:szCs w:val="20"/>
        </w:rPr>
        <w:tab/>
      </w:r>
      <w:r w:rsidR="00F24ABD">
        <w:rPr>
          <w:rFonts w:ascii="Arial" w:hAnsi="Arial" w:cs="Arial"/>
          <w:spacing w:val="-3"/>
          <w:sz w:val="20"/>
          <w:szCs w:val="20"/>
        </w:rPr>
        <w:t>Mr. Mickey Landon</w:t>
      </w:r>
      <w:r w:rsidRPr="005A1597">
        <w:rPr>
          <w:rFonts w:ascii="Arial" w:hAnsi="Arial" w:cs="Arial"/>
          <w:spacing w:val="-3"/>
          <w:sz w:val="20"/>
          <w:szCs w:val="20"/>
        </w:rPr>
        <w:t xml:space="preserve"> moved the adoption of the following Resolution:</w:t>
      </w:r>
    </w:p>
    <w:p w14:paraId="159C9D1E" w14:textId="77777777" w:rsidR="00C22E92" w:rsidRPr="005A1597" w:rsidRDefault="00C22E92" w:rsidP="00C22E92">
      <w:pPr>
        <w:tabs>
          <w:tab w:val="left" w:pos="-1440"/>
          <w:tab w:val="left" w:pos="-720"/>
          <w:tab w:val="left" w:pos="1440"/>
          <w:tab w:val="left" w:pos="5040"/>
        </w:tabs>
        <w:ind w:left="1440"/>
        <w:rPr>
          <w:rFonts w:ascii="Arial" w:hAnsi="Arial" w:cs="Arial"/>
          <w:spacing w:val="-3"/>
          <w:sz w:val="20"/>
          <w:szCs w:val="20"/>
        </w:rPr>
      </w:pPr>
    </w:p>
    <w:p w14:paraId="34444125" w14:textId="14B6941A" w:rsidR="00C22E92" w:rsidRPr="005A1597" w:rsidRDefault="00C22E92" w:rsidP="00C22E92">
      <w:pPr>
        <w:widowControl/>
        <w:ind w:left="1440"/>
        <w:jc w:val="both"/>
        <w:rPr>
          <w:rFonts w:ascii="Arial" w:hAnsi="Arial" w:cs="Arial"/>
          <w:sz w:val="20"/>
          <w:szCs w:val="20"/>
        </w:rPr>
      </w:pPr>
      <w:r w:rsidRPr="005A1597">
        <w:rPr>
          <w:rFonts w:ascii="Arial" w:hAnsi="Arial" w:cs="Arial"/>
          <w:b/>
          <w:sz w:val="20"/>
          <w:szCs w:val="20"/>
        </w:rPr>
        <w:t>WHEREAS</w:t>
      </w:r>
      <w:r w:rsidRPr="005A1597">
        <w:rPr>
          <w:rFonts w:ascii="Arial" w:hAnsi="Arial" w:cs="Arial"/>
          <w:sz w:val="20"/>
          <w:szCs w:val="20"/>
        </w:rPr>
        <w:t>, Daniel Ryan Foley is currently employed by the Board as a teacher under a one (1) year limited contract; and</w:t>
      </w:r>
    </w:p>
    <w:p w14:paraId="3983F997" w14:textId="77777777" w:rsidR="00C22E92" w:rsidRPr="005A1597" w:rsidRDefault="00C22E92" w:rsidP="00C22E92">
      <w:pPr>
        <w:widowControl/>
        <w:ind w:left="1440"/>
        <w:jc w:val="both"/>
        <w:rPr>
          <w:rFonts w:ascii="Arial" w:hAnsi="Arial" w:cs="Arial"/>
          <w:sz w:val="20"/>
          <w:szCs w:val="20"/>
        </w:rPr>
      </w:pPr>
    </w:p>
    <w:p w14:paraId="170AE4D5"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sz w:val="20"/>
          <w:szCs w:val="20"/>
        </w:rPr>
        <w:t>WHEREAS</w:t>
      </w:r>
      <w:r w:rsidRPr="005A1597">
        <w:rPr>
          <w:rFonts w:ascii="Arial" w:hAnsi="Arial" w:cs="Arial"/>
          <w:sz w:val="20"/>
          <w:szCs w:val="20"/>
        </w:rPr>
        <w:t>, Daniel Ryan Foley’s limited contract expires on August 31, 2019; and</w:t>
      </w:r>
    </w:p>
    <w:p w14:paraId="17F98417" w14:textId="77777777" w:rsidR="00C22E92" w:rsidRPr="005A1597" w:rsidRDefault="00C22E92" w:rsidP="00C22E92">
      <w:pPr>
        <w:widowControl/>
        <w:ind w:left="1440"/>
        <w:jc w:val="both"/>
        <w:rPr>
          <w:rFonts w:ascii="Arial" w:hAnsi="Arial" w:cs="Arial"/>
          <w:sz w:val="20"/>
          <w:szCs w:val="20"/>
        </w:rPr>
      </w:pPr>
    </w:p>
    <w:p w14:paraId="5A4D2F7C"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sz w:val="20"/>
          <w:szCs w:val="20"/>
        </w:rPr>
        <w:t>WHEREAS</w:t>
      </w:r>
      <w:r w:rsidRPr="005A1597">
        <w:rPr>
          <w:rFonts w:ascii="Arial" w:hAnsi="Arial" w:cs="Arial"/>
          <w:sz w:val="20"/>
          <w:szCs w:val="20"/>
        </w:rPr>
        <w:t>, the Superintendent has recommended, in writing, that Daniel Ryan Foley not be re-employed by the Board when his limited contract expires; and</w:t>
      </w:r>
    </w:p>
    <w:p w14:paraId="5E238CAD" w14:textId="77777777" w:rsidR="00C22E92" w:rsidRPr="005A1597" w:rsidRDefault="00C22E92" w:rsidP="00C22E92">
      <w:pPr>
        <w:widowControl/>
        <w:ind w:left="1440"/>
        <w:jc w:val="both"/>
        <w:rPr>
          <w:rFonts w:ascii="Arial" w:hAnsi="Arial" w:cs="Arial"/>
          <w:sz w:val="20"/>
          <w:szCs w:val="20"/>
        </w:rPr>
      </w:pPr>
    </w:p>
    <w:p w14:paraId="14D8A084"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sz w:val="20"/>
          <w:szCs w:val="20"/>
        </w:rPr>
        <w:t>WHEREAS</w:t>
      </w:r>
      <w:r w:rsidRPr="005A1597">
        <w:rPr>
          <w:rFonts w:ascii="Arial" w:hAnsi="Arial" w:cs="Arial"/>
          <w:sz w:val="20"/>
          <w:szCs w:val="20"/>
        </w:rPr>
        <w:t>, based upon the Superintendent’s recommendation, the Board desires not to re-employ Daniel Ryan Foley at the expiration of his contract.</w:t>
      </w:r>
    </w:p>
    <w:p w14:paraId="5592AF5C" w14:textId="77777777" w:rsidR="00C22E92" w:rsidRPr="005A1597" w:rsidRDefault="00C22E92" w:rsidP="00C22E92">
      <w:pPr>
        <w:widowControl/>
        <w:ind w:left="1440"/>
        <w:jc w:val="both"/>
        <w:rPr>
          <w:rFonts w:ascii="Arial" w:hAnsi="Arial" w:cs="Arial"/>
          <w:sz w:val="20"/>
          <w:szCs w:val="20"/>
        </w:rPr>
      </w:pPr>
    </w:p>
    <w:p w14:paraId="775E3A3B"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sz w:val="20"/>
          <w:szCs w:val="20"/>
        </w:rPr>
        <w:t>NOW, THEREFORE, BE IT RESOLVED</w:t>
      </w:r>
      <w:r w:rsidRPr="005A1597">
        <w:rPr>
          <w:rFonts w:ascii="Arial" w:hAnsi="Arial" w:cs="Arial"/>
          <w:sz w:val="20"/>
          <w:szCs w:val="20"/>
        </w:rPr>
        <w:t xml:space="preserve"> by the Board of Education of the Tri-Rivers Joint Vocational School District, Marion, Ohio, that:</w:t>
      </w:r>
    </w:p>
    <w:p w14:paraId="74ECD328" w14:textId="77777777" w:rsidR="00C22E92" w:rsidRPr="005A1597" w:rsidRDefault="00C22E92" w:rsidP="00C22E92">
      <w:pPr>
        <w:widowControl/>
        <w:ind w:left="1440"/>
        <w:jc w:val="both"/>
        <w:rPr>
          <w:rFonts w:ascii="Arial" w:hAnsi="Arial" w:cs="Arial"/>
          <w:sz w:val="20"/>
          <w:szCs w:val="20"/>
        </w:rPr>
      </w:pPr>
    </w:p>
    <w:p w14:paraId="3C6D8AC3"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bCs/>
          <w:sz w:val="20"/>
          <w:szCs w:val="20"/>
          <w:u w:val="single"/>
        </w:rPr>
        <w:t>Section 1</w:t>
      </w:r>
      <w:r w:rsidRPr="005A1597">
        <w:rPr>
          <w:rFonts w:ascii="Arial" w:hAnsi="Arial" w:cs="Arial"/>
          <w:b/>
          <w:bCs/>
          <w:sz w:val="20"/>
          <w:szCs w:val="20"/>
        </w:rPr>
        <w:t>:</w:t>
      </w:r>
      <w:r w:rsidRPr="005A1597">
        <w:rPr>
          <w:rFonts w:ascii="Arial" w:hAnsi="Arial" w:cs="Arial"/>
          <w:sz w:val="20"/>
          <w:szCs w:val="20"/>
        </w:rPr>
        <w:t xml:space="preserve">  Based upon the Superintendent’s recommendation, the Board hereby determines and declares that it will not re-employ Daniel Ryan Foley at the expiration of his limited contract.</w:t>
      </w:r>
    </w:p>
    <w:p w14:paraId="51711D9A" w14:textId="77777777" w:rsidR="00C22E92" w:rsidRPr="005A1597" w:rsidRDefault="00C22E92" w:rsidP="00C22E92">
      <w:pPr>
        <w:widowControl/>
        <w:ind w:left="1440"/>
        <w:jc w:val="both"/>
        <w:rPr>
          <w:rFonts w:ascii="Arial" w:hAnsi="Arial" w:cs="Arial"/>
          <w:sz w:val="20"/>
          <w:szCs w:val="20"/>
        </w:rPr>
      </w:pPr>
    </w:p>
    <w:p w14:paraId="7B8970B6"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bCs/>
          <w:sz w:val="20"/>
          <w:szCs w:val="20"/>
          <w:u w:val="single"/>
        </w:rPr>
        <w:t>Section 2</w:t>
      </w:r>
      <w:r w:rsidRPr="005A1597">
        <w:rPr>
          <w:rFonts w:ascii="Arial" w:hAnsi="Arial" w:cs="Arial"/>
          <w:b/>
          <w:bCs/>
          <w:sz w:val="20"/>
          <w:szCs w:val="20"/>
        </w:rPr>
        <w:t>:</w:t>
      </w:r>
      <w:r w:rsidRPr="005A1597">
        <w:rPr>
          <w:rFonts w:ascii="Arial" w:hAnsi="Arial" w:cs="Arial"/>
          <w:sz w:val="20"/>
          <w:szCs w:val="20"/>
        </w:rPr>
        <w:t xml:space="preserve">   The Treasurer is hereby directed to immediately furnish Daniel Ryan Foley with written notice of the Board’s intent not to re-employ him.</w:t>
      </w:r>
    </w:p>
    <w:p w14:paraId="62B5F92A" w14:textId="77777777" w:rsidR="00C22E92" w:rsidRPr="005A1597" w:rsidRDefault="00C22E92" w:rsidP="00C22E92">
      <w:pPr>
        <w:widowControl/>
        <w:ind w:left="1440"/>
        <w:jc w:val="both"/>
        <w:rPr>
          <w:rFonts w:ascii="Arial" w:hAnsi="Arial" w:cs="Arial"/>
          <w:sz w:val="20"/>
          <w:szCs w:val="20"/>
        </w:rPr>
      </w:pPr>
    </w:p>
    <w:p w14:paraId="7A24B49E" w14:textId="77777777" w:rsidR="00C22E92" w:rsidRPr="005A1597" w:rsidRDefault="00C22E92" w:rsidP="00C22E92">
      <w:pPr>
        <w:widowControl/>
        <w:ind w:left="1440"/>
        <w:jc w:val="both"/>
        <w:rPr>
          <w:rFonts w:ascii="Arial" w:hAnsi="Arial" w:cs="Arial"/>
          <w:sz w:val="20"/>
          <w:szCs w:val="20"/>
        </w:rPr>
      </w:pPr>
      <w:r w:rsidRPr="005A1597">
        <w:rPr>
          <w:rFonts w:ascii="Arial" w:hAnsi="Arial" w:cs="Arial"/>
          <w:b/>
          <w:bCs/>
          <w:sz w:val="20"/>
          <w:szCs w:val="20"/>
          <w:u w:val="single"/>
        </w:rPr>
        <w:t>Section 3</w:t>
      </w:r>
      <w:r w:rsidRPr="005A1597">
        <w:rPr>
          <w:rFonts w:ascii="Arial" w:hAnsi="Arial" w:cs="Arial"/>
          <w:b/>
          <w:bCs/>
          <w:sz w:val="20"/>
          <w:szCs w:val="20"/>
        </w:rPr>
        <w:t>:</w:t>
      </w:r>
      <w:r w:rsidRPr="005A1597">
        <w:rPr>
          <w:rFonts w:ascii="Arial" w:hAnsi="Arial" w:cs="Arial"/>
          <w:bCs/>
          <w:sz w:val="20"/>
          <w:szCs w:val="20"/>
        </w:rPr>
        <w:tab/>
      </w:r>
      <w:r w:rsidRPr="005A1597">
        <w:rPr>
          <w:rFonts w:ascii="Arial" w:hAnsi="Arial" w:cs="Arial"/>
          <w:sz w:val="20"/>
          <w:szCs w:val="20"/>
        </w:rPr>
        <w:t>It is found and determined that all formal actions of this Board concerning and relating to the adoption of this Resolution were done in an open meeting of this Board, and that all deliberations of this Board and any of its committees that resulted in such formal action were in meetings open to the public or otherwise in compliance with all legal requirements.</w:t>
      </w:r>
    </w:p>
    <w:p w14:paraId="6D3214F8" w14:textId="77777777" w:rsidR="00C22E92" w:rsidRPr="005A1597" w:rsidRDefault="00C22E92" w:rsidP="00C22E92">
      <w:pPr>
        <w:widowControl/>
        <w:ind w:left="1440"/>
        <w:jc w:val="both"/>
        <w:rPr>
          <w:rFonts w:ascii="Arial" w:hAnsi="Arial" w:cs="Arial"/>
          <w:sz w:val="20"/>
          <w:szCs w:val="20"/>
        </w:rPr>
      </w:pPr>
    </w:p>
    <w:p w14:paraId="355B6CCC" w14:textId="20B911A4" w:rsidR="00C22E92" w:rsidRPr="005A1597" w:rsidRDefault="00F24ABD" w:rsidP="00C22E92">
      <w:pPr>
        <w:widowControl/>
        <w:autoSpaceDE/>
        <w:autoSpaceDN/>
        <w:adjustRightInd/>
        <w:ind w:left="1440"/>
        <w:rPr>
          <w:rFonts w:ascii="Arial" w:hAnsi="Arial" w:cs="Arial"/>
          <w:sz w:val="20"/>
          <w:szCs w:val="20"/>
        </w:rPr>
      </w:pPr>
      <w:r>
        <w:rPr>
          <w:rFonts w:ascii="Arial" w:hAnsi="Arial" w:cs="Arial"/>
          <w:sz w:val="20"/>
          <w:szCs w:val="20"/>
        </w:rPr>
        <w:t>Mr. Mike McCreary</w:t>
      </w:r>
      <w:r w:rsidR="00C22E92" w:rsidRPr="005A1597">
        <w:rPr>
          <w:rFonts w:ascii="Arial" w:hAnsi="Arial" w:cs="Arial"/>
          <w:b/>
          <w:sz w:val="20"/>
          <w:szCs w:val="20"/>
        </w:rPr>
        <w:t xml:space="preserve"> </w:t>
      </w:r>
      <w:r w:rsidR="00C22E92" w:rsidRPr="005A1597">
        <w:rPr>
          <w:rFonts w:ascii="Arial" w:hAnsi="Arial" w:cs="Arial"/>
          <w:sz w:val="20"/>
          <w:szCs w:val="20"/>
        </w:rPr>
        <w:t>seconded the motion.</w:t>
      </w:r>
    </w:p>
    <w:p w14:paraId="0F69ADF2"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Discussion</w:t>
      </w:r>
    </w:p>
    <w:p w14:paraId="33A1CD7C" w14:textId="655F1DDE" w:rsidR="00C22E92" w:rsidRPr="005A1597" w:rsidRDefault="00C22E92" w:rsidP="002B5023">
      <w:pPr>
        <w:tabs>
          <w:tab w:val="left" w:pos="-1080"/>
          <w:tab w:val="left" w:pos="-720"/>
          <w:tab w:val="left" w:pos="360"/>
          <w:tab w:val="left" w:pos="720"/>
          <w:tab w:val="left" w:pos="1440"/>
          <w:tab w:val="left" w:pos="2160"/>
          <w:tab w:val="left" w:pos="2880"/>
          <w:tab w:val="left" w:pos="4590"/>
          <w:tab w:val="left" w:pos="5130"/>
          <w:tab w:val="left" w:pos="5760"/>
          <w:tab w:val="left" w:pos="6480"/>
          <w:tab w:val="left" w:pos="7020"/>
          <w:tab w:val="left" w:pos="7560"/>
          <w:tab w:val="left" w:pos="8460"/>
        </w:tabs>
        <w:ind w:left="2880" w:hanging="1440"/>
        <w:jc w:val="both"/>
        <w:outlineLvl w:val="0"/>
        <w:rPr>
          <w:rFonts w:ascii="Arial" w:hAnsi="Arial" w:cs="Arial"/>
          <w:sz w:val="20"/>
          <w:szCs w:val="20"/>
        </w:rPr>
      </w:pPr>
      <w:r w:rsidRPr="005A1597">
        <w:rPr>
          <w:rFonts w:ascii="Arial" w:hAnsi="Arial" w:cs="Arial"/>
          <w:sz w:val="20"/>
          <w:szCs w:val="20"/>
        </w:rPr>
        <w:t>Roll Call:</w:t>
      </w:r>
      <w:r w:rsidR="00F24ABD">
        <w:rPr>
          <w:rFonts w:ascii="Arial" w:hAnsi="Arial" w:cs="Arial"/>
          <w:sz w:val="20"/>
          <w:szCs w:val="20"/>
        </w:rPr>
        <w:tab/>
        <w:t>Mr. Landon yes, Mr. McCreary yes, Mrs. Good yes, Dr. Haas yes, Mr. McFarland yes, Mr. McKinniss yes, Mr. Park yes, Mrs. Plotts yes, Mr. Rogers yes, Mr. Wiley yes</w:t>
      </w:r>
      <w:r w:rsidR="008F582E">
        <w:rPr>
          <w:rFonts w:ascii="Arial" w:hAnsi="Arial" w:cs="Arial"/>
          <w:sz w:val="20"/>
          <w:szCs w:val="20"/>
        </w:rPr>
        <w:t>.</w:t>
      </w:r>
    </w:p>
    <w:p w14:paraId="6154EB55" w14:textId="3326D5E5" w:rsidR="00C22E92" w:rsidRPr="005A1597" w:rsidRDefault="00C22E92" w:rsidP="002B50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 xml:space="preserve">Motion declared </w:t>
      </w:r>
      <w:r w:rsidR="00F24ABD">
        <w:rPr>
          <w:rFonts w:ascii="Arial" w:hAnsi="Arial" w:cs="Arial"/>
          <w:sz w:val="20"/>
          <w:szCs w:val="20"/>
        </w:rPr>
        <w:t>passed</w:t>
      </w:r>
      <w:r w:rsidRPr="005A1597">
        <w:rPr>
          <w:rFonts w:ascii="Arial" w:hAnsi="Arial" w:cs="Arial"/>
          <w:sz w:val="20"/>
          <w:szCs w:val="20"/>
        </w:rPr>
        <w:t>.</w:t>
      </w:r>
    </w:p>
    <w:p w14:paraId="32B53C13" w14:textId="77777777" w:rsidR="00C22E92" w:rsidRPr="005A1597" w:rsidRDefault="00C22E92" w:rsidP="00C22E92">
      <w:pPr>
        <w:jc w:val="both"/>
        <w:rPr>
          <w:rFonts w:ascii="Arial" w:hAnsi="Arial" w:cs="Arial"/>
          <w:sz w:val="20"/>
          <w:szCs w:val="20"/>
          <w:u w:val="single"/>
        </w:rPr>
      </w:pPr>
    </w:p>
    <w:p w14:paraId="6DCE845C" w14:textId="683824F2" w:rsidR="00C22E92" w:rsidRPr="005A1597" w:rsidRDefault="00C22E92" w:rsidP="00C22E92">
      <w:pPr>
        <w:pStyle w:val="ListParagraph"/>
        <w:numPr>
          <w:ilvl w:val="0"/>
          <w:numId w:val="4"/>
        </w:numPr>
        <w:ind w:left="720" w:firstLine="0"/>
        <w:jc w:val="both"/>
        <w:rPr>
          <w:rFonts w:ascii="Arial" w:hAnsi="Arial" w:cs="Arial"/>
          <w:sz w:val="20"/>
          <w:szCs w:val="20"/>
          <w:u w:val="single"/>
        </w:rPr>
      </w:pPr>
      <w:r w:rsidRPr="005A1597">
        <w:rPr>
          <w:rFonts w:ascii="Arial" w:hAnsi="Arial" w:cs="Arial"/>
          <w:b/>
          <w:sz w:val="20"/>
          <w:szCs w:val="20"/>
          <w:u w:val="single"/>
        </w:rPr>
        <w:t>TDA Sponsor Polic</w:t>
      </w:r>
      <w:r w:rsidR="008F582E">
        <w:rPr>
          <w:rFonts w:ascii="Arial" w:hAnsi="Arial" w:cs="Arial"/>
          <w:b/>
          <w:sz w:val="20"/>
          <w:szCs w:val="20"/>
          <w:u w:val="single"/>
        </w:rPr>
        <w:t>y</w:t>
      </w:r>
      <w:r w:rsidRPr="005A1597">
        <w:rPr>
          <w:rFonts w:ascii="Arial" w:hAnsi="Arial" w:cs="Arial"/>
          <w:b/>
          <w:sz w:val="20"/>
          <w:szCs w:val="20"/>
          <w:u w:val="single"/>
        </w:rPr>
        <w:t xml:space="preserve"> – Attachment 10L</w:t>
      </w:r>
    </w:p>
    <w:p w14:paraId="26B8A6FF" w14:textId="77777777" w:rsidR="00C22E92" w:rsidRPr="005A1597" w:rsidRDefault="00C22E92" w:rsidP="00C22E92">
      <w:pPr>
        <w:pStyle w:val="ListParagraph"/>
        <w:widowControl/>
        <w:autoSpaceDE/>
        <w:autoSpaceDN/>
        <w:adjustRightInd/>
        <w:ind w:left="1440"/>
        <w:jc w:val="both"/>
        <w:rPr>
          <w:rFonts w:ascii="Arial" w:hAnsi="Arial" w:cs="Arial"/>
          <w:sz w:val="20"/>
          <w:szCs w:val="20"/>
          <w:u w:val="single"/>
        </w:rPr>
      </w:pPr>
    </w:p>
    <w:p w14:paraId="14EB5BEE" w14:textId="7E8A482F" w:rsidR="00C22E92" w:rsidRPr="005A1597" w:rsidRDefault="00857C5A" w:rsidP="00C22E92">
      <w:pPr>
        <w:pStyle w:val="ListParagraph"/>
        <w:widowControl/>
        <w:autoSpaceDE/>
        <w:autoSpaceDN/>
        <w:adjustRightInd/>
        <w:ind w:left="1440"/>
        <w:jc w:val="both"/>
        <w:rPr>
          <w:rFonts w:ascii="Arial" w:hAnsi="Arial" w:cs="Arial"/>
          <w:sz w:val="20"/>
          <w:szCs w:val="20"/>
        </w:rPr>
      </w:pPr>
      <w:r w:rsidRPr="00857C5A">
        <w:rPr>
          <w:rFonts w:ascii="Arial" w:hAnsi="Arial" w:cs="Arial"/>
          <w:sz w:val="20"/>
          <w:szCs w:val="20"/>
        </w:rPr>
        <w:t xml:space="preserve">Mr. Ted McKinniss </w:t>
      </w:r>
      <w:r w:rsidR="00C22E92" w:rsidRPr="00857C5A">
        <w:rPr>
          <w:rFonts w:ascii="Arial" w:hAnsi="Arial" w:cs="Arial"/>
          <w:sz w:val="20"/>
          <w:szCs w:val="20"/>
        </w:rPr>
        <w:t xml:space="preserve">moved to approve Policy SP6 – Oversight and Evaluation for Treca </w:t>
      </w:r>
      <w:r w:rsidR="00C22E92" w:rsidRPr="005A1597">
        <w:rPr>
          <w:rFonts w:ascii="Arial" w:hAnsi="Arial" w:cs="Arial"/>
          <w:sz w:val="20"/>
          <w:szCs w:val="20"/>
        </w:rPr>
        <w:t>Digital Academy (TDA).</w:t>
      </w:r>
    </w:p>
    <w:p w14:paraId="24328464" w14:textId="77777777" w:rsidR="00C22E92" w:rsidRPr="005A1597" w:rsidRDefault="00C22E92" w:rsidP="00C22E92">
      <w:pPr>
        <w:widowControl/>
        <w:autoSpaceDE/>
        <w:autoSpaceDN/>
        <w:adjustRightInd/>
        <w:ind w:left="1440"/>
        <w:rPr>
          <w:rFonts w:ascii="Arial" w:hAnsi="Arial" w:cs="Arial"/>
          <w:b/>
          <w:sz w:val="20"/>
          <w:szCs w:val="20"/>
          <w:u w:val="single"/>
        </w:rPr>
      </w:pPr>
    </w:p>
    <w:p w14:paraId="410DBC61" w14:textId="1C181353" w:rsidR="00C22E92" w:rsidRPr="005A1597" w:rsidRDefault="00D13812" w:rsidP="00C22E92">
      <w:pPr>
        <w:widowControl/>
        <w:autoSpaceDE/>
        <w:autoSpaceDN/>
        <w:adjustRightInd/>
        <w:ind w:left="1440"/>
        <w:rPr>
          <w:rFonts w:ascii="Arial" w:hAnsi="Arial" w:cs="Arial"/>
          <w:sz w:val="20"/>
          <w:szCs w:val="20"/>
        </w:rPr>
      </w:pPr>
      <w:r>
        <w:rPr>
          <w:rFonts w:ascii="Arial" w:hAnsi="Arial" w:cs="Arial"/>
          <w:sz w:val="20"/>
          <w:szCs w:val="20"/>
        </w:rPr>
        <w:t>Dr. Bob Haas</w:t>
      </w:r>
      <w:r w:rsidR="00C22E92" w:rsidRPr="005A1597">
        <w:rPr>
          <w:rFonts w:ascii="Arial" w:hAnsi="Arial" w:cs="Arial"/>
          <w:b/>
          <w:sz w:val="20"/>
          <w:szCs w:val="20"/>
        </w:rPr>
        <w:t xml:space="preserve"> </w:t>
      </w:r>
      <w:r w:rsidR="00C22E92" w:rsidRPr="005A1597">
        <w:rPr>
          <w:rFonts w:ascii="Arial" w:hAnsi="Arial" w:cs="Arial"/>
          <w:sz w:val="20"/>
          <w:szCs w:val="20"/>
        </w:rPr>
        <w:t>seconded the motion.</w:t>
      </w:r>
    </w:p>
    <w:p w14:paraId="4700BD17"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Discussion</w:t>
      </w:r>
    </w:p>
    <w:p w14:paraId="134E1253" w14:textId="13A1B01A" w:rsidR="00C22E92" w:rsidRPr="005A1597" w:rsidRDefault="00C22E92" w:rsidP="004B777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Roll Call:</w:t>
      </w:r>
      <w:r w:rsidRPr="005A1597">
        <w:rPr>
          <w:rFonts w:ascii="Arial" w:hAnsi="Arial" w:cs="Arial"/>
          <w:b/>
          <w:sz w:val="20"/>
          <w:szCs w:val="20"/>
        </w:rPr>
        <w:tab/>
      </w:r>
      <w:r w:rsidR="00D13812">
        <w:rPr>
          <w:rFonts w:ascii="Arial" w:hAnsi="Arial" w:cs="Arial"/>
          <w:sz w:val="20"/>
          <w:szCs w:val="20"/>
        </w:rPr>
        <w:t>Mr. McKinniss yes, Dr. Haas yes, Mrs. Good yes, Mr. Landon yes, Mr. McCreary yes, Mr. McFarland yes, Mr. Park yes, Mrs. Plotts yes Mr. Rogers yes, Mr. Wiley yes.</w:t>
      </w:r>
    </w:p>
    <w:p w14:paraId="3521BA85" w14:textId="7C87A0CD" w:rsidR="00C22E92" w:rsidRPr="005A1597" w:rsidRDefault="00C22E92" w:rsidP="004B77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Motion declared</w:t>
      </w:r>
      <w:r w:rsidR="00D13812">
        <w:rPr>
          <w:rFonts w:ascii="Arial" w:hAnsi="Arial" w:cs="Arial"/>
          <w:sz w:val="20"/>
          <w:szCs w:val="20"/>
        </w:rPr>
        <w:t xml:space="preserve"> passed.</w:t>
      </w:r>
    </w:p>
    <w:p w14:paraId="69FD4BEB" w14:textId="77777777" w:rsidR="00C22E92" w:rsidRPr="005A1597" w:rsidRDefault="00C22E92" w:rsidP="00C22E92">
      <w:pPr>
        <w:widowControl/>
        <w:tabs>
          <w:tab w:val="left" w:pos="2520"/>
          <w:tab w:val="left" w:pos="2790"/>
          <w:tab w:val="left" w:pos="3150"/>
        </w:tabs>
        <w:autoSpaceDE/>
        <w:autoSpaceDN/>
        <w:adjustRightInd/>
        <w:ind w:left="1800"/>
        <w:rPr>
          <w:rFonts w:ascii="Arial" w:hAnsi="Arial" w:cs="Arial"/>
          <w:sz w:val="20"/>
          <w:szCs w:val="20"/>
        </w:rPr>
      </w:pPr>
    </w:p>
    <w:p w14:paraId="35565AC7" w14:textId="5F665A5E" w:rsidR="00C22E92" w:rsidRPr="005A1597" w:rsidRDefault="00C22E92" w:rsidP="00C22E92">
      <w:pPr>
        <w:pStyle w:val="ListParagraph"/>
        <w:widowControl/>
        <w:numPr>
          <w:ilvl w:val="0"/>
          <w:numId w:val="4"/>
        </w:numPr>
        <w:tabs>
          <w:tab w:val="left" w:pos="2520"/>
          <w:tab w:val="left" w:pos="2790"/>
          <w:tab w:val="left" w:pos="3150"/>
        </w:tabs>
        <w:autoSpaceDE/>
        <w:autoSpaceDN/>
        <w:adjustRightInd/>
        <w:ind w:left="1440" w:hanging="720"/>
        <w:rPr>
          <w:rFonts w:ascii="Arial" w:hAnsi="Arial" w:cs="Arial"/>
          <w:b/>
          <w:sz w:val="20"/>
          <w:szCs w:val="20"/>
          <w:u w:val="single"/>
        </w:rPr>
      </w:pPr>
      <w:r w:rsidRPr="005A1597">
        <w:rPr>
          <w:rFonts w:ascii="Arial" w:hAnsi="Arial" w:cs="Arial"/>
          <w:b/>
          <w:sz w:val="20"/>
          <w:szCs w:val="20"/>
          <w:u w:val="single"/>
        </w:rPr>
        <w:t>Agreement with Sean P. Dunn and Associates – Attachment 10M</w:t>
      </w:r>
    </w:p>
    <w:p w14:paraId="4CE5470E" w14:textId="77777777" w:rsidR="00C22E92" w:rsidRPr="005A1597" w:rsidRDefault="00C22E92" w:rsidP="00C22E92">
      <w:pPr>
        <w:widowControl/>
        <w:tabs>
          <w:tab w:val="left" w:pos="2520"/>
          <w:tab w:val="left" w:pos="2790"/>
          <w:tab w:val="left" w:pos="3150"/>
        </w:tabs>
        <w:autoSpaceDE/>
        <w:autoSpaceDN/>
        <w:adjustRightInd/>
        <w:rPr>
          <w:rFonts w:ascii="Arial" w:hAnsi="Arial" w:cs="Arial"/>
          <w:b/>
          <w:sz w:val="20"/>
          <w:szCs w:val="20"/>
        </w:rPr>
      </w:pPr>
    </w:p>
    <w:p w14:paraId="12E3B7DC" w14:textId="293185EA" w:rsidR="00C22E92" w:rsidRPr="005A1597" w:rsidRDefault="00D13812" w:rsidP="00C22E92">
      <w:pPr>
        <w:widowControl/>
        <w:tabs>
          <w:tab w:val="left" w:pos="1440"/>
          <w:tab w:val="left" w:pos="2790"/>
          <w:tab w:val="left" w:pos="3150"/>
        </w:tabs>
        <w:autoSpaceDE/>
        <w:autoSpaceDN/>
        <w:adjustRightInd/>
        <w:ind w:left="1440"/>
        <w:jc w:val="both"/>
        <w:rPr>
          <w:rFonts w:ascii="Arial" w:hAnsi="Arial" w:cs="Arial"/>
          <w:sz w:val="20"/>
          <w:szCs w:val="20"/>
        </w:rPr>
      </w:pPr>
      <w:r>
        <w:rPr>
          <w:rFonts w:ascii="Arial" w:hAnsi="Arial" w:cs="Arial"/>
          <w:sz w:val="20"/>
          <w:szCs w:val="20"/>
        </w:rPr>
        <w:t xml:space="preserve">Mr. Gene Wiley </w:t>
      </w:r>
      <w:r w:rsidR="00C22E92" w:rsidRPr="005A1597">
        <w:rPr>
          <w:rFonts w:ascii="Arial" w:hAnsi="Arial" w:cs="Arial"/>
          <w:sz w:val="20"/>
          <w:szCs w:val="20"/>
        </w:rPr>
        <w:t>moved to  approve an Agreement for Engagement of Sean P. Dunn and Associates, LLC to provide government affairs consulting and lobbying services</w:t>
      </w:r>
      <w:r w:rsidR="008F582E">
        <w:rPr>
          <w:rFonts w:ascii="Arial" w:hAnsi="Arial" w:cs="Arial"/>
          <w:sz w:val="20"/>
          <w:szCs w:val="20"/>
        </w:rPr>
        <w:t>.</w:t>
      </w:r>
      <w:r w:rsidR="00C22E92" w:rsidRPr="005A1597">
        <w:rPr>
          <w:rFonts w:ascii="Arial" w:hAnsi="Arial" w:cs="Arial"/>
          <w:sz w:val="20"/>
          <w:szCs w:val="20"/>
        </w:rPr>
        <w:t xml:space="preserve">  A complete copy of the agreement is attached for your review.</w:t>
      </w:r>
    </w:p>
    <w:p w14:paraId="4511293F" w14:textId="77777777" w:rsidR="00C22E92" w:rsidRPr="005A1597" w:rsidRDefault="00C22E92" w:rsidP="00C22E92">
      <w:pPr>
        <w:widowControl/>
        <w:tabs>
          <w:tab w:val="left" w:pos="1440"/>
          <w:tab w:val="left" w:pos="2790"/>
          <w:tab w:val="left" w:pos="3150"/>
        </w:tabs>
        <w:autoSpaceDE/>
        <w:autoSpaceDN/>
        <w:adjustRightInd/>
        <w:ind w:left="1440"/>
        <w:jc w:val="both"/>
        <w:rPr>
          <w:rFonts w:ascii="Arial" w:hAnsi="Arial" w:cs="Arial"/>
          <w:sz w:val="20"/>
          <w:szCs w:val="20"/>
        </w:rPr>
      </w:pPr>
    </w:p>
    <w:p w14:paraId="3E6823D0" w14:textId="02448AFC" w:rsidR="008F582E" w:rsidRDefault="004B7779" w:rsidP="00C22E92">
      <w:pPr>
        <w:widowControl/>
        <w:autoSpaceDE/>
        <w:autoSpaceDN/>
        <w:adjustRightInd/>
        <w:ind w:left="1440"/>
        <w:rPr>
          <w:rFonts w:ascii="Arial" w:hAnsi="Arial" w:cs="Arial"/>
          <w:sz w:val="20"/>
          <w:szCs w:val="20"/>
        </w:rPr>
      </w:pPr>
      <w:r>
        <w:rPr>
          <w:rFonts w:ascii="Arial" w:hAnsi="Arial" w:cs="Arial"/>
          <w:sz w:val="20"/>
          <w:szCs w:val="20"/>
        </w:rPr>
        <w:t xml:space="preserve">Mr. Mickey Landon </w:t>
      </w:r>
      <w:r w:rsidR="00C22E92" w:rsidRPr="005A1597">
        <w:rPr>
          <w:rFonts w:ascii="Arial" w:hAnsi="Arial" w:cs="Arial"/>
          <w:sz w:val="20"/>
          <w:szCs w:val="20"/>
        </w:rPr>
        <w:t>seconded the motion.</w:t>
      </w:r>
    </w:p>
    <w:p w14:paraId="1A948EC3" w14:textId="77777777" w:rsidR="008F582E" w:rsidRDefault="008F582E">
      <w:pPr>
        <w:widowControl/>
        <w:autoSpaceDE/>
        <w:autoSpaceDN/>
        <w:adjustRightInd/>
        <w:rPr>
          <w:rFonts w:ascii="Arial" w:hAnsi="Arial" w:cs="Arial"/>
          <w:sz w:val="20"/>
          <w:szCs w:val="20"/>
        </w:rPr>
      </w:pPr>
      <w:r>
        <w:rPr>
          <w:rFonts w:ascii="Arial" w:hAnsi="Arial" w:cs="Arial"/>
          <w:sz w:val="20"/>
          <w:szCs w:val="20"/>
        </w:rPr>
        <w:br w:type="page"/>
      </w:r>
    </w:p>
    <w:p w14:paraId="60464150" w14:textId="77777777" w:rsidR="00C22E92" w:rsidRPr="005A1597" w:rsidRDefault="00C22E92" w:rsidP="00C22E92">
      <w:pPr>
        <w:widowControl/>
        <w:autoSpaceDE/>
        <w:autoSpaceDN/>
        <w:adjustRightInd/>
        <w:ind w:left="1440"/>
        <w:rPr>
          <w:rFonts w:ascii="Arial" w:hAnsi="Arial" w:cs="Arial"/>
          <w:sz w:val="20"/>
          <w:szCs w:val="20"/>
        </w:rPr>
      </w:pPr>
    </w:p>
    <w:p w14:paraId="3C32B8CE"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Discussion</w:t>
      </w:r>
    </w:p>
    <w:p w14:paraId="7E4024EE" w14:textId="06A6EB88" w:rsidR="00C22E92" w:rsidRDefault="00C22E92" w:rsidP="008F582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Roll Call:</w:t>
      </w:r>
      <w:r w:rsidRPr="005A1597">
        <w:rPr>
          <w:rFonts w:ascii="Arial" w:hAnsi="Arial" w:cs="Arial"/>
          <w:b/>
          <w:sz w:val="20"/>
          <w:szCs w:val="20"/>
        </w:rPr>
        <w:tab/>
      </w:r>
      <w:r w:rsidR="004B7779">
        <w:rPr>
          <w:rFonts w:ascii="Arial" w:hAnsi="Arial" w:cs="Arial"/>
          <w:sz w:val="20"/>
          <w:szCs w:val="20"/>
        </w:rPr>
        <w:t>Mr. Wiley yes, Mr. Landon yes, Mrs. Good yes, Dr. Haas yes, Mr. McCreary yes, Mr. McFarland yes, Mr. McKinniss yes, Mr. Park yes, Mrs. Plotts yes, Mr. Rogers yes</w:t>
      </w:r>
      <w:r w:rsidR="008F582E">
        <w:rPr>
          <w:rFonts w:ascii="Arial" w:hAnsi="Arial" w:cs="Arial"/>
          <w:sz w:val="20"/>
          <w:szCs w:val="20"/>
        </w:rPr>
        <w:t>.</w:t>
      </w:r>
    </w:p>
    <w:p w14:paraId="7124261F" w14:textId="77777777" w:rsidR="004B7779" w:rsidRPr="005A1597" w:rsidRDefault="004B7779" w:rsidP="004B777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outlineLvl w:val="0"/>
        <w:rPr>
          <w:rFonts w:ascii="Arial" w:hAnsi="Arial" w:cs="Arial"/>
          <w:sz w:val="20"/>
          <w:szCs w:val="20"/>
        </w:rPr>
      </w:pPr>
    </w:p>
    <w:p w14:paraId="7DD5CA0D" w14:textId="763B96A9"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 xml:space="preserve">Motion declared </w:t>
      </w:r>
      <w:r w:rsidR="004B7779">
        <w:rPr>
          <w:rFonts w:ascii="Arial" w:hAnsi="Arial" w:cs="Arial"/>
          <w:sz w:val="20"/>
          <w:szCs w:val="20"/>
        </w:rPr>
        <w:t>passed</w:t>
      </w:r>
      <w:r w:rsidRPr="005A1597">
        <w:rPr>
          <w:rFonts w:ascii="Arial" w:hAnsi="Arial" w:cs="Arial"/>
          <w:sz w:val="20"/>
          <w:szCs w:val="20"/>
        </w:rPr>
        <w:t>.</w:t>
      </w:r>
    </w:p>
    <w:p w14:paraId="0DB53DDA" w14:textId="77777777" w:rsidR="00C22E92" w:rsidRPr="005A1597" w:rsidRDefault="00C22E92" w:rsidP="00C22E92">
      <w:pPr>
        <w:widowControl/>
        <w:tabs>
          <w:tab w:val="left" w:pos="1440"/>
          <w:tab w:val="left" w:pos="2790"/>
          <w:tab w:val="left" w:pos="3150"/>
        </w:tabs>
        <w:autoSpaceDE/>
        <w:autoSpaceDN/>
        <w:adjustRightInd/>
        <w:ind w:left="1440"/>
        <w:jc w:val="both"/>
        <w:rPr>
          <w:rFonts w:ascii="Arial" w:hAnsi="Arial" w:cs="Arial"/>
          <w:sz w:val="20"/>
          <w:szCs w:val="20"/>
        </w:rPr>
      </w:pPr>
    </w:p>
    <w:p w14:paraId="7D1281AC" w14:textId="77777777" w:rsidR="00C22E92" w:rsidRPr="005A1597" w:rsidRDefault="00C22E92" w:rsidP="00C22E92">
      <w:pPr>
        <w:pStyle w:val="ListParagraph"/>
        <w:widowControl/>
        <w:numPr>
          <w:ilvl w:val="0"/>
          <w:numId w:val="4"/>
        </w:numPr>
        <w:tabs>
          <w:tab w:val="left" w:pos="1440"/>
          <w:tab w:val="left" w:pos="1620"/>
          <w:tab w:val="left" w:pos="2790"/>
          <w:tab w:val="left" w:pos="3150"/>
        </w:tabs>
        <w:autoSpaceDE/>
        <w:autoSpaceDN/>
        <w:adjustRightInd/>
        <w:ind w:left="1440" w:hanging="720"/>
        <w:jc w:val="both"/>
        <w:rPr>
          <w:rFonts w:ascii="Arial" w:hAnsi="Arial" w:cs="Arial"/>
          <w:sz w:val="20"/>
          <w:szCs w:val="20"/>
        </w:rPr>
      </w:pPr>
      <w:r w:rsidRPr="005A1597">
        <w:rPr>
          <w:rFonts w:ascii="Arial" w:hAnsi="Arial" w:cs="Arial"/>
          <w:b/>
          <w:sz w:val="20"/>
          <w:szCs w:val="20"/>
          <w:u w:val="single"/>
        </w:rPr>
        <w:t>Addendum to the Second Successor Contract for Treca Digital Academy – Attachment 10N</w:t>
      </w:r>
    </w:p>
    <w:p w14:paraId="4A05AD81" w14:textId="77777777" w:rsidR="00C22E92" w:rsidRPr="005A1597" w:rsidRDefault="00C22E92" w:rsidP="00C22E92">
      <w:pPr>
        <w:pStyle w:val="ListParagraph"/>
        <w:widowControl/>
        <w:tabs>
          <w:tab w:val="left" w:pos="1440"/>
          <w:tab w:val="left" w:pos="1620"/>
          <w:tab w:val="left" w:pos="2790"/>
          <w:tab w:val="left" w:pos="3150"/>
        </w:tabs>
        <w:autoSpaceDE/>
        <w:autoSpaceDN/>
        <w:adjustRightInd/>
        <w:jc w:val="both"/>
        <w:rPr>
          <w:rFonts w:ascii="Arial" w:hAnsi="Arial" w:cs="Arial"/>
          <w:b/>
          <w:sz w:val="20"/>
          <w:szCs w:val="20"/>
          <w:u w:val="single"/>
        </w:rPr>
      </w:pPr>
    </w:p>
    <w:p w14:paraId="56DDF7D1" w14:textId="5AF49E49" w:rsidR="00C22E92" w:rsidRPr="005A1597" w:rsidRDefault="004B7779" w:rsidP="00C22E92">
      <w:pPr>
        <w:pStyle w:val="ListParagraph"/>
        <w:widowControl/>
        <w:tabs>
          <w:tab w:val="left" w:pos="1440"/>
          <w:tab w:val="left" w:pos="1620"/>
          <w:tab w:val="left" w:pos="2790"/>
          <w:tab w:val="left" w:pos="3150"/>
        </w:tabs>
        <w:autoSpaceDE/>
        <w:autoSpaceDN/>
        <w:adjustRightInd/>
        <w:ind w:left="1440"/>
        <w:jc w:val="both"/>
        <w:rPr>
          <w:rFonts w:ascii="Arial" w:hAnsi="Arial" w:cs="Arial"/>
          <w:sz w:val="20"/>
          <w:szCs w:val="20"/>
        </w:rPr>
      </w:pPr>
      <w:r>
        <w:rPr>
          <w:rFonts w:ascii="Arial" w:hAnsi="Arial" w:cs="Arial"/>
          <w:sz w:val="20"/>
          <w:szCs w:val="20"/>
        </w:rPr>
        <w:t xml:space="preserve">Mr. Keith Rogers </w:t>
      </w:r>
      <w:r w:rsidR="00C22E92" w:rsidRPr="005A1597">
        <w:rPr>
          <w:rFonts w:ascii="Arial" w:hAnsi="Arial" w:cs="Arial"/>
          <w:sz w:val="20"/>
          <w:szCs w:val="20"/>
        </w:rPr>
        <w:t>moved to approve the Addendum to the Second Successor Contract for Treca Digital Academy.  A complete copy is attached for your review.</w:t>
      </w:r>
    </w:p>
    <w:p w14:paraId="1C78F17B" w14:textId="77777777" w:rsidR="00C22E92" w:rsidRPr="005A1597" w:rsidRDefault="00C22E92" w:rsidP="00C22E92">
      <w:pPr>
        <w:pStyle w:val="ListParagraph"/>
        <w:widowControl/>
        <w:tabs>
          <w:tab w:val="left" w:pos="1440"/>
          <w:tab w:val="left" w:pos="1620"/>
          <w:tab w:val="left" w:pos="2790"/>
          <w:tab w:val="left" w:pos="3150"/>
        </w:tabs>
        <w:autoSpaceDE/>
        <w:autoSpaceDN/>
        <w:adjustRightInd/>
        <w:jc w:val="both"/>
        <w:rPr>
          <w:rFonts w:ascii="Arial" w:hAnsi="Arial" w:cs="Arial"/>
          <w:sz w:val="20"/>
          <w:szCs w:val="20"/>
        </w:rPr>
      </w:pPr>
      <w:r w:rsidRPr="005A1597">
        <w:rPr>
          <w:rFonts w:ascii="Arial" w:hAnsi="Arial" w:cs="Arial"/>
          <w:sz w:val="20"/>
          <w:szCs w:val="20"/>
        </w:rPr>
        <w:tab/>
      </w:r>
    </w:p>
    <w:p w14:paraId="66D4CC61" w14:textId="7570CE84" w:rsidR="00C22E92" w:rsidRPr="005A1597" w:rsidRDefault="004B7779" w:rsidP="00C22E92">
      <w:pPr>
        <w:widowControl/>
        <w:autoSpaceDE/>
        <w:autoSpaceDN/>
        <w:adjustRightInd/>
        <w:ind w:left="1440"/>
        <w:rPr>
          <w:rFonts w:ascii="Arial" w:hAnsi="Arial" w:cs="Arial"/>
          <w:sz w:val="20"/>
          <w:szCs w:val="20"/>
        </w:rPr>
      </w:pPr>
      <w:r>
        <w:rPr>
          <w:rFonts w:ascii="Arial" w:hAnsi="Arial" w:cs="Arial"/>
          <w:sz w:val="20"/>
          <w:szCs w:val="20"/>
        </w:rPr>
        <w:t xml:space="preserve">Dr. Bob Haas </w:t>
      </w:r>
      <w:r w:rsidR="00C22E92" w:rsidRPr="005A1597">
        <w:rPr>
          <w:rFonts w:ascii="Arial" w:hAnsi="Arial" w:cs="Arial"/>
          <w:sz w:val="20"/>
          <w:szCs w:val="20"/>
        </w:rPr>
        <w:t>seconded the motion.</w:t>
      </w:r>
    </w:p>
    <w:p w14:paraId="0CB19722"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Discussion</w:t>
      </w:r>
    </w:p>
    <w:p w14:paraId="32D32F7D" w14:textId="5F469B5E" w:rsidR="00C22E92" w:rsidRPr="005A1597" w:rsidRDefault="00C22E92" w:rsidP="008F582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Roll Call:</w:t>
      </w:r>
      <w:r w:rsidRPr="005A1597">
        <w:rPr>
          <w:rFonts w:ascii="Arial" w:hAnsi="Arial" w:cs="Arial"/>
          <w:b/>
          <w:sz w:val="20"/>
          <w:szCs w:val="20"/>
        </w:rPr>
        <w:tab/>
      </w:r>
      <w:r w:rsidR="004B7779">
        <w:rPr>
          <w:rFonts w:ascii="Arial" w:hAnsi="Arial" w:cs="Arial"/>
          <w:sz w:val="20"/>
          <w:szCs w:val="20"/>
        </w:rPr>
        <w:t>Mr. Rogers yes, Dr. Haas yes, Mrs. Good yes, Mr. Landon yes, Mr. McCreary yes, Mr. McFarland yes, Mr. McKinniss yes, Mr. Park yes, Mrs. Plotts yes, Mr. Wiley yes</w:t>
      </w:r>
      <w:r w:rsidR="008F582E">
        <w:rPr>
          <w:rFonts w:ascii="Arial" w:hAnsi="Arial" w:cs="Arial"/>
          <w:sz w:val="20"/>
          <w:szCs w:val="20"/>
        </w:rPr>
        <w:t>.</w:t>
      </w:r>
    </w:p>
    <w:p w14:paraId="6AD1A2C7" w14:textId="47D07EC8"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 xml:space="preserve">Motion declared </w:t>
      </w:r>
      <w:r w:rsidR="004B7779">
        <w:rPr>
          <w:rFonts w:ascii="Arial" w:hAnsi="Arial" w:cs="Arial"/>
          <w:sz w:val="20"/>
          <w:szCs w:val="20"/>
        </w:rPr>
        <w:t>passed</w:t>
      </w:r>
      <w:r w:rsidRPr="005A1597">
        <w:rPr>
          <w:rFonts w:ascii="Arial" w:hAnsi="Arial" w:cs="Arial"/>
          <w:sz w:val="20"/>
          <w:szCs w:val="20"/>
        </w:rPr>
        <w:t>.</w:t>
      </w:r>
    </w:p>
    <w:p w14:paraId="075E9A5E" w14:textId="77777777" w:rsidR="00C22E92" w:rsidRPr="005A1597" w:rsidRDefault="00C22E92" w:rsidP="00C22E92">
      <w:pPr>
        <w:pStyle w:val="ListParagraph"/>
        <w:widowControl/>
        <w:tabs>
          <w:tab w:val="left" w:pos="1440"/>
          <w:tab w:val="left" w:pos="1620"/>
          <w:tab w:val="left" w:pos="2790"/>
          <w:tab w:val="left" w:pos="3150"/>
        </w:tabs>
        <w:autoSpaceDE/>
        <w:autoSpaceDN/>
        <w:adjustRightInd/>
        <w:jc w:val="both"/>
        <w:rPr>
          <w:rFonts w:ascii="Arial" w:hAnsi="Arial" w:cs="Arial"/>
          <w:sz w:val="20"/>
          <w:szCs w:val="20"/>
        </w:rPr>
      </w:pPr>
      <w:r w:rsidRPr="005A1597">
        <w:rPr>
          <w:rFonts w:ascii="Arial" w:hAnsi="Arial" w:cs="Arial"/>
          <w:sz w:val="20"/>
          <w:szCs w:val="20"/>
        </w:rPr>
        <w:tab/>
      </w:r>
    </w:p>
    <w:p w14:paraId="5354B52E" w14:textId="77777777" w:rsidR="00C22E92" w:rsidRPr="005A1597" w:rsidRDefault="00C22E92" w:rsidP="00C22E92">
      <w:pPr>
        <w:pStyle w:val="ListParagraph"/>
        <w:widowControl/>
        <w:numPr>
          <w:ilvl w:val="0"/>
          <w:numId w:val="4"/>
        </w:numPr>
        <w:tabs>
          <w:tab w:val="left" w:pos="1440"/>
          <w:tab w:val="left" w:pos="1620"/>
          <w:tab w:val="left" w:pos="2790"/>
          <w:tab w:val="left" w:pos="3150"/>
        </w:tabs>
        <w:autoSpaceDE/>
        <w:autoSpaceDN/>
        <w:adjustRightInd/>
        <w:ind w:left="720" w:firstLine="0"/>
        <w:jc w:val="both"/>
        <w:rPr>
          <w:rFonts w:ascii="Arial" w:hAnsi="Arial" w:cs="Arial"/>
          <w:sz w:val="20"/>
          <w:szCs w:val="20"/>
        </w:rPr>
      </w:pPr>
      <w:r w:rsidRPr="005A1597">
        <w:rPr>
          <w:rFonts w:ascii="Arial" w:hAnsi="Arial" w:cs="Arial"/>
          <w:b/>
          <w:sz w:val="20"/>
          <w:szCs w:val="20"/>
          <w:u w:val="single"/>
        </w:rPr>
        <w:t>TREA Negotiated Agreement – Attachment 10O</w:t>
      </w:r>
    </w:p>
    <w:p w14:paraId="73B785EB" w14:textId="77777777" w:rsidR="00C22E92" w:rsidRPr="005A1597" w:rsidRDefault="00C22E92" w:rsidP="00C22E92">
      <w:pPr>
        <w:pStyle w:val="ListParagraph"/>
        <w:widowControl/>
        <w:tabs>
          <w:tab w:val="left" w:pos="1440"/>
          <w:tab w:val="left" w:pos="1620"/>
          <w:tab w:val="left" w:pos="2790"/>
          <w:tab w:val="left" w:pos="3150"/>
        </w:tabs>
        <w:autoSpaceDE/>
        <w:autoSpaceDN/>
        <w:adjustRightInd/>
        <w:jc w:val="both"/>
        <w:rPr>
          <w:rFonts w:ascii="Arial" w:hAnsi="Arial" w:cs="Arial"/>
          <w:sz w:val="20"/>
          <w:szCs w:val="20"/>
        </w:rPr>
      </w:pPr>
    </w:p>
    <w:p w14:paraId="62996AE6" w14:textId="0046D44B" w:rsidR="00C22E92" w:rsidRPr="005A1597" w:rsidRDefault="004B7779" w:rsidP="00C22E92">
      <w:pPr>
        <w:widowControl/>
        <w:tabs>
          <w:tab w:val="left" w:pos="1440"/>
        </w:tabs>
        <w:autoSpaceDE/>
        <w:autoSpaceDN/>
        <w:adjustRightInd/>
        <w:ind w:left="1440"/>
        <w:jc w:val="both"/>
        <w:rPr>
          <w:rFonts w:ascii="Arial" w:hAnsi="Arial" w:cs="Arial"/>
          <w:sz w:val="20"/>
          <w:szCs w:val="20"/>
        </w:rPr>
      </w:pPr>
      <w:r>
        <w:rPr>
          <w:rFonts w:ascii="Arial" w:hAnsi="Arial" w:cs="Arial"/>
          <w:sz w:val="20"/>
          <w:szCs w:val="20"/>
        </w:rPr>
        <w:t xml:space="preserve">Mr. Ted McKinniss </w:t>
      </w:r>
      <w:r w:rsidR="00C22E92" w:rsidRPr="005A1597">
        <w:rPr>
          <w:rFonts w:ascii="Arial" w:hAnsi="Arial" w:cs="Arial"/>
          <w:sz w:val="20"/>
          <w:szCs w:val="20"/>
        </w:rPr>
        <w:t xml:space="preserve">moved to approve the negotiated agreement between Tri-Rivers Joint Vocational School District Board of Education and the Tri-Rivers Education Association (TREA), effective July 1, 2019 through June 30, 2022.   A copy of the agreement is attached for your review. </w:t>
      </w:r>
    </w:p>
    <w:p w14:paraId="32A6F45D" w14:textId="77777777" w:rsidR="00C22E92" w:rsidRPr="005A1597" w:rsidRDefault="00C22E92" w:rsidP="00C22E92">
      <w:pPr>
        <w:widowControl/>
        <w:tabs>
          <w:tab w:val="left" w:pos="1440"/>
          <w:tab w:val="left" w:pos="2790"/>
          <w:tab w:val="left" w:pos="3150"/>
        </w:tabs>
        <w:autoSpaceDE/>
        <w:autoSpaceDN/>
        <w:adjustRightInd/>
        <w:ind w:left="1440"/>
        <w:jc w:val="both"/>
        <w:rPr>
          <w:rFonts w:ascii="Arial" w:hAnsi="Arial" w:cs="Arial"/>
          <w:sz w:val="20"/>
          <w:szCs w:val="20"/>
        </w:rPr>
      </w:pPr>
      <w:r w:rsidRPr="005A1597">
        <w:rPr>
          <w:rFonts w:ascii="Arial" w:hAnsi="Arial" w:cs="Arial"/>
          <w:b/>
          <w:sz w:val="20"/>
          <w:szCs w:val="20"/>
        </w:rPr>
        <w:tab/>
      </w:r>
      <w:r w:rsidRPr="005A1597">
        <w:rPr>
          <w:rFonts w:ascii="Arial" w:hAnsi="Arial" w:cs="Arial"/>
          <w:b/>
          <w:sz w:val="20"/>
          <w:szCs w:val="20"/>
        </w:rPr>
        <w:tab/>
      </w:r>
    </w:p>
    <w:p w14:paraId="49F96276" w14:textId="34E3A1B4" w:rsidR="00C22E92" w:rsidRPr="005A1597" w:rsidRDefault="004B7779" w:rsidP="00C22E92">
      <w:pPr>
        <w:widowControl/>
        <w:autoSpaceDE/>
        <w:autoSpaceDN/>
        <w:adjustRightInd/>
        <w:ind w:left="1440"/>
        <w:rPr>
          <w:rFonts w:ascii="Arial" w:hAnsi="Arial" w:cs="Arial"/>
          <w:sz w:val="20"/>
          <w:szCs w:val="20"/>
        </w:rPr>
      </w:pPr>
      <w:r>
        <w:rPr>
          <w:rFonts w:ascii="Arial" w:hAnsi="Arial" w:cs="Arial"/>
          <w:sz w:val="20"/>
          <w:szCs w:val="20"/>
        </w:rPr>
        <w:t xml:space="preserve">Mr. Mickey Landon </w:t>
      </w:r>
      <w:r w:rsidR="00C22E92" w:rsidRPr="005A1597">
        <w:rPr>
          <w:rFonts w:ascii="Arial" w:hAnsi="Arial" w:cs="Arial"/>
          <w:sz w:val="20"/>
          <w:szCs w:val="20"/>
        </w:rPr>
        <w:t>seconded the motion.</w:t>
      </w:r>
    </w:p>
    <w:p w14:paraId="7F431810"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Discussion</w:t>
      </w:r>
    </w:p>
    <w:p w14:paraId="5F4CE5DB" w14:textId="18AC6D8B" w:rsidR="00C22E92" w:rsidRPr="005A1597" w:rsidRDefault="00C22E92" w:rsidP="008F582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Roll Call:</w:t>
      </w:r>
      <w:r w:rsidRPr="005A1597">
        <w:rPr>
          <w:rFonts w:ascii="Arial" w:hAnsi="Arial" w:cs="Arial"/>
          <w:b/>
          <w:sz w:val="20"/>
          <w:szCs w:val="20"/>
        </w:rPr>
        <w:tab/>
      </w:r>
      <w:r w:rsidR="004B7779">
        <w:rPr>
          <w:rFonts w:ascii="Arial" w:hAnsi="Arial" w:cs="Arial"/>
          <w:sz w:val="20"/>
          <w:szCs w:val="20"/>
        </w:rPr>
        <w:t>Mr. McKinniss yes, Mr. Landon yes, Mrs. Good yes, Dr. Haas yes, Mr. McCreary yes, Mr. McFarland yes, Mr. Park yes, Mrs. Plotts yes, Mr. Rogers yes, Mr. Wiley yes</w:t>
      </w:r>
      <w:r w:rsidR="008F582E">
        <w:rPr>
          <w:rFonts w:ascii="Arial" w:hAnsi="Arial" w:cs="Arial"/>
          <w:sz w:val="20"/>
          <w:szCs w:val="20"/>
        </w:rPr>
        <w:t>.</w:t>
      </w:r>
    </w:p>
    <w:p w14:paraId="241AE5FE" w14:textId="0D722404"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ab/>
      </w:r>
      <w:r w:rsidRPr="005A1597">
        <w:rPr>
          <w:rFonts w:ascii="Arial" w:hAnsi="Arial" w:cs="Arial"/>
          <w:sz w:val="20"/>
          <w:szCs w:val="20"/>
        </w:rPr>
        <w:tab/>
        <w:t xml:space="preserve">Motion declared </w:t>
      </w:r>
      <w:r w:rsidR="004B7779">
        <w:rPr>
          <w:rFonts w:ascii="Arial" w:hAnsi="Arial" w:cs="Arial"/>
          <w:sz w:val="20"/>
          <w:szCs w:val="20"/>
        </w:rPr>
        <w:t>passed</w:t>
      </w:r>
      <w:r w:rsidRPr="005A1597">
        <w:rPr>
          <w:rFonts w:ascii="Arial" w:hAnsi="Arial" w:cs="Arial"/>
          <w:sz w:val="20"/>
          <w:szCs w:val="20"/>
        </w:rPr>
        <w:t>.</w:t>
      </w:r>
    </w:p>
    <w:p w14:paraId="36F5F62C" w14:textId="77777777" w:rsidR="00C22E92" w:rsidRPr="005A1597" w:rsidRDefault="00C22E92" w:rsidP="00C22E92">
      <w:pPr>
        <w:widowControl/>
        <w:autoSpaceDE/>
        <w:autoSpaceDN/>
        <w:adjustRightInd/>
        <w:rPr>
          <w:rFonts w:ascii="Arial" w:hAnsi="Arial" w:cs="Arial"/>
          <w:b/>
          <w:sz w:val="20"/>
          <w:szCs w:val="20"/>
        </w:rPr>
      </w:pPr>
    </w:p>
    <w:p w14:paraId="091AF735" w14:textId="77777777" w:rsidR="00C22E92" w:rsidRPr="005A1597" w:rsidRDefault="00C22E92" w:rsidP="00C22E92">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firstLine="0"/>
        <w:outlineLvl w:val="0"/>
        <w:rPr>
          <w:rFonts w:ascii="Arial" w:hAnsi="Arial" w:cs="Arial"/>
          <w:b/>
          <w:sz w:val="20"/>
          <w:szCs w:val="20"/>
        </w:rPr>
      </w:pPr>
      <w:r w:rsidRPr="005A1597">
        <w:rPr>
          <w:rFonts w:ascii="Arial" w:hAnsi="Arial" w:cs="Arial"/>
          <w:b/>
          <w:sz w:val="20"/>
          <w:szCs w:val="20"/>
          <w:u w:val="single"/>
        </w:rPr>
        <w:t>Salary Schedules – Attachments 10P</w:t>
      </w:r>
    </w:p>
    <w:p w14:paraId="6A8A5B75" w14:textId="77777777" w:rsidR="00C22E92" w:rsidRPr="005A1597" w:rsidRDefault="00C22E92" w:rsidP="00C22E92">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p>
    <w:p w14:paraId="58E381FA" w14:textId="006FE830" w:rsidR="00C22E92" w:rsidRPr="005A1597" w:rsidRDefault="00C22E92" w:rsidP="00C22E92">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r w:rsidRPr="005A1597">
        <w:rPr>
          <w:rFonts w:ascii="Arial" w:hAnsi="Arial" w:cs="Arial"/>
          <w:sz w:val="20"/>
          <w:szCs w:val="20"/>
        </w:rPr>
        <w:tab/>
      </w:r>
      <w:r w:rsidR="004B7779">
        <w:rPr>
          <w:rFonts w:ascii="Arial" w:hAnsi="Arial" w:cs="Arial"/>
          <w:sz w:val="20"/>
          <w:szCs w:val="20"/>
        </w:rPr>
        <w:t xml:space="preserve">Mr. Mike McCreary </w:t>
      </w:r>
      <w:r w:rsidRPr="005A1597">
        <w:rPr>
          <w:rFonts w:ascii="Arial" w:hAnsi="Arial" w:cs="Arial"/>
          <w:sz w:val="20"/>
          <w:szCs w:val="20"/>
        </w:rPr>
        <w:t>moved to approve the following salary schedules:</w:t>
      </w:r>
    </w:p>
    <w:p w14:paraId="2AFE31EF" w14:textId="77777777" w:rsidR="00C22E92" w:rsidRPr="005A1597" w:rsidRDefault="00C22E92" w:rsidP="00C22E92">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p>
    <w:p w14:paraId="74CE56B1"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Adult Education Director for 2019-20, 2020-21, and 2021-22</w:t>
      </w:r>
    </w:p>
    <w:p w14:paraId="2AE0BF56"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Adult Education Financial Aid Coordinator for 2019-20, 2020-21, and 2021-22</w:t>
      </w:r>
    </w:p>
    <w:p w14:paraId="0B19039D"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Adult Education Full Time Healthcare Certified for 2019-20; 2020-21;</w:t>
      </w:r>
    </w:p>
    <w:p w14:paraId="59AC4871" w14:textId="77777777" w:rsidR="00C22E92" w:rsidRPr="005A1597" w:rsidRDefault="00C22E92" w:rsidP="00C22E92">
      <w:pPr>
        <w:pStyle w:val="ListParagraph"/>
        <w:widowControl/>
        <w:autoSpaceDE/>
        <w:autoSpaceDN/>
        <w:adjustRightInd/>
        <w:spacing w:after="160" w:line="259" w:lineRule="auto"/>
        <w:ind w:left="1890"/>
        <w:contextualSpacing/>
        <w:jc w:val="both"/>
        <w:rPr>
          <w:rFonts w:ascii="Arial" w:hAnsi="Arial" w:cs="Arial"/>
          <w:sz w:val="20"/>
          <w:szCs w:val="20"/>
        </w:rPr>
      </w:pPr>
      <w:r w:rsidRPr="005A1597">
        <w:rPr>
          <w:rFonts w:ascii="Arial" w:hAnsi="Arial" w:cs="Arial"/>
          <w:sz w:val="20"/>
          <w:szCs w:val="20"/>
        </w:rPr>
        <w:t>and 2021-22</w:t>
      </w:r>
    </w:p>
    <w:p w14:paraId="41640FE9"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Adult Education Full Time Non-Healthcare Certified for 2019-20; 2020-21; and 2021-22</w:t>
      </w:r>
    </w:p>
    <w:p w14:paraId="36C336F6"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Adult Education Part Time Certified Healthcare for 2019-20; 2020-21; and 2021-22</w:t>
      </w:r>
    </w:p>
    <w:p w14:paraId="7A20429F"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rPr>
          <w:rFonts w:ascii="Arial" w:hAnsi="Arial" w:cs="Arial"/>
          <w:sz w:val="20"/>
          <w:szCs w:val="20"/>
        </w:rPr>
      </w:pPr>
      <w:r w:rsidRPr="005A1597">
        <w:rPr>
          <w:rFonts w:ascii="Arial" w:hAnsi="Arial" w:cs="Arial"/>
          <w:sz w:val="20"/>
          <w:szCs w:val="20"/>
        </w:rPr>
        <w:t>Adult Education Part Time Salary Schedule for 2019-20; 2020-21; and 2021-22</w:t>
      </w:r>
    </w:p>
    <w:p w14:paraId="42A8C400"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Certified Staff for 2019-20; 2020-21; and 2021-22 (in negotiated agreement)</w:t>
      </w:r>
    </w:p>
    <w:p w14:paraId="5F73FFC0"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Classified Staff Schedule A for 2019-20; 2020-21; and 2021-22</w:t>
      </w:r>
    </w:p>
    <w:p w14:paraId="00275B18"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Classified Staff Schedule B for 2019-20; 2020-21; and 2021-22</w:t>
      </w:r>
    </w:p>
    <w:p w14:paraId="00DE623E"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Classified Staff Schedule E for 2019-20; 2020-21; and 2021-22</w:t>
      </w:r>
    </w:p>
    <w:p w14:paraId="6E6B92AE"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Classified Staff Schedule F for 2019-20; 2020-21; and 2021-22</w:t>
      </w:r>
    </w:p>
    <w:p w14:paraId="2FE7013B"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Directors for 2019-20; 2020-21; and 2021-22</w:t>
      </w:r>
    </w:p>
    <w:p w14:paraId="4C26EF67"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Executive Director of Operations and Principal for 2019-20; 2020-21; and 2021-22</w:t>
      </w:r>
    </w:p>
    <w:p w14:paraId="0CBB1A63" w14:textId="77777777" w:rsidR="00C22E92" w:rsidRPr="005A1597" w:rsidRDefault="00C22E92" w:rsidP="00C22E92">
      <w:pPr>
        <w:pStyle w:val="ListParagraph"/>
        <w:widowControl/>
        <w:numPr>
          <w:ilvl w:val="0"/>
          <w:numId w:val="35"/>
        </w:numPr>
        <w:autoSpaceDE/>
        <w:autoSpaceDN/>
        <w:adjustRightInd/>
        <w:spacing w:after="160" w:line="259" w:lineRule="auto"/>
        <w:ind w:left="1890" w:hanging="450"/>
        <w:contextualSpacing/>
        <w:jc w:val="both"/>
        <w:rPr>
          <w:rFonts w:ascii="Arial" w:hAnsi="Arial" w:cs="Arial"/>
          <w:sz w:val="20"/>
          <w:szCs w:val="20"/>
        </w:rPr>
      </w:pPr>
      <w:r w:rsidRPr="005A1597">
        <w:rPr>
          <w:rFonts w:ascii="Arial" w:hAnsi="Arial" w:cs="Arial"/>
          <w:sz w:val="20"/>
          <w:szCs w:val="20"/>
        </w:rPr>
        <w:t>Instructional Technology PD Coordinator for 2019-20, 2020-21, and 2021-22</w:t>
      </w:r>
    </w:p>
    <w:p w14:paraId="00F004E3" w14:textId="77777777" w:rsidR="00C22E92" w:rsidRPr="005A1597" w:rsidRDefault="00C22E92" w:rsidP="00C22E92">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360"/>
        <w:jc w:val="both"/>
        <w:rPr>
          <w:rFonts w:ascii="Arial" w:hAnsi="Arial" w:cs="Arial"/>
          <w:sz w:val="20"/>
          <w:szCs w:val="20"/>
        </w:rPr>
      </w:pPr>
    </w:p>
    <w:p w14:paraId="12F81F6E" w14:textId="44F23991" w:rsidR="00C22E92" w:rsidRPr="005A1597" w:rsidRDefault="00C22E92" w:rsidP="00C22E92">
      <w:pPr>
        <w:pStyle w:val="ListParagraph"/>
        <w:widowControl/>
        <w:autoSpaceDE/>
        <w:autoSpaceDN/>
        <w:adjustRightInd/>
        <w:rPr>
          <w:rFonts w:ascii="Arial" w:hAnsi="Arial" w:cs="Arial"/>
          <w:sz w:val="20"/>
          <w:szCs w:val="20"/>
        </w:rPr>
      </w:pPr>
      <w:r w:rsidRPr="005A1597">
        <w:rPr>
          <w:rFonts w:ascii="Arial" w:hAnsi="Arial" w:cs="Arial"/>
          <w:b/>
          <w:sz w:val="20"/>
          <w:szCs w:val="20"/>
        </w:rPr>
        <w:tab/>
      </w:r>
      <w:r w:rsidR="004B7779" w:rsidRPr="004B7779">
        <w:rPr>
          <w:rFonts w:ascii="Arial" w:hAnsi="Arial" w:cs="Arial"/>
          <w:sz w:val="20"/>
          <w:szCs w:val="20"/>
        </w:rPr>
        <w:t>Dr. Bob Haas</w:t>
      </w:r>
      <w:r w:rsidR="004B7779">
        <w:rPr>
          <w:rFonts w:ascii="Arial" w:hAnsi="Arial" w:cs="Arial"/>
          <w:b/>
          <w:sz w:val="20"/>
          <w:szCs w:val="20"/>
        </w:rPr>
        <w:t xml:space="preserve"> </w:t>
      </w:r>
      <w:r w:rsidRPr="005A1597">
        <w:rPr>
          <w:rFonts w:ascii="Arial" w:hAnsi="Arial" w:cs="Arial"/>
          <w:sz w:val="20"/>
          <w:szCs w:val="20"/>
        </w:rPr>
        <w:t>seconded the motion.</w:t>
      </w:r>
    </w:p>
    <w:p w14:paraId="53DA83D2"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78F74FFA" w14:textId="45AA3729" w:rsidR="00C22E92" w:rsidRPr="005A1597" w:rsidRDefault="00C22E92" w:rsidP="00BC055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5A1597">
        <w:rPr>
          <w:rFonts w:ascii="Arial" w:hAnsi="Arial" w:cs="Arial"/>
          <w:sz w:val="20"/>
          <w:szCs w:val="20"/>
        </w:rPr>
        <w:tab/>
        <w:t>Roll Call:</w:t>
      </w:r>
      <w:r w:rsidRPr="005A1597">
        <w:rPr>
          <w:rFonts w:ascii="Arial" w:hAnsi="Arial" w:cs="Arial"/>
          <w:b/>
          <w:sz w:val="20"/>
          <w:szCs w:val="20"/>
        </w:rPr>
        <w:tab/>
      </w:r>
      <w:r w:rsidR="004B7779">
        <w:rPr>
          <w:rFonts w:ascii="Arial" w:hAnsi="Arial" w:cs="Arial"/>
          <w:sz w:val="20"/>
          <w:szCs w:val="20"/>
        </w:rPr>
        <w:t>Mr. McCreary yes, Dr. Haas yes, Mrs. Good yes, Mr. Landon yes, Mr. McFarland yes, Mr. McKinniss yes, Mr. Park yes, Mrs. Plotts yes, Mr. Rogers yes, Mr. Wiley yes</w:t>
      </w:r>
    </w:p>
    <w:p w14:paraId="42C42886" w14:textId="416CC939" w:rsidR="00C22E92" w:rsidRPr="005A1597" w:rsidRDefault="00C22E92" w:rsidP="00BC055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5A1597">
        <w:rPr>
          <w:rFonts w:ascii="Arial" w:hAnsi="Arial" w:cs="Arial"/>
          <w:sz w:val="20"/>
          <w:szCs w:val="20"/>
        </w:rPr>
        <w:tab/>
        <w:t xml:space="preserve">Motion declared </w:t>
      </w:r>
      <w:r w:rsidR="004B7779">
        <w:rPr>
          <w:rFonts w:ascii="Arial" w:hAnsi="Arial" w:cs="Arial"/>
          <w:sz w:val="20"/>
          <w:szCs w:val="20"/>
        </w:rPr>
        <w:t>passed</w:t>
      </w:r>
      <w:r w:rsidRPr="005A1597">
        <w:rPr>
          <w:rFonts w:ascii="Arial" w:hAnsi="Arial" w:cs="Arial"/>
          <w:sz w:val="20"/>
          <w:szCs w:val="20"/>
        </w:rPr>
        <w:t>.</w:t>
      </w:r>
    </w:p>
    <w:p w14:paraId="7A537C82"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6FDC93A4"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7C18E3B3" w14:textId="77777777" w:rsidR="00C22E92" w:rsidRPr="005A1597" w:rsidRDefault="00C22E92" w:rsidP="00C22E92">
      <w:pPr>
        <w:pStyle w:val="ListParagraph"/>
        <w:numPr>
          <w:ilvl w:val="0"/>
          <w:numId w:val="4"/>
        </w:numPr>
        <w:tabs>
          <w:tab w:val="left" w:pos="-1080"/>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460"/>
        </w:tabs>
        <w:ind w:left="720" w:firstLine="90"/>
        <w:outlineLvl w:val="0"/>
        <w:rPr>
          <w:rFonts w:ascii="Arial" w:hAnsi="Arial" w:cs="Arial"/>
          <w:b/>
          <w:sz w:val="20"/>
          <w:szCs w:val="20"/>
          <w:u w:val="single"/>
        </w:rPr>
      </w:pPr>
      <w:r w:rsidRPr="005A1597">
        <w:rPr>
          <w:rFonts w:ascii="Arial" w:hAnsi="Arial" w:cs="Arial"/>
          <w:b/>
          <w:sz w:val="20"/>
          <w:szCs w:val="20"/>
          <w:u w:val="single"/>
        </w:rPr>
        <w:t xml:space="preserve">Resolution Approving a Written Post-Issuance Compliance Policy – </w:t>
      </w:r>
    </w:p>
    <w:p w14:paraId="61E4443C" w14:textId="77777777" w:rsidR="00C22E92" w:rsidRPr="005A1597" w:rsidRDefault="00C22E92" w:rsidP="00C22E92">
      <w:pPr>
        <w:pStyle w:val="ListParagraph"/>
        <w:tabs>
          <w:tab w:val="left" w:pos="-1080"/>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460"/>
        </w:tabs>
        <w:ind w:left="810"/>
        <w:outlineLvl w:val="0"/>
        <w:rPr>
          <w:rFonts w:ascii="Arial" w:hAnsi="Arial" w:cs="Arial"/>
          <w:b/>
          <w:sz w:val="20"/>
          <w:szCs w:val="20"/>
          <w:u w:val="single"/>
        </w:rPr>
      </w:pPr>
      <w:r w:rsidRPr="005A1597">
        <w:rPr>
          <w:rFonts w:ascii="Arial" w:hAnsi="Arial" w:cs="Arial"/>
          <w:b/>
          <w:sz w:val="20"/>
          <w:szCs w:val="20"/>
        </w:rPr>
        <w:tab/>
      </w:r>
      <w:r w:rsidRPr="005A1597">
        <w:rPr>
          <w:rFonts w:ascii="Arial" w:hAnsi="Arial" w:cs="Arial"/>
          <w:b/>
          <w:sz w:val="20"/>
          <w:szCs w:val="20"/>
          <w:u w:val="single"/>
        </w:rPr>
        <w:t>Attachment 10Q</w:t>
      </w:r>
    </w:p>
    <w:p w14:paraId="0D1A9588"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4FE72CD1" w14:textId="19168368" w:rsidR="00C22E92" w:rsidRPr="005A1597" w:rsidRDefault="004B7779" w:rsidP="00C22E9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Pr>
          <w:rFonts w:ascii="Arial" w:hAnsi="Arial" w:cs="Arial"/>
          <w:sz w:val="20"/>
          <w:szCs w:val="20"/>
        </w:rPr>
        <w:t xml:space="preserve">Mr. Ted McKinniss moved </w:t>
      </w:r>
      <w:r w:rsidR="00C22E92" w:rsidRPr="005A1597">
        <w:rPr>
          <w:rFonts w:ascii="Arial" w:hAnsi="Arial" w:cs="Arial"/>
          <w:sz w:val="20"/>
          <w:szCs w:val="20"/>
        </w:rPr>
        <w:t>to approved the attached Resolution relating to the sale of bonds as a means of financing capital projects.  A complete copy of the Resolution is attached for your review.</w:t>
      </w:r>
    </w:p>
    <w:p w14:paraId="72AF206B"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437BA88D" w14:textId="6A4EA0DD" w:rsidR="00C22E92" w:rsidRPr="005A1597" w:rsidRDefault="004B7779" w:rsidP="00C22E92">
      <w:pPr>
        <w:pStyle w:val="ListParagraph"/>
        <w:widowControl/>
        <w:autoSpaceDE/>
        <w:autoSpaceDN/>
        <w:adjustRightInd/>
        <w:ind w:firstLine="720"/>
        <w:rPr>
          <w:rFonts w:ascii="Arial" w:hAnsi="Arial" w:cs="Arial"/>
          <w:sz w:val="20"/>
          <w:szCs w:val="20"/>
        </w:rPr>
      </w:pPr>
      <w:r>
        <w:rPr>
          <w:rFonts w:ascii="Arial" w:hAnsi="Arial" w:cs="Arial"/>
          <w:sz w:val="20"/>
          <w:szCs w:val="20"/>
        </w:rPr>
        <w:t xml:space="preserve">Mr. Mickey Landon </w:t>
      </w:r>
      <w:r w:rsidR="00C22E92" w:rsidRPr="005A1597">
        <w:rPr>
          <w:rFonts w:ascii="Arial" w:hAnsi="Arial" w:cs="Arial"/>
          <w:sz w:val="20"/>
          <w:szCs w:val="20"/>
        </w:rPr>
        <w:t>seconded the motion.</w:t>
      </w:r>
    </w:p>
    <w:p w14:paraId="79FDF07A"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1DFF6E8F" w14:textId="2836432B" w:rsidR="004B7779" w:rsidRPr="004B7779" w:rsidRDefault="00C22E92" w:rsidP="00BC055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5A1597">
        <w:rPr>
          <w:rFonts w:ascii="Arial" w:hAnsi="Arial" w:cs="Arial"/>
          <w:sz w:val="20"/>
          <w:szCs w:val="20"/>
        </w:rPr>
        <w:tab/>
        <w:t>Roll Call:</w:t>
      </w:r>
      <w:r w:rsidRPr="005A1597">
        <w:rPr>
          <w:rFonts w:ascii="Arial" w:hAnsi="Arial" w:cs="Arial"/>
          <w:b/>
          <w:sz w:val="20"/>
          <w:szCs w:val="20"/>
        </w:rPr>
        <w:tab/>
      </w:r>
      <w:r w:rsidR="004B7779">
        <w:rPr>
          <w:rFonts w:ascii="Arial" w:hAnsi="Arial" w:cs="Arial"/>
          <w:sz w:val="20"/>
          <w:szCs w:val="20"/>
        </w:rPr>
        <w:t>Mr. McKinniss yes, Mr. Landon yes, Mrs. Good yes, Dr. Haas yes, Mr. McCreary yes, Mr. McFarland yes, Mr. Park yes, Mrs. Plotts yes, Mr. Rogers yes, Mr. Wiley yes</w:t>
      </w:r>
      <w:r w:rsidR="008F582E">
        <w:rPr>
          <w:rFonts w:ascii="Arial" w:hAnsi="Arial" w:cs="Arial"/>
          <w:sz w:val="20"/>
          <w:szCs w:val="20"/>
        </w:rPr>
        <w:t>.</w:t>
      </w:r>
    </w:p>
    <w:p w14:paraId="7D22B105" w14:textId="36F9D0AD" w:rsidR="00C22E92" w:rsidRPr="005A1597" w:rsidRDefault="004B7779" w:rsidP="00BC055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Pr>
          <w:rFonts w:ascii="Arial" w:hAnsi="Arial" w:cs="Arial"/>
          <w:sz w:val="20"/>
          <w:szCs w:val="20"/>
        </w:rPr>
        <w:tab/>
      </w:r>
      <w:r w:rsidR="00C22E92" w:rsidRPr="005A1597">
        <w:rPr>
          <w:rFonts w:ascii="Arial" w:hAnsi="Arial" w:cs="Arial"/>
          <w:sz w:val="20"/>
          <w:szCs w:val="20"/>
        </w:rPr>
        <w:t xml:space="preserve">Motion declared </w:t>
      </w:r>
      <w:r>
        <w:rPr>
          <w:rFonts w:ascii="Arial" w:hAnsi="Arial" w:cs="Arial"/>
          <w:sz w:val="20"/>
          <w:szCs w:val="20"/>
        </w:rPr>
        <w:t>passed</w:t>
      </w:r>
      <w:r w:rsidR="00C22E92" w:rsidRPr="005A1597">
        <w:rPr>
          <w:rFonts w:ascii="Arial" w:hAnsi="Arial" w:cs="Arial"/>
          <w:sz w:val="20"/>
          <w:szCs w:val="20"/>
        </w:rPr>
        <w:t>.</w:t>
      </w:r>
    </w:p>
    <w:p w14:paraId="36EDFF02"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 xml:space="preserve"> </w:t>
      </w:r>
    </w:p>
    <w:p w14:paraId="635CC2AC" w14:textId="77777777" w:rsidR="00C22E92" w:rsidRPr="005A1597" w:rsidRDefault="00C22E92" w:rsidP="00C22E92">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firstLine="90"/>
        <w:outlineLvl w:val="0"/>
        <w:rPr>
          <w:rFonts w:ascii="Arial" w:hAnsi="Arial" w:cs="Arial"/>
          <w:sz w:val="20"/>
          <w:szCs w:val="20"/>
        </w:rPr>
      </w:pPr>
      <w:r w:rsidRPr="005A1597">
        <w:rPr>
          <w:rFonts w:ascii="Arial" w:hAnsi="Arial" w:cs="Arial"/>
          <w:b/>
          <w:sz w:val="20"/>
          <w:szCs w:val="20"/>
          <w:u w:val="single"/>
        </w:rPr>
        <w:t>Post Issuance Compliance Policy for Bonds – Attachment 10R</w:t>
      </w:r>
    </w:p>
    <w:p w14:paraId="78A51D3E"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715FCEC7" w14:textId="39EFFBA0" w:rsidR="00C22E92" w:rsidRPr="005A1597" w:rsidRDefault="004B7779" w:rsidP="008F5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Pr>
          <w:rFonts w:ascii="Arial" w:hAnsi="Arial" w:cs="Arial"/>
          <w:sz w:val="20"/>
          <w:szCs w:val="20"/>
        </w:rPr>
        <w:t xml:space="preserve">Mr. Gene Wiley </w:t>
      </w:r>
      <w:r w:rsidR="00C22E92" w:rsidRPr="005A1597">
        <w:rPr>
          <w:rFonts w:ascii="Arial" w:hAnsi="Arial" w:cs="Arial"/>
          <w:sz w:val="20"/>
          <w:szCs w:val="20"/>
        </w:rPr>
        <w:t>moved to approve the Post Issuance Compliance Policy for bonds as a means of financing capital projects.  A complete copy of the policy is attached for your review.</w:t>
      </w:r>
    </w:p>
    <w:p w14:paraId="038CA0DB" w14:textId="77777777" w:rsidR="00C22E92" w:rsidRPr="005A1597" w:rsidRDefault="00C22E92" w:rsidP="008F582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4503AF13" w14:textId="03214C63" w:rsidR="00C22E92" w:rsidRPr="005A1597" w:rsidRDefault="004B7779" w:rsidP="00C22E92">
      <w:pPr>
        <w:pStyle w:val="ListParagraph"/>
        <w:widowControl/>
        <w:autoSpaceDE/>
        <w:autoSpaceDN/>
        <w:adjustRightInd/>
        <w:ind w:firstLine="720"/>
        <w:rPr>
          <w:rFonts w:ascii="Arial" w:hAnsi="Arial" w:cs="Arial"/>
          <w:sz w:val="20"/>
          <w:szCs w:val="20"/>
        </w:rPr>
      </w:pPr>
      <w:r>
        <w:rPr>
          <w:rFonts w:ascii="Arial" w:hAnsi="Arial" w:cs="Arial"/>
          <w:sz w:val="20"/>
          <w:szCs w:val="20"/>
        </w:rPr>
        <w:t xml:space="preserve">Mr. Mike McCreary </w:t>
      </w:r>
      <w:r w:rsidR="00C22E92" w:rsidRPr="005A1597">
        <w:rPr>
          <w:rFonts w:ascii="Arial" w:hAnsi="Arial" w:cs="Arial"/>
          <w:sz w:val="20"/>
          <w:szCs w:val="20"/>
        </w:rPr>
        <w:t>seconded the motion.</w:t>
      </w:r>
    </w:p>
    <w:p w14:paraId="39604A9D"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35CF0AD3" w14:textId="154784E1" w:rsidR="00C22E92" w:rsidRPr="005A1597" w:rsidRDefault="00C22E92" w:rsidP="00BC055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5A1597">
        <w:rPr>
          <w:rFonts w:ascii="Arial" w:hAnsi="Arial" w:cs="Arial"/>
          <w:sz w:val="20"/>
          <w:szCs w:val="20"/>
        </w:rPr>
        <w:tab/>
        <w:t>Roll Call:</w:t>
      </w:r>
      <w:r w:rsidRPr="005A1597">
        <w:rPr>
          <w:rFonts w:ascii="Arial" w:hAnsi="Arial" w:cs="Arial"/>
          <w:b/>
          <w:sz w:val="20"/>
          <w:szCs w:val="20"/>
        </w:rPr>
        <w:tab/>
      </w:r>
      <w:r w:rsidR="004B7779">
        <w:rPr>
          <w:rFonts w:ascii="Arial" w:hAnsi="Arial" w:cs="Arial"/>
          <w:sz w:val="20"/>
          <w:szCs w:val="20"/>
        </w:rPr>
        <w:t xml:space="preserve">Mr. Wiley yes, Mr. McCreary yes, </w:t>
      </w:r>
      <w:r w:rsidR="000C6816">
        <w:rPr>
          <w:rFonts w:ascii="Arial" w:hAnsi="Arial" w:cs="Arial"/>
          <w:sz w:val="20"/>
          <w:szCs w:val="20"/>
        </w:rPr>
        <w:t>Mrs. Good, Dr. Haas yes, Mr. Landon yes, Mr. McFarland yes, Mr. McKinniss yes, Mr. Park yes, Mrs. Plotts yes, Mr. Rogers yes</w:t>
      </w:r>
      <w:r w:rsidR="008F582E">
        <w:rPr>
          <w:rFonts w:ascii="Arial" w:hAnsi="Arial" w:cs="Arial"/>
          <w:sz w:val="20"/>
          <w:szCs w:val="20"/>
        </w:rPr>
        <w:t>.</w:t>
      </w:r>
    </w:p>
    <w:p w14:paraId="62DF01D7" w14:textId="7A9D46B2" w:rsidR="00C22E92" w:rsidRPr="005A1597" w:rsidRDefault="00C22E92" w:rsidP="00BC055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5A1597">
        <w:rPr>
          <w:rFonts w:ascii="Arial" w:hAnsi="Arial" w:cs="Arial"/>
          <w:sz w:val="20"/>
          <w:szCs w:val="20"/>
        </w:rPr>
        <w:tab/>
        <w:t xml:space="preserve">Motion declared </w:t>
      </w:r>
      <w:r w:rsidR="000C6816">
        <w:rPr>
          <w:rFonts w:ascii="Arial" w:hAnsi="Arial" w:cs="Arial"/>
          <w:sz w:val="20"/>
          <w:szCs w:val="20"/>
        </w:rPr>
        <w:t>passed</w:t>
      </w:r>
      <w:r w:rsidRPr="005A1597">
        <w:rPr>
          <w:rFonts w:ascii="Arial" w:hAnsi="Arial" w:cs="Arial"/>
          <w:sz w:val="20"/>
          <w:szCs w:val="20"/>
        </w:rPr>
        <w:t>.</w:t>
      </w:r>
    </w:p>
    <w:p w14:paraId="20566FFF"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2F1349C7" w14:textId="77777777" w:rsidR="00C22E92" w:rsidRPr="005A1597" w:rsidRDefault="00C22E92" w:rsidP="00C22E92">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firstLine="180"/>
        <w:outlineLvl w:val="0"/>
        <w:rPr>
          <w:rFonts w:ascii="Arial" w:hAnsi="Arial" w:cs="Arial"/>
          <w:b/>
          <w:sz w:val="20"/>
          <w:szCs w:val="20"/>
          <w:u w:val="single"/>
        </w:rPr>
      </w:pPr>
      <w:r w:rsidRPr="005A1597">
        <w:rPr>
          <w:rFonts w:ascii="Arial" w:hAnsi="Arial" w:cs="Arial"/>
          <w:b/>
          <w:sz w:val="20"/>
          <w:szCs w:val="20"/>
          <w:u w:val="single"/>
        </w:rPr>
        <w:t>Marion City Schools/Rushmore Academy Lease</w:t>
      </w:r>
    </w:p>
    <w:p w14:paraId="12021D5B"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762CD92A" w14:textId="5D4E58B8" w:rsidR="00C22E92" w:rsidRPr="005A1597" w:rsidRDefault="000C6816" w:rsidP="00C22E92">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Pr>
          <w:rFonts w:ascii="Arial" w:hAnsi="Arial" w:cs="Arial"/>
          <w:sz w:val="20"/>
          <w:szCs w:val="20"/>
        </w:rPr>
        <w:t>Dr. Bob Haas</w:t>
      </w:r>
      <w:r w:rsidR="00C22E92" w:rsidRPr="005A1597">
        <w:rPr>
          <w:rFonts w:ascii="Arial" w:hAnsi="Arial" w:cs="Arial"/>
          <w:sz w:val="20"/>
          <w:szCs w:val="20"/>
        </w:rPr>
        <w:t xml:space="preserve"> moved to allow Marion City Schools/Rushmore Academy to terminate their rental lease effective June 7, 2019 (one month early) and Tri-Rivers agrees to waive one month’s rent.</w:t>
      </w:r>
    </w:p>
    <w:p w14:paraId="3194076F" w14:textId="77777777" w:rsidR="00C22E92" w:rsidRPr="005A1597" w:rsidRDefault="00C22E92" w:rsidP="00C22E92">
      <w:pPr>
        <w:pStyle w:val="ListParagraph"/>
        <w:widowControl/>
        <w:autoSpaceDE/>
        <w:autoSpaceDN/>
        <w:adjustRightInd/>
        <w:rPr>
          <w:rFonts w:ascii="Arial" w:hAnsi="Arial" w:cs="Arial"/>
          <w:sz w:val="20"/>
          <w:szCs w:val="20"/>
        </w:rPr>
      </w:pPr>
    </w:p>
    <w:p w14:paraId="16EE0BD0" w14:textId="37FB91C2" w:rsidR="00C22E92" w:rsidRPr="005A1597" w:rsidRDefault="00BC0553" w:rsidP="00C22E92">
      <w:pPr>
        <w:pStyle w:val="ListParagraph"/>
        <w:widowControl/>
        <w:autoSpaceDE/>
        <w:autoSpaceDN/>
        <w:adjustRightInd/>
        <w:ind w:firstLine="720"/>
        <w:rPr>
          <w:rFonts w:ascii="Arial" w:hAnsi="Arial" w:cs="Arial"/>
          <w:sz w:val="20"/>
          <w:szCs w:val="20"/>
        </w:rPr>
      </w:pPr>
      <w:r>
        <w:rPr>
          <w:rFonts w:ascii="Arial" w:hAnsi="Arial" w:cs="Arial"/>
          <w:sz w:val="20"/>
          <w:szCs w:val="20"/>
        </w:rPr>
        <w:t xml:space="preserve">Mrs. Glenna Plotts </w:t>
      </w:r>
      <w:r w:rsidR="00C22E92" w:rsidRPr="005A1597">
        <w:rPr>
          <w:rFonts w:ascii="Arial" w:hAnsi="Arial" w:cs="Arial"/>
          <w:sz w:val="20"/>
          <w:szCs w:val="20"/>
        </w:rPr>
        <w:t>seconded the motion.</w:t>
      </w:r>
    </w:p>
    <w:p w14:paraId="4547DFE9"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2B4938B5" w14:textId="4D1BEFC9" w:rsidR="00C22E92" w:rsidRPr="005A1597" w:rsidRDefault="00C22E92" w:rsidP="00BC055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5A1597">
        <w:rPr>
          <w:rFonts w:ascii="Arial" w:hAnsi="Arial" w:cs="Arial"/>
          <w:sz w:val="20"/>
          <w:szCs w:val="20"/>
        </w:rPr>
        <w:tab/>
        <w:t>Roll Call:</w:t>
      </w:r>
      <w:r w:rsidRPr="005A1597">
        <w:rPr>
          <w:rFonts w:ascii="Arial" w:hAnsi="Arial" w:cs="Arial"/>
          <w:b/>
          <w:sz w:val="20"/>
          <w:szCs w:val="20"/>
        </w:rPr>
        <w:tab/>
      </w:r>
      <w:r w:rsidR="00BC0553">
        <w:rPr>
          <w:rFonts w:ascii="Arial" w:hAnsi="Arial" w:cs="Arial"/>
          <w:sz w:val="20"/>
          <w:szCs w:val="20"/>
        </w:rPr>
        <w:t>Dr. Haas yes, Mrs. Plotts yes, Mrs. Good yes, Mr. Landon yes, Mr. McCreary yes, Mr. McFarland yes, Mr. McKinniss abstain, Mr. Park yes, Mr. Rogers yes, Mr. Wiley yes</w:t>
      </w:r>
      <w:r w:rsidR="008F582E">
        <w:rPr>
          <w:rFonts w:ascii="Arial" w:hAnsi="Arial" w:cs="Arial"/>
          <w:sz w:val="20"/>
          <w:szCs w:val="20"/>
        </w:rPr>
        <w:t>.</w:t>
      </w:r>
    </w:p>
    <w:p w14:paraId="33113B91" w14:textId="58733E5F" w:rsidR="00C22E92" w:rsidRPr="005A1597" w:rsidRDefault="00C22E92" w:rsidP="00BC055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5A1597">
        <w:rPr>
          <w:rFonts w:ascii="Arial" w:hAnsi="Arial" w:cs="Arial"/>
          <w:sz w:val="20"/>
          <w:szCs w:val="20"/>
        </w:rPr>
        <w:tab/>
        <w:t xml:space="preserve">Motion declared </w:t>
      </w:r>
      <w:r w:rsidR="00BC0553" w:rsidRPr="00BC0553">
        <w:rPr>
          <w:rFonts w:ascii="Arial" w:hAnsi="Arial" w:cs="Arial"/>
          <w:sz w:val="20"/>
          <w:szCs w:val="20"/>
        </w:rPr>
        <w:t>passed</w:t>
      </w:r>
      <w:r w:rsidRPr="005A1597">
        <w:rPr>
          <w:rFonts w:ascii="Arial" w:hAnsi="Arial" w:cs="Arial"/>
          <w:sz w:val="20"/>
          <w:szCs w:val="20"/>
        </w:rPr>
        <w:t>.</w:t>
      </w:r>
    </w:p>
    <w:p w14:paraId="3726EBEA"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outlineLvl w:val="0"/>
        <w:rPr>
          <w:rFonts w:ascii="Arial" w:hAnsi="Arial" w:cs="Arial"/>
          <w:sz w:val="20"/>
          <w:szCs w:val="20"/>
        </w:rPr>
      </w:pPr>
    </w:p>
    <w:p w14:paraId="6B35395C" w14:textId="77777777" w:rsidR="00C22E92" w:rsidRPr="005A1597" w:rsidRDefault="00C22E92" w:rsidP="00C22E92">
      <w:pPr>
        <w:pStyle w:val="ListParagraph"/>
        <w:numPr>
          <w:ilvl w:val="0"/>
          <w:numId w:val="4"/>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left="1440" w:hanging="720"/>
        <w:outlineLvl w:val="0"/>
        <w:rPr>
          <w:rFonts w:ascii="Arial" w:hAnsi="Arial" w:cs="Arial"/>
          <w:sz w:val="20"/>
          <w:szCs w:val="20"/>
        </w:rPr>
      </w:pPr>
      <w:r w:rsidRPr="005A1597">
        <w:rPr>
          <w:rFonts w:ascii="Arial" w:hAnsi="Arial" w:cs="Arial"/>
          <w:b/>
          <w:sz w:val="20"/>
          <w:szCs w:val="20"/>
          <w:u w:val="single"/>
        </w:rPr>
        <w:t>Special Meeting</w:t>
      </w:r>
    </w:p>
    <w:p w14:paraId="73E677F4" w14:textId="77777777" w:rsidR="00C22E92" w:rsidRPr="005A1597" w:rsidRDefault="00C22E92" w:rsidP="008F582E">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p>
    <w:p w14:paraId="6B94BD74" w14:textId="2D261DA3" w:rsidR="00C22E92" w:rsidRPr="005A1597" w:rsidRDefault="00BC0553" w:rsidP="008F582E">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Pr>
          <w:rFonts w:ascii="Arial" w:hAnsi="Arial" w:cs="Arial"/>
          <w:sz w:val="20"/>
          <w:szCs w:val="20"/>
        </w:rPr>
        <w:t xml:space="preserve">Mr. Mickey Landon </w:t>
      </w:r>
      <w:r w:rsidR="00C22E92" w:rsidRPr="005A1597">
        <w:rPr>
          <w:rFonts w:ascii="Arial" w:hAnsi="Arial" w:cs="Arial"/>
          <w:sz w:val="20"/>
          <w:szCs w:val="20"/>
        </w:rPr>
        <w:t>moved to have a special board meeting on Wednesday, May 1, 2019, at 6:30 pm for the purpose of hiring personnel for the 2019-2020 school year.</w:t>
      </w:r>
    </w:p>
    <w:p w14:paraId="4435080C" w14:textId="77777777" w:rsidR="00C22E92" w:rsidRPr="005A1597" w:rsidRDefault="00C22E92" w:rsidP="008F582E">
      <w:pPr>
        <w:pStyle w:val="ListParagraph"/>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p>
    <w:p w14:paraId="41828668" w14:textId="008ED500" w:rsidR="00C22E92" w:rsidRPr="005A1597" w:rsidRDefault="00C22E92" w:rsidP="008F582E">
      <w:pPr>
        <w:pStyle w:val="ListParagraph"/>
        <w:widowControl/>
        <w:autoSpaceDE/>
        <w:autoSpaceDN/>
        <w:adjustRightInd/>
        <w:jc w:val="both"/>
        <w:rPr>
          <w:rFonts w:ascii="Arial" w:hAnsi="Arial" w:cs="Arial"/>
          <w:sz w:val="20"/>
          <w:szCs w:val="20"/>
        </w:rPr>
      </w:pPr>
      <w:r w:rsidRPr="005A1597">
        <w:rPr>
          <w:rFonts w:ascii="Arial" w:hAnsi="Arial" w:cs="Arial"/>
          <w:sz w:val="20"/>
          <w:szCs w:val="20"/>
        </w:rPr>
        <w:tab/>
      </w:r>
      <w:r w:rsidR="00BC0553">
        <w:rPr>
          <w:rFonts w:ascii="Arial" w:hAnsi="Arial" w:cs="Arial"/>
          <w:sz w:val="20"/>
          <w:szCs w:val="20"/>
        </w:rPr>
        <w:t xml:space="preserve">Dr. Bob Haas </w:t>
      </w:r>
      <w:r w:rsidRPr="005A1597">
        <w:rPr>
          <w:rFonts w:ascii="Arial" w:hAnsi="Arial" w:cs="Arial"/>
          <w:sz w:val="20"/>
          <w:szCs w:val="20"/>
        </w:rPr>
        <w:t>seconded the motion.</w:t>
      </w:r>
    </w:p>
    <w:p w14:paraId="476B19A6"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72C3D549" w14:textId="78A9B7A8" w:rsidR="00BC0553" w:rsidRPr="00BC0553" w:rsidRDefault="00C22E92" w:rsidP="008F582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5A1597">
        <w:rPr>
          <w:rFonts w:ascii="Arial" w:hAnsi="Arial" w:cs="Arial"/>
          <w:sz w:val="20"/>
          <w:szCs w:val="20"/>
        </w:rPr>
        <w:tab/>
        <w:t>Roll Call:</w:t>
      </w:r>
      <w:r w:rsidRPr="005A1597">
        <w:rPr>
          <w:rFonts w:ascii="Arial" w:hAnsi="Arial" w:cs="Arial"/>
          <w:b/>
          <w:sz w:val="20"/>
          <w:szCs w:val="20"/>
        </w:rPr>
        <w:tab/>
      </w:r>
      <w:r w:rsidR="00BC0553">
        <w:rPr>
          <w:rFonts w:ascii="Arial" w:hAnsi="Arial" w:cs="Arial"/>
          <w:sz w:val="20"/>
          <w:szCs w:val="20"/>
        </w:rPr>
        <w:t>Mr. Landon yes, Dr. Haas yes, Mrs. Good yes, Mr. McCreary yes, Mr. McFarland yes, Mr. McKinniss yes, Mr. Park yes, Mrs. Plotts yes, Mr. Rogers yes, Mr. Wiley yes</w:t>
      </w:r>
      <w:r w:rsidR="008F582E">
        <w:rPr>
          <w:rFonts w:ascii="Arial" w:hAnsi="Arial" w:cs="Arial"/>
          <w:sz w:val="20"/>
          <w:szCs w:val="20"/>
        </w:rPr>
        <w:t>.</w:t>
      </w:r>
    </w:p>
    <w:p w14:paraId="49A95496" w14:textId="3FB3177D"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ab/>
        <w:t>Motion declared</w:t>
      </w:r>
      <w:r w:rsidR="00BC0553">
        <w:rPr>
          <w:rFonts w:ascii="Arial" w:hAnsi="Arial" w:cs="Arial"/>
          <w:sz w:val="20"/>
          <w:szCs w:val="20"/>
        </w:rPr>
        <w:t xml:space="preserve"> passed</w:t>
      </w:r>
      <w:r w:rsidRPr="005A1597">
        <w:rPr>
          <w:rFonts w:ascii="Arial" w:hAnsi="Arial" w:cs="Arial"/>
          <w:sz w:val="20"/>
          <w:szCs w:val="20"/>
        </w:rPr>
        <w:t>.</w:t>
      </w:r>
    </w:p>
    <w:p w14:paraId="001EDF87"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6DA6C21D" w14:textId="77777777" w:rsidR="00C22E92" w:rsidRPr="005A1597" w:rsidRDefault="00C22E92" w:rsidP="00C22E92">
      <w:pPr>
        <w:rPr>
          <w:rFonts w:ascii="Arial" w:hAnsi="Arial" w:cs="Arial"/>
          <w:sz w:val="20"/>
          <w:szCs w:val="20"/>
        </w:rPr>
      </w:pPr>
    </w:p>
    <w:p w14:paraId="3171B6F1" w14:textId="4257F04A" w:rsidR="00C22E92" w:rsidRPr="005A1597" w:rsidRDefault="00C22E92" w:rsidP="00BA10D4">
      <w:pPr>
        <w:widowControl/>
        <w:tabs>
          <w:tab w:val="left" w:pos="1440"/>
          <w:tab w:val="left" w:pos="2790"/>
          <w:tab w:val="left" w:pos="3150"/>
        </w:tabs>
        <w:autoSpaceDE/>
        <w:autoSpaceDN/>
        <w:adjustRightInd/>
        <w:ind w:left="1440" w:hanging="720"/>
        <w:rPr>
          <w:rFonts w:ascii="Arial" w:hAnsi="Arial" w:cs="Arial"/>
          <w:b/>
          <w:sz w:val="20"/>
          <w:szCs w:val="20"/>
          <w:u w:val="single"/>
        </w:rPr>
      </w:pPr>
      <w:r w:rsidRPr="005A1597">
        <w:rPr>
          <w:rFonts w:ascii="Arial" w:hAnsi="Arial" w:cs="Arial"/>
          <w:b/>
          <w:sz w:val="20"/>
          <w:szCs w:val="20"/>
        </w:rPr>
        <w:t>U.</w:t>
      </w:r>
      <w:r w:rsidRPr="005A1597">
        <w:rPr>
          <w:rFonts w:ascii="Arial" w:hAnsi="Arial" w:cs="Arial"/>
          <w:b/>
          <w:sz w:val="20"/>
          <w:szCs w:val="20"/>
        </w:rPr>
        <w:tab/>
      </w:r>
      <w:r w:rsidRPr="005A1597">
        <w:rPr>
          <w:rFonts w:ascii="Arial" w:hAnsi="Arial" w:cs="Arial"/>
          <w:b/>
          <w:sz w:val="20"/>
          <w:szCs w:val="20"/>
          <w:u w:val="single"/>
        </w:rPr>
        <w:t>Resolution Waiving Statutory Notice Periods for TIF for Dollar Tree Distribution Center – Attachment 10U</w:t>
      </w:r>
    </w:p>
    <w:p w14:paraId="7283FE4F" w14:textId="77777777" w:rsidR="00C22E92" w:rsidRPr="005A1597" w:rsidRDefault="00C22E92" w:rsidP="00C22E92">
      <w:pPr>
        <w:widowControl/>
        <w:tabs>
          <w:tab w:val="left" w:pos="2520"/>
          <w:tab w:val="left" w:pos="2790"/>
          <w:tab w:val="left" w:pos="3150"/>
        </w:tabs>
        <w:autoSpaceDE/>
        <w:autoSpaceDN/>
        <w:adjustRightInd/>
        <w:rPr>
          <w:rFonts w:ascii="Arial" w:hAnsi="Arial" w:cs="Arial"/>
          <w:b/>
          <w:sz w:val="20"/>
          <w:szCs w:val="20"/>
        </w:rPr>
      </w:pPr>
    </w:p>
    <w:p w14:paraId="4CC016D5" w14:textId="23E3F0A1" w:rsidR="00C22E92" w:rsidRPr="005A1597" w:rsidRDefault="009A520B" w:rsidP="00BA10D4">
      <w:pPr>
        <w:widowControl/>
        <w:tabs>
          <w:tab w:val="left" w:pos="1350"/>
          <w:tab w:val="left" w:pos="2790"/>
          <w:tab w:val="left" w:pos="3150"/>
        </w:tabs>
        <w:autoSpaceDE/>
        <w:autoSpaceDN/>
        <w:adjustRightInd/>
        <w:ind w:left="1440"/>
        <w:jc w:val="both"/>
        <w:rPr>
          <w:rFonts w:ascii="Arial" w:hAnsi="Arial" w:cs="Arial"/>
          <w:sz w:val="20"/>
          <w:szCs w:val="20"/>
        </w:rPr>
      </w:pPr>
      <w:r>
        <w:rPr>
          <w:rFonts w:ascii="Arial" w:hAnsi="Arial" w:cs="Arial"/>
          <w:sz w:val="20"/>
          <w:szCs w:val="20"/>
        </w:rPr>
        <w:t>Mr. Ted McKinniss</w:t>
      </w:r>
      <w:r w:rsidR="00C22E92" w:rsidRPr="005A1597">
        <w:rPr>
          <w:rFonts w:ascii="Arial" w:hAnsi="Arial" w:cs="Arial"/>
          <w:sz w:val="20"/>
          <w:szCs w:val="20"/>
        </w:rPr>
        <w:t xml:space="preserve"> moved to  approve the Resolution Waiving Statutory Notice Periods Concerning a Tax Increment Financing Exemption Proposed by the County of Morrow for the Dollar Tree Distribution Center.  A complete copy of the Resolution is attached for your review.</w:t>
      </w:r>
    </w:p>
    <w:p w14:paraId="0038C638" w14:textId="77777777" w:rsidR="00C22E92" w:rsidRPr="005A1597" w:rsidRDefault="00C22E92" w:rsidP="00C22E92">
      <w:pPr>
        <w:widowControl/>
        <w:tabs>
          <w:tab w:val="left" w:pos="2790"/>
          <w:tab w:val="left" w:pos="3150"/>
        </w:tabs>
        <w:autoSpaceDE/>
        <w:autoSpaceDN/>
        <w:adjustRightInd/>
        <w:ind w:left="720"/>
        <w:jc w:val="both"/>
        <w:rPr>
          <w:rFonts w:ascii="Arial" w:hAnsi="Arial" w:cs="Arial"/>
          <w:sz w:val="20"/>
          <w:szCs w:val="20"/>
        </w:rPr>
      </w:pPr>
    </w:p>
    <w:p w14:paraId="1D1907D8" w14:textId="672E1B0A" w:rsidR="00C22E92" w:rsidRPr="005A1597" w:rsidRDefault="009A520B" w:rsidP="00BA10D4">
      <w:pPr>
        <w:widowControl/>
        <w:tabs>
          <w:tab w:val="left" w:pos="2790"/>
          <w:tab w:val="left" w:pos="3150"/>
        </w:tabs>
        <w:autoSpaceDE/>
        <w:autoSpaceDN/>
        <w:adjustRightInd/>
        <w:ind w:left="1440"/>
        <w:jc w:val="both"/>
        <w:rPr>
          <w:rFonts w:ascii="Arial" w:hAnsi="Arial" w:cs="Arial"/>
          <w:sz w:val="20"/>
          <w:szCs w:val="20"/>
        </w:rPr>
      </w:pPr>
      <w:r>
        <w:rPr>
          <w:rFonts w:ascii="Arial" w:hAnsi="Arial" w:cs="Arial"/>
          <w:sz w:val="20"/>
          <w:szCs w:val="20"/>
        </w:rPr>
        <w:t xml:space="preserve">Mr. Mike McCreary </w:t>
      </w:r>
      <w:r w:rsidR="00C22E92" w:rsidRPr="005A1597">
        <w:rPr>
          <w:rFonts w:ascii="Arial" w:hAnsi="Arial" w:cs="Arial"/>
          <w:sz w:val="20"/>
          <w:szCs w:val="20"/>
        </w:rPr>
        <w:t>seconded the motion.</w:t>
      </w:r>
    </w:p>
    <w:p w14:paraId="644EB778" w14:textId="7B47579F" w:rsidR="00C22E92" w:rsidRPr="005A1597" w:rsidRDefault="00C22E92" w:rsidP="00BA10D4">
      <w:pPr>
        <w:tabs>
          <w:tab w:val="left" w:pos="-1080"/>
          <w:tab w:val="left" w:pos="-720"/>
          <w:tab w:val="left" w:pos="0"/>
          <w:tab w:val="left" w:pos="720"/>
          <w:tab w:val="left" w:pos="99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5A1597">
        <w:rPr>
          <w:rFonts w:ascii="Arial" w:hAnsi="Arial" w:cs="Arial"/>
          <w:sz w:val="20"/>
          <w:szCs w:val="20"/>
        </w:rPr>
        <w:t>Discussion</w:t>
      </w:r>
    </w:p>
    <w:p w14:paraId="536B91A7" w14:textId="482AC1B6" w:rsidR="00BA10D4" w:rsidRPr="005A1597" w:rsidRDefault="00C22E92" w:rsidP="008F582E">
      <w:pPr>
        <w:tabs>
          <w:tab w:val="left" w:pos="-1080"/>
          <w:tab w:val="left" w:pos="-720"/>
          <w:tab w:val="left" w:pos="0"/>
          <w:tab w:val="left" w:pos="720"/>
          <w:tab w:val="left" w:pos="99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5A1597">
        <w:rPr>
          <w:rFonts w:ascii="Arial" w:hAnsi="Arial" w:cs="Arial"/>
          <w:sz w:val="20"/>
          <w:szCs w:val="20"/>
        </w:rPr>
        <w:t>Roll Call:</w:t>
      </w:r>
      <w:r w:rsidRPr="005A1597">
        <w:rPr>
          <w:rFonts w:ascii="Arial" w:hAnsi="Arial" w:cs="Arial"/>
          <w:b/>
          <w:sz w:val="20"/>
          <w:szCs w:val="20"/>
        </w:rPr>
        <w:tab/>
      </w:r>
      <w:r w:rsidR="009A520B">
        <w:rPr>
          <w:rFonts w:ascii="Arial" w:hAnsi="Arial" w:cs="Arial"/>
          <w:sz w:val="20"/>
          <w:szCs w:val="20"/>
        </w:rPr>
        <w:t>Mr. McKinniss yes, Mr. McCreary yes, Mrs. Good yes, Dr. Haas yes, Mr. Landon yes, Mr. McFarland yes, Mr. Park yes, Mrs. Plotts yes, Mr. Rogers yes, Mr. Wiley yes</w:t>
      </w:r>
      <w:r w:rsidR="008F582E">
        <w:rPr>
          <w:rFonts w:ascii="Arial" w:hAnsi="Arial" w:cs="Arial"/>
          <w:sz w:val="20"/>
          <w:szCs w:val="20"/>
        </w:rPr>
        <w:t>.</w:t>
      </w:r>
    </w:p>
    <w:p w14:paraId="14AFB461" w14:textId="321B6550" w:rsidR="00C22E92" w:rsidRPr="005A1597" w:rsidRDefault="00C22E92" w:rsidP="008F582E">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sidRPr="005A1597">
        <w:rPr>
          <w:rFonts w:ascii="Arial" w:hAnsi="Arial" w:cs="Arial"/>
          <w:sz w:val="20"/>
          <w:szCs w:val="20"/>
        </w:rPr>
        <w:t xml:space="preserve">Motion declared </w:t>
      </w:r>
      <w:r w:rsidR="009A520B">
        <w:rPr>
          <w:rFonts w:ascii="Arial" w:hAnsi="Arial" w:cs="Arial"/>
          <w:sz w:val="20"/>
          <w:szCs w:val="20"/>
        </w:rPr>
        <w:t>passed</w:t>
      </w:r>
      <w:r w:rsidRPr="005A1597">
        <w:rPr>
          <w:rFonts w:ascii="Arial" w:hAnsi="Arial" w:cs="Arial"/>
          <w:sz w:val="20"/>
          <w:szCs w:val="20"/>
        </w:rPr>
        <w:t>.</w:t>
      </w:r>
    </w:p>
    <w:p w14:paraId="33A79819" w14:textId="77777777" w:rsidR="00C22E92" w:rsidRPr="005A1597" w:rsidRDefault="00C22E92" w:rsidP="00BA10D4">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460"/>
        </w:tabs>
        <w:ind w:left="1440"/>
        <w:outlineLvl w:val="0"/>
        <w:rPr>
          <w:rFonts w:ascii="Arial" w:hAnsi="Arial" w:cs="Arial"/>
          <w:sz w:val="20"/>
          <w:szCs w:val="20"/>
        </w:rPr>
      </w:pPr>
    </w:p>
    <w:p w14:paraId="3F82CD06" w14:textId="77777777" w:rsidR="00C22E92" w:rsidRPr="005A1597" w:rsidRDefault="00C22E92" w:rsidP="00C22E92">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195DCA1D" w14:textId="77777777" w:rsidR="00C22E92" w:rsidRPr="005A1597" w:rsidRDefault="00C22E92" w:rsidP="00C22E92">
      <w:pPr>
        <w:widowControl/>
        <w:autoSpaceDE/>
        <w:autoSpaceDN/>
        <w:adjustRightInd/>
        <w:spacing w:after="160" w:line="259" w:lineRule="auto"/>
        <w:rPr>
          <w:rStyle w:val="Strong"/>
          <w:rFonts w:ascii="Arial" w:hAnsi="Arial" w:cs="Arial"/>
          <w:sz w:val="20"/>
          <w:szCs w:val="20"/>
          <w:u w:val="single"/>
        </w:rPr>
      </w:pPr>
      <w:r w:rsidRPr="005A1597">
        <w:rPr>
          <w:rStyle w:val="Strong"/>
          <w:rFonts w:ascii="Arial" w:hAnsi="Arial" w:cs="Arial"/>
          <w:sz w:val="20"/>
          <w:szCs w:val="20"/>
        </w:rPr>
        <w:t>11.</w:t>
      </w:r>
      <w:r w:rsidRPr="005A1597">
        <w:rPr>
          <w:rStyle w:val="Strong"/>
          <w:rFonts w:ascii="Arial" w:hAnsi="Arial" w:cs="Arial"/>
          <w:sz w:val="20"/>
          <w:szCs w:val="20"/>
        </w:rPr>
        <w:tab/>
      </w:r>
      <w:r w:rsidRPr="005A1597">
        <w:rPr>
          <w:rStyle w:val="Strong"/>
          <w:rFonts w:ascii="Arial" w:hAnsi="Arial" w:cs="Arial"/>
          <w:sz w:val="20"/>
          <w:szCs w:val="20"/>
          <w:u w:val="single"/>
        </w:rPr>
        <w:t>Executive Session – (if needed)</w:t>
      </w:r>
    </w:p>
    <w:p w14:paraId="3E1F883C" w14:textId="77777777" w:rsidR="00C22E92" w:rsidRPr="005A1597" w:rsidRDefault="00C22E92" w:rsidP="00C22E92">
      <w:pPr>
        <w:ind w:left="1440"/>
        <w:jc w:val="both"/>
        <w:rPr>
          <w:rFonts w:ascii="Arial" w:hAnsi="Arial" w:cs="Arial"/>
          <w:bCs/>
          <w:sz w:val="20"/>
          <w:szCs w:val="20"/>
        </w:rPr>
      </w:pPr>
    </w:p>
    <w:p w14:paraId="5ABA4D7F" w14:textId="2B50054B" w:rsidR="00C22E92" w:rsidRPr="005A1597" w:rsidRDefault="00797933" w:rsidP="00C22E92">
      <w:pPr>
        <w:ind w:left="720"/>
        <w:jc w:val="both"/>
        <w:rPr>
          <w:rFonts w:ascii="Arial" w:hAnsi="Arial" w:cs="Arial"/>
          <w:bCs/>
          <w:sz w:val="20"/>
          <w:szCs w:val="20"/>
        </w:rPr>
      </w:pPr>
      <w:r>
        <w:rPr>
          <w:rFonts w:ascii="Arial" w:hAnsi="Arial" w:cs="Arial"/>
          <w:bCs/>
          <w:sz w:val="20"/>
          <w:szCs w:val="20"/>
        </w:rPr>
        <w:t>Dr. Bob Haas</w:t>
      </w:r>
      <w:r w:rsidR="005B2A25">
        <w:rPr>
          <w:rFonts w:ascii="Arial" w:hAnsi="Arial" w:cs="Arial"/>
          <w:bCs/>
          <w:sz w:val="20"/>
          <w:szCs w:val="20"/>
        </w:rPr>
        <w:t xml:space="preserve"> </w:t>
      </w:r>
      <w:r w:rsidR="00C22E92" w:rsidRPr="005A1597">
        <w:rPr>
          <w:rFonts w:ascii="Arial" w:hAnsi="Arial" w:cs="Arial"/>
          <w:bCs/>
          <w:sz w:val="20"/>
          <w:szCs w:val="20"/>
        </w:rPr>
        <w:t>moved to enter into Executive Session for the purpose of:</w:t>
      </w:r>
    </w:p>
    <w:p w14:paraId="383BE9F6" w14:textId="77777777" w:rsidR="00C22E92" w:rsidRPr="005A1597" w:rsidRDefault="00C22E92" w:rsidP="00C22E92">
      <w:pPr>
        <w:widowControl/>
        <w:autoSpaceDE/>
        <w:autoSpaceDN/>
        <w:adjustRightInd/>
        <w:jc w:val="both"/>
        <w:rPr>
          <w:rFonts w:ascii="Arial" w:hAnsi="Arial" w:cs="Arial"/>
          <w:bCs/>
          <w:sz w:val="20"/>
          <w:szCs w:val="20"/>
        </w:rPr>
      </w:pPr>
    </w:p>
    <w:p w14:paraId="6D8B60A0" w14:textId="7B5FADCA" w:rsidR="00C22E92" w:rsidRPr="005A1597" w:rsidRDefault="00797933" w:rsidP="00C22E92">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Pr>
          <w:rFonts w:ascii="Segoe UI Symbol" w:hAnsi="Segoe UI Symbol" w:cs="Segoe UI Symbol"/>
          <w:b/>
          <w:bCs/>
          <w:sz w:val="20"/>
          <w:szCs w:val="20"/>
          <w:u w:val="single"/>
        </w:rPr>
        <w:t xml:space="preserve"> </w:t>
      </w:r>
      <w:r w:rsidR="00C22E92" w:rsidRPr="005A1597">
        <w:rPr>
          <w:rFonts w:ascii="Arial" w:hAnsi="Arial" w:cs="Arial"/>
          <w:b/>
          <w:bCs/>
          <w:sz w:val="20"/>
          <w:szCs w:val="20"/>
        </w:rPr>
        <w:t xml:space="preserve"> 1.  </w:t>
      </w:r>
      <w:r w:rsidR="00C22E92" w:rsidRPr="005A1597">
        <w:rPr>
          <w:rFonts w:ascii="Arial" w:hAnsi="Arial" w:cs="Arial"/>
          <w:b/>
          <w:bCs/>
          <w:sz w:val="20"/>
          <w:szCs w:val="20"/>
        </w:rPr>
        <w:tab/>
        <w:t xml:space="preserve">In accordance with ORC 121.22G1 – </w:t>
      </w:r>
      <w:r w:rsidR="00C22E92" w:rsidRPr="005A1597">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1706C74C" w14:textId="77777777" w:rsidR="00C22E92" w:rsidRPr="005A1597" w:rsidRDefault="00C22E92" w:rsidP="00C22E92">
      <w:pPr>
        <w:widowControl/>
        <w:autoSpaceDE/>
        <w:autoSpaceDN/>
        <w:adjustRightInd/>
        <w:ind w:left="1440" w:hanging="720"/>
        <w:jc w:val="both"/>
        <w:rPr>
          <w:rFonts w:ascii="Arial" w:hAnsi="Arial" w:cs="Arial"/>
          <w:bCs/>
          <w:sz w:val="20"/>
          <w:szCs w:val="20"/>
        </w:rPr>
      </w:pPr>
    </w:p>
    <w:p w14:paraId="7A187B1C" w14:textId="77777777" w:rsidR="00C22E92" w:rsidRPr="005A1597" w:rsidRDefault="00C22E92" w:rsidP="00C22E92">
      <w:pPr>
        <w:widowControl/>
        <w:autoSpaceDE/>
        <w:autoSpaceDN/>
        <w:adjustRightInd/>
        <w:ind w:left="1440" w:hanging="720"/>
        <w:jc w:val="both"/>
        <w:rPr>
          <w:rFonts w:ascii="Arial" w:hAnsi="Arial" w:cs="Arial"/>
          <w:bCs/>
          <w:sz w:val="20"/>
          <w:szCs w:val="20"/>
        </w:rPr>
      </w:pPr>
      <w:r w:rsidRPr="005A1597">
        <w:rPr>
          <w:rFonts w:ascii="Arial" w:hAnsi="Arial" w:cs="Arial"/>
          <w:b/>
          <w:bCs/>
          <w:sz w:val="20"/>
          <w:szCs w:val="20"/>
        </w:rPr>
        <w:t xml:space="preserve">__ 2. </w:t>
      </w:r>
      <w:r w:rsidRPr="005A1597">
        <w:rPr>
          <w:rFonts w:ascii="Arial" w:hAnsi="Arial" w:cs="Arial"/>
          <w:b/>
          <w:bCs/>
          <w:sz w:val="20"/>
          <w:szCs w:val="20"/>
        </w:rPr>
        <w:tab/>
        <w:t xml:space="preserve">In accordance with ORC 121.22G2 – </w:t>
      </w:r>
      <w:r w:rsidRPr="005A1597">
        <w:rPr>
          <w:rFonts w:ascii="Arial" w:hAnsi="Arial" w:cs="Arial"/>
          <w:bCs/>
          <w:sz w:val="20"/>
          <w:szCs w:val="20"/>
        </w:rPr>
        <w:t>The purchase of property for public purposes, or for the sale of property at competitive bidding.</w:t>
      </w:r>
    </w:p>
    <w:p w14:paraId="1837CC79" w14:textId="77777777" w:rsidR="00C22E92" w:rsidRPr="005A1597" w:rsidRDefault="00C22E92" w:rsidP="00C22E92">
      <w:pPr>
        <w:widowControl/>
        <w:autoSpaceDE/>
        <w:autoSpaceDN/>
        <w:adjustRightInd/>
        <w:ind w:left="1440" w:hanging="720"/>
        <w:jc w:val="both"/>
        <w:rPr>
          <w:rFonts w:ascii="Arial" w:hAnsi="Arial" w:cs="Arial"/>
          <w:bCs/>
          <w:sz w:val="20"/>
          <w:szCs w:val="20"/>
        </w:rPr>
      </w:pPr>
    </w:p>
    <w:p w14:paraId="2FABF5A1" w14:textId="68F88317" w:rsidR="00C22E92" w:rsidRPr="005A1597" w:rsidRDefault="00797933" w:rsidP="00C22E92">
      <w:pPr>
        <w:widowControl/>
        <w:autoSpaceDE/>
        <w:autoSpaceDN/>
        <w:adjustRightInd/>
        <w:ind w:left="1440" w:hanging="720"/>
        <w:jc w:val="both"/>
        <w:rPr>
          <w:rFonts w:ascii="Arial" w:hAnsi="Arial" w:cs="Arial"/>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Pr>
          <w:rFonts w:ascii="Segoe UI Symbol" w:hAnsi="Segoe UI Symbol" w:cs="Segoe UI Symbol"/>
          <w:b/>
          <w:bCs/>
          <w:sz w:val="20"/>
          <w:szCs w:val="20"/>
          <w:u w:val="single"/>
        </w:rPr>
        <w:t xml:space="preserve"> </w:t>
      </w:r>
      <w:r w:rsidR="00C22E92" w:rsidRPr="005A1597">
        <w:rPr>
          <w:rFonts w:ascii="Arial" w:hAnsi="Arial" w:cs="Arial"/>
          <w:b/>
          <w:bCs/>
          <w:sz w:val="20"/>
          <w:szCs w:val="20"/>
        </w:rPr>
        <w:t>3.</w:t>
      </w:r>
      <w:r w:rsidR="00C22E92" w:rsidRPr="005A1597">
        <w:rPr>
          <w:rFonts w:ascii="Arial" w:hAnsi="Arial" w:cs="Arial"/>
          <w:b/>
          <w:bCs/>
          <w:sz w:val="20"/>
          <w:szCs w:val="20"/>
        </w:rPr>
        <w:tab/>
        <w:t xml:space="preserve">In accordance with ORC 121.22G3 </w:t>
      </w:r>
      <w:r w:rsidR="00C22E92" w:rsidRPr="005A1597">
        <w:rPr>
          <w:rFonts w:ascii="Arial" w:hAnsi="Arial" w:cs="Arial"/>
          <w:sz w:val="20"/>
          <w:szCs w:val="20"/>
        </w:rPr>
        <w:t xml:space="preserve">- Conferences with an attorney for the public body concerning disputes involving the public body that are the subject of pending or imminent court action; </w:t>
      </w:r>
    </w:p>
    <w:p w14:paraId="72FAF9C0" w14:textId="77777777" w:rsidR="00C22E92" w:rsidRPr="005A1597" w:rsidRDefault="00C22E92" w:rsidP="00C22E92">
      <w:pPr>
        <w:widowControl/>
        <w:autoSpaceDE/>
        <w:autoSpaceDN/>
        <w:adjustRightInd/>
        <w:ind w:left="1440" w:hanging="720"/>
        <w:jc w:val="both"/>
        <w:rPr>
          <w:rFonts w:ascii="Arial" w:hAnsi="Arial" w:cs="Arial"/>
          <w:sz w:val="20"/>
          <w:szCs w:val="20"/>
        </w:rPr>
      </w:pPr>
    </w:p>
    <w:p w14:paraId="214C39E8" w14:textId="77777777" w:rsidR="00C22E92" w:rsidRPr="005A1597" w:rsidRDefault="00C22E92" w:rsidP="00C22E92">
      <w:pPr>
        <w:widowControl/>
        <w:autoSpaceDE/>
        <w:autoSpaceDN/>
        <w:adjustRightInd/>
        <w:ind w:left="1440" w:hanging="720"/>
        <w:jc w:val="both"/>
        <w:rPr>
          <w:rFonts w:ascii="Arial" w:hAnsi="Arial" w:cs="Arial"/>
          <w:bCs/>
          <w:sz w:val="20"/>
          <w:szCs w:val="20"/>
        </w:rPr>
      </w:pPr>
      <w:r w:rsidRPr="005A1597">
        <w:rPr>
          <w:rFonts w:ascii="Arial" w:hAnsi="Arial" w:cs="Arial"/>
          <w:b/>
          <w:sz w:val="20"/>
          <w:szCs w:val="20"/>
        </w:rPr>
        <w:t>__ 4</w:t>
      </w:r>
      <w:r w:rsidRPr="005A1597">
        <w:rPr>
          <w:rFonts w:ascii="Arial" w:hAnsi="Arial" w:cs="Arial"/>
          <w:sz w:val="20"/>
          <w:szCs w:val="20"/>
        </w:rPr>
        <w:t>.</w:t>
      </w:r>
      <w:r w:rsidRPr="005A1597">
        <w:rPr>
          <w:rFonts w:ascii="Arial" w:hAnsi="Arial" w:cs="Arial"/>
          <w:sz w:val="20"/>
          <w:szCs w:val="20"/>
        </w:rPr>
        <w:tab/>
      </w:r>
      <w:r w:rsidRPr="005A1597">
        <w:rPr>
          <w:rFonts w:ascii="Arial" w:hAnsi="Arial" w:cs="Arial"/>
          <w:b/>
          <w:bCs/>
          <w:sz w:val="20"/>
          <w:szCs w:val="20"/>
        </w:rPr>
        <w:t xml:space="preserve">In accordance with ORC 121.22G4 – </w:t>
      </w:r>
      <w:r w:rsidRPr="005A1597">
        <w:rPr>
          <w:rFonts w:ascii="Arial" w:hAnsi="Arial" w:cs="Arial"/>
          <w:bCs/>
          <w:sz w:val="20"/>
          <w:szCs w:val="20"/>
        </w:rPr>
        <w:t>Preparing for, conducting, or reviewing negotiations or bargaining sessions with public employees concerning their compensation.</w:t>
      </w:r>
    </w:p>
    <w:p w14:paraId="04563634" w14:textId="77777777" w:rsidR="00C22E92" w:rsidRPr="005A1597" w:rsidRDefault="00C22E92" w:rsidP="00C22E92">
      <w:pPr>
        <w:widowControl/>
        <w:autoSpaceDE/>
        <w:autoSpaceDN/>
        <w:adjustRightInd/>
        <w:ind w:left="1440" w:hanging="720"/>
        <w:jc w:val="both"/>
        <w:rPr>
          <w:rFonts w:ascii="Arial" w:hAnsi="Arial" w:cs="Arial"/>
          <w:bCs/>
          <w:sz w:val="20"/>
          <w:szCs w:val="20"/>
        </w:rPr>
      </w:pPr>
    </w:p>
    <w:p w14:paraId="7A6A0FDA" w14:textId="77777777" w:rsidR="00C22E92" w:rsidRPr="005A1597" w:rsidRDefault="00C22E92" w:rsidP="00C22E92">
      <w:pPr>
        <w:widowControl/>
        <w:autoSpaceDE/>
        <w:autoSpaceDN/>
        <w:adjustRightInd/>
        <w:ind w:left="1440" w:hanging="720"/>
        <w:jc w:val="both"/>
        <w:rPr>
          <w:rFonts w:ascii="Arial" w:hAnsi="Arial" w:cs="Arial"/>
          <w:b/>
          <w:bCs/>
          <w:sz w:val="20"/>
          <w:szCs w:val="20"/>
        </w:rPr>
      </w:pPr>
      <w:r w:rsidRPr="005A1597">
        <w:rPr>
          <w:rFonts w:ascii="Arial" w:hAnsi="Arial" w:cs="Arial"/>
          <w:b/>
          <w:bCs/>
          <w:sz w:val="20"/>
          <w:szCs w:val="20"/>
        </w:rPr>
        <w:t>__ 5.</w:t>
      </w:r>
      <w:r w:rsidRPr="005A1597">
        <w:rPr>
          <w:rFonts w:ascii="Arial" w:hAnsi="Arial" w:cs="Arial"/>
          <w:b/>
          <w:bCs/>
          <w:sz w:val="20"/>
          <w:szCs w:val="20"/>
        </w:rPr>
        <w:tab/>
        <w:t xml:space="preserve">In accordance with ORC 121.22G5 – </w:t>
      </w:r>
      <w:r w:rsidRPr="005A1597">
        <w:rPr>
          <w:rFonts w:ascii="Arial" w:hAnsi="Arial" w:cs="Arial"/>
          <w:bCs/>
          <w:sz w:val="20"/>
          <w:szCs w:val="20"/>
        </w:rPr>
        <w:t>Matters required to be kept confidential by federal law or regulations or state statues</w:t>
      </w:r>
      <w:r w:rsidRPr="005A1597">
        <w:rPr>
          <w:rFonts w:ascii="Arial" w:hAnsi="Arial" w:cs="Arial"/>
          <w:b/>
          <w:bCs/>
          <w:sz w:val="20"/>
          <w:szCs w:val="20"/>
        </w:rPr>
        <w:t>.</w:t>
      </w:r>
    </w:p>
    <w:p w14:paraId="51EF096B" w14:textId="77777777" w:rsidR="00C22E92" w:rsidRPr="005A1597" w:rsidRDefault="00C22E92" w:rsidP="00C22E92">
      <w:pPr>
        <w:widowControl/>
        <w:autoSpaceDE/>
        <w:autoSpaceDN/>
        <w:adjustRightInd/>
        <w:ind w:left="1440" w:hanging="720"/>
        <w:jc w:val="both"/>
        <w:rPr>
          <w:rFonts w:ascii="Arial" w:hAnsi="Arial" w:cs="Arial"/>
          <w:bCs/>
          <w:sz w:val="20"/>
          <w:szCs w:val="20"/>
        </w:rPr>
      </w:pPr>
    </w:p>
    <w:p w14:paraId="5A492503" w14:textId="77777777" w:rsidR="00C22E92" w:rsidRPr="005A1597" w:rsidRDefault="00C22E92" w:rsidP="00C22E92">
      <w:pPr>
        <w:widowControl/>
        <w:autoSpaceDE/>
        <w:autoSpaceDN/>
        <w:adjustRightInd/>
        <w:ind w:left="1440" w:hanging="720"/>
        <w:jc w:val="both"/>
        <w:rPr>
          <w:rFonts w:ascii="Arial" w:hAnsi="Arial" w:cs="Arial"/>
          <w:bCs/>
          <w:sz w:val="20"/>
          <w:szCs w:val="20"/>
        </w:rPr>
      </w:pPr>
      <w:r w:rsidRPr="005A1597">
        <w:rPr>
          <w:rFonts w:ascii="Arial" w:hAnsi="Arial" w:cs="Arial"/>
          <w:b/>
          <w:bCs/>
          <w:sz w:val="20"/>
          <w:szCs w:val="20"/>
        </w:rPr>
        <w:t>__ 6.</w:t>
      </w:r>
      <w:r w:rsidRPr="005A1597">
        <w:rPr>
          <w:rFonts w:ascii="Arial" w:hAnsi="Arial" w:cs="Arial"/>
          <w:b/>
          <w:bCs/>
          <w:sz w:val="20"/>
          <w:szCs w:val="20"/>
        </w:rPr>
        <w:tab/>
        <w:t>In accordance with ORC 121.22G6 –</w:t>
      </w:r>
      <w:r w:rsidRPr="005A1597">
        <w:rPr>
          <w:rFonts w:ascii="Arial" w:hAnsi="Arial" w:cs="Arial"/>
          <w:bCs/>
          <w:sz w:val="20"/>
          <w:szCs w:val="20"/>
        </w:rPr>
        <w:t xml:space="preserve"> Details relative to the security arrangements and emergency response protocols for a public body or a public office.</w:t>
      </w:r>
    </w:p>
    <w:p w14:paraId="7D0B9410" w14:textId="77777777" w:rsidR="00797933" w:rsidRDefault="00797933" w:rsidP="00C22E92">
      <w:pPr>
        <w:widowControl/>
        <w:autoSpaceDE/>
        <w:autoSpaceDN/>
        <w:adjustRightInd/>
        <w:ind w:firstLine="720"/>
        <w:jc w:val="both"/>
        <w:rPr>
          <w:rStyle w:val="Strong"/>
          <w:rFonts w:ascii="Arial" w:hAnsi="Arial" w:cs="Arial"/>
          <w:sz w:val="20"/>
          <w:szCs w:val="20"/>
        </w:rPr>
      </w:pPr>
    </w:p>
    <w:p w14:paraId="431DC772" w14:textId="4A0FDBA1" w:rsidR="00C22E92" w:rsidRPr="00797933" w:rsidRDefault="00797933" w:rsidP="00C22E92">
      <w:pPr>
        <w:widowControl/>
        <w:autoSpaceDE/>
        <w:autoSpaceDN/>
        <w:adjustRightInd/>
        <w:ind w:firstLine="720"/>
        <w:jc w:val="both"/>
        <w:rPr>
          <w:rStyle w:val="Strong"/>
          <w:rFonts w:ascii="Arial" w:hAnsi="Arial" w:cs="Arial"/>
          <w:b w:val="0"/>
          <w:sz w:val="20"/>
          <w:szCs w:val="20"/>
        </w:rPr>
      </w:pPr>
      <w:r>
        <w:rPr>
          <w:rStyle w:val="Strong"/>
          <w:rFonts w:ascii="Arial" w:hAnsi="Arial" w:cs="Arial"/>
          <w:b w:val="0"/>
          <w:sz w:val="20"/>
          <w:szCs w:val="20"/>
        </w:rPr>
        <w:t>Mr. Ted McKinniss</w:t>
      </w:r>
      <w:r w:rsidRPr="00797933">
        <w:rPr>
          <w:rStyle w:val="Strong"/>
          <w:rFonts w:ascii="Arial" w:hAnsi="Arial" w:cs="Arial"/>
          <w:b w:val="0"/>
          <w:sz w:val="20"/>
          <w:szCs w:val="20"/>
        </w:rPr>
        <w:t xml:space="preserve"> </w:t>
      </w:r>
      <w:r w:rsidR="00C22E92" w:rsidRPr="00797933">
        <w:rPr>
          <w:rStyle w:val="Strong"/>
          <w:rFonts w:ascii="Arial" w:hAnsi="Arial" w:cs="Arial"/>
          <w:b w:val="0"/>
          <w:sz w:val="20"/>
          <w:szCs w:val="20"/>
        </w:rPr>
        <w:t>seconded the motion.</w:t>
      </w:r>
    </w:p>
    <w:p w14:paraId="47FD481B" w14:textId="2E772199" w:rsidR="00C22E92" w:rsidRPr="005A1597" w:rsidRDefault="00C22E92" w:rsidP="0079793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Arial" w:hAnsi="Arial" w:cs="Arial"/>
          <w:sz w:val="20"/>
          <w:szCs w:val="20"/>
        </w:rPr>
      </w:pPr>
      <w:r w:rsidRPr="005A1597">
        <w:rPr>
          <w:rFonts w:ascii="Arial" w:hAnsi="Arial" w:cs="Arial"/>
          <w:sz w:val="20"/>
          <w:szCs w:val="20"/>
        </w:rPr>
        <w:t>Roll Call:</w:t>
      </w:r>
      <w:r w:rsidRPr="005A1597">
        <w:rPr>
          <w:rFonts w:ascii="Arial" w:hAnsi="Arial" w:cs="Arial"/>
          <w:b/>
          <w:sz w:val="20"/>
          <w:szCs w:val="20"/>
        </w:rPr>
        <w:tab/>
      </w:r>
      <w:r w:rsidR="00797933">
        <w:rPr>
          <w:rFonts w:ascii="Arial" w:hAnsi="Arial" w:cs="Arial"/>
          <w:sz w:val="20"/>
          <w:szCs w:val="20"/>
        </w:rPr>
        <w:t>Dr. Haas yes, Mr. McKinniss yes, Mrs. Good yes, Mr. Landon yes, Mr. McCreary yes, Mr. McFarland yes, Mr. Park yes, Mrs. Plotts yes, Mr. Rogers yes, Mr. Wiley yes</w:t>
      </w:r>
      <w:r w:rsidR="008F582E">
        <w:rPr>
          <w:rFonts w:ascii="Arial" w:hAnsi="Arial" w:cs="Arial"/>
          <w:sz w:val="20"/>
          <w:szCs w:val="20"/>
        </w:rPr>
        <w:t>.</w:t>
      </w:r>
      <w:r w:rsidR="00797933">
        <w:rPr>
          <w:rFonts w:ascii="Arial" w:hAnsi="Arial" w:cs="Arial"/>
          <w:sz w:val="20"/>
          <w:szCs w:val="20"/>
        </w:rPr>
        <w:tab/>
      </w:r>
      <w:r w:rsidR="00797933">
        <w:rPr>
          <w:rFonts w:ascii="Arial" w:hAnsi="Arial" w:cs="Arial"/>
          <w:sz w:val="20"/>
          <w:szCs w:val="20"/>
        </w:rPr>
        <w:tab/>
      </w:r>
      <w:r w:rsidR="00797933">
        <w:rPr>
          <w:rFonts w:ascii="Arial" w:hAnsi="Arial" w:cs="Arial"/>
          <w:sz w:val="20"/>
          <w:szCs w:val="20"/>
        </w:rPr>
        <w:tab/>
      </w:r>
      <w:r w:rsidR="00797933">
        <w:rPr>
          <w:rFonts w:ascii="Arial" w:hAnsi="Arial" w:cs="Arial"/>
          <w:sz w:val="20"/>
          <w:szCs w:val="20"/>
        </w:rPr>
        <w:tab/>
      </w:r>
      <w:r w:rsidR="00797933">
        <w:rPr>
          <w:rFonts w:ascii="Arial" w:hAnsi="Arial" w:cs="Arial"/>
          <w:sz w:val="20"/>
          <w:szCs w:val="20"/>
        </w:rPr>
        <w:tab/>
      </w:r>
    </w:p>
    <w:p w14:paraId="5AC3FD29" w14:textId="467885B2" w:rsidR="00C22E92" w:rsidRDefault="00C22E92" w:rsidP="00C22E92">
      <w:pPr>
        <w:widowControl/>
        <w:autoSpaceDE/>
        <w:autoSpaceDN/>
        <w:adjustRightInd/>
        <w:ind w:firstLine="720"/>
        <w:rPr>
          <w:rFonts w:ascii="Arial" w:hAnsi="Arial" w:cs="Arial"/>
          <w:sz w:val="20"/>
          <w:szCs w:val="20"/>
        </w:rPr>
      </w:pPr>
      <w:r w:rsidRPr="005A1597">
        <w:rPr>
          <w:rFonts w:ascii="Arial" w:hAnsi="Arial" w:cs="Arial"/>
          <w:sz w:val="20"/>
          <w:szCs w:val="20"/>
        </w:rPr>
        <w:t xml:space="preserve">Motion declared </w:t>
      </w:r>
      <w:r w:rsidR="00797933">
        <w:rPr>
          <w:rFonts w:ascii="Arial" w:hAnsi="Arial" w:cs="Arial"/>
          <w:sz w:val="20"/>
          <w:szCs w:val="20"/>
        </w:rPr>
        <w:t>passed</w:t>
      </w:r>
      <w:r w:rsidRPr="005A1597">
        <w:rPr>
          <w:rFonts w:ascii="Arial" w:hAnsi="Arial" w:cs="Arial"/>
          <w:sz w:val="20"/>
          <w:szCs w:val="20"/>
        </w:rPr>
        <w:t>.</w:t>
      </w:r>
    </w:p>
    <w:p w14:paraId="18ADD63B" w14:textId="77777777" w:rsidR="00797933" w:rsidRPr="005A1597" w:rsidRDefault="00797933" w:rsidP="00C22E92">
      <w:pPr>
        <w:widowControl/>
        <w:autoSpaceDE/>
        <w:autoSpaceDN/>
        <w:adjustRightInd/>
        <w:ind w:firstLine="720"/>
        <w:rPr>
          <w:rFonts w:ascii="Arial" w:hAnsi="Arial" w:cs="Arial"/>
          <w:sz w:val="20"/>
          <w:szCs w:val="20"/>
        </w:rPr>
      </w:pPr>
    </w:p>
    <w:p w14:paraId="301705CC" w14:textId="77777777" w:rsidR="00797933"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r w:rsidRPr="005A1597">
        <w:rPr>
          <w:rStyle w:val="Strong"/>
          <w:rFonts w:ascii="Arial" w:hAnsi="Arial" w:cs="Arial"/>
          <w:sz w:val="20"/>
          <w:szCs w:val="20"/>
        </w:rPr>
        <w:t xml:space="preserve">The Board entered into executive session at </w:t>
      </w:r>
      <w:r w:rsidR="00797933">
        <w:rPr>
          <w:rStyle w:val="Strong"/>
          <w:rFonts w:ascii="Arial" w:hAnsi="Arial" w:cs="Arial"/>
          <w:sz w:val="20"/>
          <w:szCs w:val="20"/>
        </w:rPr>
        <w:t>7:20 pm</w:t>
      </w:r>
      <w:r w:rsidRPr="005A1597">
        <w:rPr>
          <w:rStyle w:val="Strong"/>
          <w:rFonts w:ascii="Arial" w:hAnsi="Arial" w:cs="Arial"/>
          <w:sz w:val="20"/>
          <w:szCs w:val="20"/>
        </w:rPr>
        <w:t>.</w:t>
      </w:r>
    </w:p>
    <w:p w14:paraId="2BD4076E" w14:textId="494D287C"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5A1597">
        <w:rPr>
          <w:rStyle w:val="Strong"/>
          <w:rFonts w:ascii="Arial" w:hAnsi="Arial" w:cs="Arial"/>
          <w:sz w:val="20"/>
          <w:szCs w:val="20"/>
        </w:rPr>
        <w:t xml:space="preserve">                                 </w:t>
      </w:r>
    </w:p>
    <w:p w14:paraId="002DD245" w14:textId="41083BA8" w:rsidR="00B4102F" w:rsidRDefault="00C22E92" w:rsidP="00C22E92">
      <w:pPr>
        <w:tabs>
          <w:tab w:val="left" w:pos="-1440"/>
        </w:tabs>
        <w:ind w:left="720"/>
        <w:rPr>
          <w:rStyle w:val="Strong"/>
          <w:rFonts w:ascii="Arial" w:hAnsi="Arial" w:cs="Arial"/>
          <w:sz w:val="20"/>
          <w:szCs w:val="20"/>
        </w:rPr>
      </w:pPr>
      <w:r w:rsidRPr="005A1597">
        <w:rPr>
          <w:rStyle w:val="Strong"/>
          <w:rFonts w:ascii="Arial" w:hAnsi="Arial" w:cs="Arial"/>
          <w:sz w:val="20"/>
          <w:szCs w:val="20"/>
        </w:rPr>
        <w:t xml:space="preserve">President McFarland declared the meeting back in regular session at </w:t>
      </w:r>
      <w:r w:rsidR="00797933">
        <w:rPr>
          <w:rStyle w:val="Strong"/>
          <w:rFonts w:ascii="Arial" w:hAnsi="Arial" w:cs="Arial"/>
          <w:sz w:val="20"/>
          <w:szCs w:val="20"/>
        </w:rPr>
        <w:t>7:50 pm</w:t>
      </w:r>
      <w:r w:rsidRPr="005A1597">
        <w:rPr>
          <w:rStyle w:val="Strong"/>
          <w:rFonts w:ascii="Arial" w:hAnsi="Arial" w:cs="Arial"/>
          <w:sz w:val="20"/>
          <w:szCs w:val="20"/>
        </w:rPr>
        <w:t>.</w:t>
      </w:r>
    </w:p>
    <w:p w14:paraId="73E57977" w14:textId="77777777" w:rsidR="00B4102F" w:rsidRDefault="00B4102F">
      <w:pPr>
        <w:widowControl/>
        <w:autoSpaceDE/>
        <w:autoSpaceDN/>
        <w:adjustRightInd/>
        <w:rPr>
          <w:rStyle w:val="Strong"/>
          <w:rFonts w:ascii="Arial" w:hAnsi="Arial" w:cs="Arial"/>
          <w:sz w:val="20"/>
          <w:szCs w:val="20"/>
        </w:rPr>
      </w:pPr>
      <w:r>
        <w:rPr>
          <w:rStyle w:val="Strong"/>
          <w:rFonts w:ascii="Arial" w:hAnsi="Arial" w:cs="Arial"/>
          <w:sz w:val="20"/>
          <w:szCs w:val="20"/>
        </w:rPr>
        <w:br w:type="page"/>
      </w:r>
    </w:p>
    <w:p w14:paraId="296FCC95" w14:textId="77777777" w:rsidR="00C22E92" w:rsidRPr="005A1597" w:rsidRDefault="00C22E92" w:rsidP="00C22E92">
      <w:pPr>
        <w:tabs>
          <w:tab w:val="left" w:pos="-1440"/>
        </w:tabs>
        <w:ind w:left="720"/>
        <w:rPr>
          <w:rStyle w:val="Strong"/>
          <w:rFonts w:ascii="Arial" w:hAnsi="Arial" w:cs="Arial"/>
          <w:b w:val="0"/>
          <w:sz w:val="20"/>
          <w:szCs w:val="20"/>
        </w:rPr>
      </w:pPr>
    </w:p>
    <w:p w14:paraId="78E8433B" w14:textId="77777777" w:rsidR="00C22E92" w:rsidRPr="005A1597" w:rsidRDefault="00C22E92" w:rsidP="00C22E92">
      <w:pPr>
        <w:widowControl/>
        <w:autoSpaceDE/>
        <w:autoSpaceDN/>
        <w:adjustRightInd/>
        <w:rPr>
          <w:rStyle w:val="Strong"/>
          <w:rFonts w:ascii="Arial" w:hAnsi="Arial" w:cs="Arial"/>
          <w:sz w:val="20"/>
          <w:szCs w:val="20"/>
        </w:rPr>
      </w:pPr>
    </w:p>
    <w:p w14:paraId="0168280C" w14:textId="77777777" w:rsidR="00C22E92" w:rsidRPr="005A1597" w:rsidRDefault="00C22E92" w:rsidP="00C22E92">
      <w:pPr>
        <w:widowControl/>
        <w:autoSpaceDE/>
        <w:autoSpaceDN/>
        <w:adjustRightInd/>
        <w:rPr>
          <w:rStyle w:val="Strong"/>
          <w:rFonts w:ascii="Arial" w:hAnsi="Arial" w:cs="Arial"/>
          <w:sz w:val="20"/>
          <w:szCs w:val="20"/>
          <w:u w:val="single"/>
        </w:rPr>
      </w:pPr>
      <w:r w:rsidRPr="005A1597">
        <w:rPr>
          <w:rStyle w:val="Strong"/>
          <w:rFonts w:ascii="Arial" w:hAnsi="Arial" w:cs="Arial"/>
          <w:sz w:val="20"/>
          <w:szCs w:val="20"/>
        </w:rPr>
        <w:t>12.</w:t>
      </w:r>
      <w:r w:rsidRPr="005A1597">
        <w:rPr>
          <w:rStyle w:val="Strong"/>
          <w:rFonts w:ascii="Arial" w:hAnsi="Arial" w:cs="Arial"/>
          <w:sz w:val="20"/>
          <w:szCs w:val="20"/>
        </w:rPr>
        <w:tab/>
      </w:r>
      <w:r w:rsidRPr="005A1597">
        <w:rPr>
          <w:rStyle w:val="Strong"/>
          <w:rFonts w:ascii="Arial" w:hAnsi="Arial" w:cs="Arial"/>
          <w:sz w:val="20"/>
          <w:szCs w:val="20"/>
          <w:u w:val="single"/>
        </w:rPr>
        <w:t>Adjourn</w:t>
      </w:r>
    </w:p>
    <w:p w14:paraId="13D50EBB" w14:textId="77777777" w:rsidR="00C22E92" w:rsidRPr="005A1597" w:rsidRDefault="00C22E92" w:rsidP="00C22E92">
      <w:pPr>
        <w:widowControl/>
        <w:autoSpaceDE/>
        <w:autoSpaceDN/>
        <w:adjustRightInd/>
        <w:rPr>
          <w:rStyle w:val="Strong"/>
          <w:rFonts w:ascii="Arial" w:hAnsi="Arial" w:cs="Arial"/>
          <w:sz w:val="20"/>
          <w:szCs w:val="20"/>
        </w:rPr>
      </w:pPr>
    </w:p>
    <w:p w14:paraId="6FA2E284" w14:textId="0FD2458B" w:rsidR="00C22E92" w:rsidRPr="005A1597" w:rsidRDefault="00797933"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 Gene Wiley </w:t>
      </w:r>
      <w:r w:rsidR="00C22E92" w:rsidRPr="008F582E">
        <w:rPr>
          <w:rStyle w:val="Strong"/>
          <w:rFonts w:ascii="Arial" w:hAnsi="Arial" w:cs="Arial"/>
          <w:b w:val="0"/>
          <w:sz w:val="20"/>
          <w:szCs w:val="20"/>
        </w:rPr>
        <w:t>moved to adjourn.</w:t>
      </w:r>
    </w:p>
    <w:p w14:paraId="56D8CB57" w14:textId="5799F868" w:rsidR="00C22E92" w:rsidRPr="00797933" w:rsidRDefault="00797933"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797933">
        <w:rPr>
          <w:rStyle w:val="Strong"/>
          <w:rFonts w:ascii="Arial" w:hAnsi="Arial" w:cs="Arial"/>
          <w:b w:val="0"/>
          <w:sz w:val="20"/>
          <w:szCs w:val="20"/>
        </w:rPr>
        <w:t>Dr. Bob Haas</w:t>
      </w:r>
      <w:r>
        <w:rPr>
          <w:rStyle w:val="Strong"/>
          <w:rFonts w:ascii="Arial" w:hAnsi="Arial" w:cs="Arial"/>
          <w:b w:val="0"/>
          <w:sz w:val="20"/>
          <w:szCs w:val="20"/>
        </w:rPr>
        <w:t xml:space="preserve"> s</w:t>
      </w:r>
      <w:r w:rsidR="00C22E92" w:rsidRPr="00797933">
        <w:rPr>
          <w:rStyle w:val="Strong"/>
          <w:rFonts w:ascii="Arial" w:hAnsi="Arial" w:cs="Arial"/>
          <w:b w:val="0"/>
          <w:sz w:val="20"/>
          <w:szCs w:val="20"/>
        </w:rPr>
        <w:t>econded the motion.</w:t>
      </w:r>
    </w:p>
    <w:p w14:paraId="55FDA1B2" w14:textId="77777777" w:rsidR="00C22E92" w:rsidRPr="00797933"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797933">
        <w:rPr>
          <w:rStyle w:val="Strong"/>
          <w:rFonts w:ascii="Arial" w:hAnsi="Arial" w:cs="Arial"/>
          <w:b w:val="0"/>
          <w:sz w:val="20"/>
          <w:szCs w:val="20"/>
        </w:rPr>
        <w:t>Discussion</w:t>
      </w:r>
    </w:p>
    <w:p w14:paraId="1E4DF979" w14:textId="04C025DC" w:rsidR="00797933" w:rsidRPr="00797933" w:rsidRDefault="00797933" w:rsidP="008F582E">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ind w:left="2160" w:hanging="2160"/>
        <w:jc w:val="both"/>
        <w:rPr>
          <w:rStyle w:val="Strong"/>
          <w:rFonts w:ascii="Arial" w:hAnsi="Arial" w:cs="Arial"/>
          <w:b w:val="0"/>
          <w:sz w:val="20"/>
          <w:szCs w:val="20"/>
        </w:rPr>
      </w:pPr>
      <w:r w:rsidRPr="00797933">
        <w:rPr>
          <w:rStyle w:val="Strong"/>
          <w:rFonts w:ascii="Arial" w:hAnsi="Arial" w:cs="Arial"/>
          <w:b w:val="0"/>
          <w:sz w:val="20"/>
          <w:szCs w:val="20"/>
        </w:rPr>
        <w:tab/>
        <w:t>Roll Call:</w:t>
      </w:r>
      <w:r w:rsidRPr="00797933">
        <w:rPr>
          <w:rStyle w:val="Strong"/>
          <w:rFonts w:ascii="Arial" w:hAnsi="Arial" w:cs="Arial"/>
          <w:b w:val="0"/>
          <w:sz w:val="20"/>
          <w:szCs w:val="20"/>
        </w:rPr>
        <w:tab/>
        <w:t>Mr. Wiley yes, Dr. Haas yes, Mrs. Good yes, Mr. Landon yes, Mr. McCreary yes, Mr. McFarland yes, Mr. McKinniss yes, Mr. Park yes, Mrs. Plotts yes, Mr. Rogers yes</w:t>
      </w:r>
      <w:bookmarkStart w:id="0" w:name="_GoBack"/>
      <w:bookmarkEnd w:id="0"/>
      <w:r w:rsidR="008F582E">
        <w:rPr>
          <w:rStyle w:val="Strong"/>
          <w:rFonts w:ascii="Arial" w:hAnsi="Arial" w:cs="Arial"/>
          <w:b w:val="0"/>
          <w:sz w:val="20"/>
          <w:szCs w:val="20"/>
        </w:rPr>
        <w:t>.</w:t>
      </w:r>
    </w:p>
    <w:p w14:paraId="174B540A" w14:textId="400F723F" w:rsidR="00C22E92" w:rsidRPr="00B4102F" w:rsidRDefault="00C22E92" w:rsidP="008F582E">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jc w:val="both"/>
        <w:rPr>
          <w:rStyle w:val="Strong"/>
          <w:rFonts w:ascii="Arial" w:hAnsi="Arial" w:cs="Arial"/>
          <w:b w:val="0"/>
          <w:sz w:val="20"/>
          <w:szCs w:val="20"/>
        </w:rPr>
      </w:pPr>
      <w:r w:rsidRPr="005A1597">
        <w:rPr>
          <w:rStyle w:val="Strong"/>
          <w:rFonts w:ascii="Arial" w:hAnsi="Arial" w:cs="Arial"/>
          <w:sz w:val="20"/>
          <w:szCs w:val="20"/>
        </w:rPr>
        <w:tab/>
      </w:r>
      <w:r w:rsidRPr="00B4102F">
        <w:rPr>
          <w:rStyle w:val="Strong"/>
          <w:rFonts w:ascii="Arial" w:hAnsi="Arial" w:cs="Arial"/>
          <w:b w:val="0"/>
          <w:sz w:val="20"/>
          <w:szCs w:val="20"/>
        </w:rPr>
        <w:t>Motion declared</w:t>
      </w:r>
      <w:r w:rsidR="00797933" w:rsidRPr="00B4102F">
        <w:rPr>
          <w:rStyle w:val="Strong"/>
          <w:rFonts w:ascii="Arial" w:hAnsi="Arial" w:cs="Arial"/>
          <w:b w:val="0"/>
          <w:sz w:val="20"/>
          <w:szCs w:val="20"/>
        </w:rPr>
        <w:t xml:space="preserve"> passed.</w:t>
      </w:r>
    </w:p>
    <w:p w14:paraId="2B9EC476" w14:textId="77777777" w:rsidR="00797933" w:rsidRPr="00B4102F" w:rsidRDefault="00797933" w:rsidP="00C22E9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p>
    <w:p w14:paraId="3FE3C4E5" w14:textId="1E39804E" w:rsidR="00C22E92" w:rsidRPr="00B4102F"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A1597">
        <w:rPr>
          <w:rStyle w:val="Strong"/>
          <w:rFonts w:ascii="Arial" w:hAnsi="Arial" w:cs="Arial"/>
          <w:sz w:val="20"/>
          <w:szCs w:val="20"/>
        </w:rPr>
        <w:tab/>
      </w:r>
      <w:r w:rsidRPr="00B4102F">
        <w:rPr>
          <w:rStyle w:val="Strong"/>
          <w:rFonts w:ascii="Arial" w:hAnsi="Arial" w:cs="Arial"/>
          <w:b w:val="0"/>
          <w:sz w:val="20"/>
          <w:szCs w:val="20"/>
        </w:rPr>
        <w:t xml:space="preserve">Meeting adjourned at </w:t>
      </w:r>
      <w:r w:rsidR="00797933" w:rsidRPr="00B4102F">
        <w:rPr>
          <w:rStyle w:val="Strong"/>
          <w:rFonts w:ascii="Arial" w:hAnsi="Arial" w:cs="Arial"/>
          <w:b w:val="0"/>
          <w:sz w:val="20"/>
          <w:szCs w:val="20"/>
        </w:rPr>
        <w:t>7:50</w:t>
      </w:r>
      <w:r w:rsidRPr="00B4102F">
        <w:rPr>
          <w:rStyle w:val="Strong"/>
          <w:rFonts w:ascii="Arial" w:hAnsi="Arial" w:cs="Arial"/>
          <w:b w:val="0"/>
          <w:sz w:val="20"/>
          <w:szCs w:val="20"/>
        </w:rPr>
        <w:t xml:space="preserve"> p.m.</w:t>
      </w:r>
    </w:p>
    <w:p w14:paraId="2005670D"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A1597">
        <w:rPr>
          <w:rStyle w:val="Strong"/>
          <w:rFonts w:ascii="Arial" w:hAnsi="Arial" w:cs="Arial"/>
          <w:sz w:val="20"/>
          <w:szCs w:val="20"/>
        </w:rPr>
        <w:tab/>
      </w:r>
    </w:p>
    <w:p w14:paraId="0A4F19BE"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A1597">
        <w:rPr>
          <w:rStyle w:val="Strong"/>
          <w:rFonts w:ascii="Arial" w:hAnsi="Arial" w:cs="Arial"/>
          <w:sz w:val="20"/>
          <w:szCs w:val="20"/>
        </w:rPr>
        <w:tab/>
        <w:t xml:space="preserve">Next Meetings: </w:t>
      </w:r>
      <w:r w:rsidRPr="005A1597">
        <w:rPr>
          <w:rStyle w:val="Strong"/>
          <w:rFonts w:ascii="Arial" w:hAnsi="Arial" w:cs="Arial"/>
          <w:sz w:val="20"/>
          <w:szCs w:val="20"/>
        </w:rPr>
        <w:tab/>
        <w:t>Special Meeting, Wednesday, May 1, 2019 @ 6:30 pm</w:t>
      </w:r>
    </w:p>
    <w:p w14:paraId="179B5475"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A1597">
        <w:rPr>
          <w:rStyle w:val="Strong"/>
          <w:rFonts w:ascii="Arial" w:hAnsi="Arial" w:cs="Arial"/>
          <w:sz w:val="20"/>
          <w:szCs w:val="20"/>
        </w:rPr>
        <w:tab/>
      </w:r>
      <w:r w:rsidRPr="005A1597">
        <w:rPr>
          <w:rStyle w:val="Strong"/>
          <w:rFonts w:ascii="Arial" w:hAnsi="Arial" w:cs="Arial"/>
          <w:sz w:val="20"/>
          <w:szCs w:val="20"/>
        </w:rPr>
        <w:tab/>
      </w:r>
      <w:r w:rsidRPr="005A1597">
        <w:rPr>
          <w:rStyle w:val="Strong"/>
          <w:rFonts w:ascii="Arial" w:hAnsi="Arial" w:cs="Arial"/>
          <w:sz w:val="20"/>
          <w:szCs w:val="20"/>
        </w:rPr>
        <w:tab/>
      </w:r>
      <w:r w:rsidRPr="005A1597">
        <w:rPr>
          <w:rStyle w:val="Strong"/>
          <w:rFonts w:ascii="Arial" w:hAnsi="Arial" w:cs="Arial"/>
          <w:sz w:val="20"/>
          <w:szCs w:val="20"/>
        </w:rPr>
        <w:tab/>
        <w:t>Regular Meeting – May 22, 2019 @ 6:30 pm</w:t>
      </w:r>
    </w:p>
    <w:p w14:paraId="3D03DC74" w14:textId="77777777" w:rsidR="00C22E92" w:rsidRPr="005A1597" w:rsidRDefault="00C22E92" w:rsidP="00C22E92">
      <w:pPr>
        <w:widowControl/>
        <w:autoSpaceDE/>
        <w:autoSpaceDN/>
        <w:adjustRightInd/>
        <w:spacing w:after="160" w:line="259" w:lineRule="auto"/>
        <w:rPr>
          <w:rFonts w:ascii="Arial" w:hAnsi="Arial" w:cs="Arial"/>
          <w:sz w:val="20"/>
          <w:szCs w:val="20"/>
        </w:rPr>
      </w:pPr>
    </w:p>
    <w:p w14:paraId="7A695682" w14:textId="1BD6CAB0" w:rsidR="00CC1F5C" w:rsidRDefault="00CC1F5C" w:rsidP="00CC1F5C">
      <w:pPr>
        <w:widowControl/>
        <w:autoSpaceDE/>
        <w:autoSpaceDN/>
        <w:adjustRightInd/>
        <w:rPr>
          <w:rFonts w:ascii="Arial" w:hAnsi="Arial" w:cs="Arial"/>
          <w:sz w:val="20"/>
          <w:szCs w:val="20"/>
        </w:rPr>
      </w:pPr>
    </w:p>
    <w:p w14:paraId="1A2A7903" w14:textId="77777777" w:rsidR="00B4102F" w:rsidRPr="005A1597" w:rsidRDefault="00B4102F" w:rsidP="00CC1F5C">
      <w:pPr>
        <w:widowControl/>
        <w:autoSpaceDE/>
        <w:autoSpaceDN/>
        <w:adjustRightInd/>
        <w:rPr>
          <w:rFonts w:ascii="Arial" w:hAnsi="Arial" w:cs="Arial"/>
          <w:sz w:val="20"/>
          <w:szCs w:val="20"/>
        </w:rPr>
      </w:pPr>
    </w:p>
    <w:p w14:paraId="1ED0F011" w14:textId="77777777" w:rsidR="00C5452F" w:rsidRPr="005A1597" w:rsidRDefault="00C5452F" w:rsidP="001660E7">
      <w:pPr>
        <w:widowControl/>
        <w:autoSpaceDE/>
        <w:autoSpaceDN/>
        <w:adjustRightInd/>
        <w:rPr>
          <w:rFonts w:ascii="Arial" w:hAnsi="Arial" w:cs="Arial"/>
          <w:sz w:val="20"/>
          <w:szCs w:val="20"/>
        </w:rPr>
      </w:pPr>
    </w:p>
    <w:p w14:paraId="2FFAA3AF" w14:textId="2F5D1813" w:rsidR="0034548C" w:rsidRPr="005A1597" w:rsidRDefault="0034548C" w:rsidP="001660E7">
      <w:pPr>
        <w:widowControl/>
        <w:autoSpaceDE/>
        <w:autoSpaceDN/>
        <w:adjustRightInd/>
        <w:spacing w:line="259" w:lineRule="auto"/>
        <w:rPr>
          <w:rFonts w:ascii="Arial" w:hAnsi="Arial" w:cs="Arial"/>
          <w:b/>
          <w:sz w:val="20"/>
          <w:szCs w:val="20"/>
        </w:rPr>
      </w:pP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u w:val="single"/>
        </w:rPr>
        <w:tab/>
      </w:r>
      <w:r w:rsidRPr="005A1597">
        <w:rPr>
          <w:rFonts w:ascii="Arial" w:hAnsi="Arial" w:cs="Arial"/>
          <w:b/>
          <w:sz w:val="20"/>
          <w:szCs w:val="20"/>
        </w:rPr>
        <w:tab/>
      </w:r>
      <w:r w:rsidR="007C2A85" w:rsidRPr="005A1597">
        <w:rPr>
          <w:rFonts w:ascii="Arial" w:hAnsi="Arial" w:cs="Arial"/>
          <w:b/>
          <w:sz w:val="20"/>
          <w:szCs w:val="20"/>
          <w:u w:val="single"/>
        </w:rPr>
        <w:tab/>
      </w:r>
      <w:r w:rsidR="007C2A85" w:rsidRPr="005A1597">
        <w:rPr>
          <w:rFonts w:ascii="Arial" w:hAnsi="Arial" w:cs="Arial"/>
          <w:b/>
          <w:sz w:val="20"/>
          <w:szCs w:val="20"/>
          <w:u w:val="single"/>
        </w:rPr>
        <w:tab/>
      </w:r>
      <w:r w:rsidR="007C2A85" w:rsidRPr="005A1597">
        <w:rPr>
          <w:rFonts w:ascii="Arial" w:hAnsi="Arial" w:cs="Arial"/>
          <w:b/>
          <w:sz w:val="20"/>
          <w:szCs w:val="20"/>
          <w:u w:val="single"/>
        </w:rPr>
        <w:tab/>
      </w:r>
      <w:r w:rsidR="007C2A85" w:rsidRPr="005A1597">
        <w:rPr>
          <w:rFonts w:ascii="Arial" w:hAnsi="Arial" w:cs="Arial"/>
          <w:b/>
          <w:sz w:val="20"/>
          <w:szCs w:val="20"/>
          <w:u w:val="single"/>
        </w:rPr>
        <w:tab/>
      </w:r>
      <w:r w:rsidR="007C2A85" w:rsidRPr="005A1597">
        <w:rPr>
          <w:rFonts w:ascii="Arial" w:hAnsi="Arial" w:cs="Arial"/>
          <w:b/>
          <w:sz w:val="20"/>
          <w:szCs w:val="20"/>
          <w:u w:val="single"/>
        </w:rPr>
        <w:tab/>
      </w:r>
      <w:r w:rsidR="007C2A85" w:rsidRPr="005A1597">
        <w:rPr>
          <w:rFonts w:ascii="Arial" w:hAnsi="Arial" w:cs="Arial"/>
          <w:b/>
          <w:sz w:val="20"/>
          <w:szCs w:val="20"/>
          <w:u w:val="single"/>
        </w:rPr>
        <w:tab/>
      </w:r>
    </w:p>
    <w:p w14:paraId="3D664D69" w14:textId="2D283E97" w:rsidR="0034548C" w:rsidRPr="005A1597" w:rsidRDefault="0034548C"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r w:rsidRPr="005A1597">
        <w:rPr>
          <w:rFonts w:ascii="Arial" w:hAnsi="Arial" w:cs="Arial"/>
          <w:b/>
          <w:sz w:val="20"/>
          <w:szCs w:val="20"/>
        </w:rPr>
        <w:t>Jim McFarland, President</w:t>
      </w:r>
      <w:r w:rsidRPr="005A1597">
        <w:rPr>
          <w:rFonts w:ascii="Arial" w:hAnsi="Arial" w:cs="Arial"/>
          <w:b/>
          <w:sz w:val="20"/>
          <w:szCs w:val="20"/>
        </w:rPr>
        <w:tab/>
      </w:r>
      <w:r w:rsidRPr="005A1597">
        <w:rPr>
          <w:rFonts w:ascii="Arial" w:hAnsi="Arial" w:cs="Arial"/>
          <w:b/>
          <w:sz w:val="20"/>
          <w:szCs w:val="20"/>
        </w:rPr>
        <w:tab/>
      </w:r>
      <w:r w:rsidRPr="005A1597">
        <w:rPr>
          <w:rFonts w:ascii="Arial" w:hAnsi="Arial" w:cs="Arial"/>
          <w:b/>
          <w:sz w:val="20"/>
          <w:szCs w:val="20"/>
        </w:rPr>
        <w:tab/>
      </w:r>
      <w:r w:rsidRPr="005A1597">
        <w:rPr>
          <w:rFonts w:ascii="Arial" w:hAnsi="Arial" w:cs="Arial"/>
          <w:b/>
          <w:sz w:val="20"/>
          <w:szCs w:val="20"/>
        </w:rPr>
        <w:tab/>
      </w:r>
      <w:r w:rsidR="002B3987" w:rsidRPr="005A1597">
        <w:rPr>
          <w:rFonts w:ascii="Arial" w:hAnsi="Arial" w:cs="Arial"/>
          <w:b/>
          <w:sz w:val="20"/>
          <w:szCs w:val="20"/>
        </w:rPr>
        <w:t>Stephen J. Earnest, Treasurer</w:t>
      </w:r>
    </w:p>
    <w:p w14:paraId="6239A2EC" w14:textId="3196530B" w:rsidR="004B10F2" w:rsidRPr="005A1597"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6EFC930D" w14:textId="4AE7E572" w:rsidR="004B10F2" w:rsidRPr="005A1597"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3D5A3635" w14:textId="651B3740" w:rsidR="004B10F2" w:rsidRPr="00B5007A"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p>
    <w:sectPr w:rsidR="004B10F2"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22E92" w:rsidRDefault="00C22E92" w:rsidP="00FF3908">
      <w:r>
        <w:separator/>
      </w:r>
    </w:p>
  </w:endnote>
  <w:endnote w:type="continuationSeparator" w:id="0">
    <w:p w14:paraId="4434B6F6" w14:textId="77777777" w:rsidR="00C22E92" w:rsidRDefault="00C22E92"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3C647C5B" w:rsidR="00C22E92" w:rsidRDefault="00C22E92">
            <w:pPr>
              <w:pStyle w:val="Footer"/>
              <w:jc w:val="center"/>
            </w:pPr>
            <w:r>
              <w:t xml:space="preserve">Page </w:t>
            </w:r>
            <w:r>
              <w:rPr>
                <w:b/>
                <w:bCs/>
              </w:rPr>
              <w:fldChar w:fldCharType="begin"/>
            </w:r>
            <w:r>
              <w:rPr>
                <w:b/>
                <w:bCs/>
              </w:rPr>
              <w:instrText xml:space="preserve"> PAGE </w:instrText>
            </w:r>
            <w:r>
              <w:rPr>
                <w:b/>
                <w:bCs/>
              </w:rPr>
              <w:fldChar w:fldCharType="separate"/>
            </w:r>
            <w:r w:rsidR="009F7963">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9F7963">
              <w:rPr>
                <w:b/>
                <w:bCs/>
                <w:noProof/>
              </w:rPr>
              <w:t>11</w:t>
            </w:r>
            <w:r>
              <w:rPr>
                <w:b/>
                <w:bCs/>
              </w:rPr>
              <w:fldChar w:fldCharType="end"/>
            </w:r>
          </w:p>
        </w:sdtContent>
      </w:sdt>
    </w:sdtContent>
  </w:sdt>
  <w:p w14:paraId="60AEE41E" w14:textId="77777777" w:rsidR="00C22E92" w:rsidRDefault="00C2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22E92" w:rsidRDefault="00C22E92" w:rsidP="00FF3908">
      <w:r>
        <w:separator/>
      </w:r>
    </w:p>
  </w:footnote>
  <w:footnote w:type="continuationSeparator" w:id="0">
    <w:p w14:paraId="23106567" w14:textId="77777777" w:rsidR="00C22E92" w:rsidRDefault="00C22E92"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A186AAC"/>
    <w:multiLevelType w:val="hybridMultilevel"/>
    <w:tmpl w:val="268E8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A8C4C47"/>
    <w:multiLevelType w:val="hybridMultilevel"/>
    <w:tmpl w:val="F7EE0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68A54F4"/>
    <w:multiLevelType w:val="hybridMultilevel"/>
    <w:tmpl w:val="CE46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E20262"/>
    <w:multiLevelType w:val="hybridMultilevel"/>
    <w:tmpl w:val="134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79D221F"/>
    <w:multiLevelType w:val="hybridMultilevel"/>
    <w:tmpl w:val="94BA32FE"/>
    <w:lvl w:ilvl="0" w:tplc="98E27F00">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1B0E2218"/>
    <w:multiLevelType w:val="hybridMultilevel"/>
    <w:tmpl w:val="E6E8D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BFB21DF"/>
    <w:multiLevelType w:val="hybridMultilevel"/>
    <w:tmpl w:val="5962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C8D1430"/>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5974EC7"/>
    <w:multiLevelType w:val="hybridMultilevel"/>
    <w:tmpl w:val="37900A5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806221C"/>
    <w:multiLevelType w:val="hybridMultilevel"/>
    <w:tmpl w:val="93F6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B5780A"/>
    <w:multiLevelType w:val="hybridMultilevel"/>
    <w:tmpl w:val="BF64D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420C4A"/>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4F17"/>
    <w:multiLevelType w:val="hybridMultilevel"/>
    <w:tmpl w:val="EB4AF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5131C18"/>
    <w:multiLevelType w:val="hybridMultilevel"/>
    <w:tmpl w:val="DC369D2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9" w15:restartNumberingAfterBreak="0">
    <w:nsid w:val="48413BAB"/>
    <w:multiLevelType w:val="hybridMultilevel"/>
    <w:tmpl w:val="4C3E5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5F2599"/>
    <w:multiLevelType w:val="hybridMultilevel"/>
    <w:tmpl w:val="2EA61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165524"/>
    <w:multiLevelType w:val="hybridMultilevel"/>
    <w:tmpl w:val="9E8AA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4E05DD4"/>
    <w:multiLevelType w:val="hybridMultilevel"/>
    <w:tmpl w:val="D1A68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11125DD"/>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1373D"/>
    <w:multiLevelType w:val="hybridMultilevel"/>
    <w:tmpl w:val="BF3AA6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2605661"/>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C0469"/>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83C0646"/>
    <w:multiLevelType w:val="hybridMultilevel"/>
    <w:tmpl w:val="BBF8B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D6C1BA9"/>
    <w:multiLevelType w:val="hybridMultilevel"/>
    <w:tmpl w:val="C114A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B5185"/>
    <w:multiLevelType w:val="hybridMultilevel"/>
    <w:tmpl w:val="37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22925"/>
    <w:multiLevelType w:val="hybridMultilevel"/>
    <w:tmpl w:val="2056C7C6"/>
    <w:lvl w:ilvl="0" w:tplc="E2DA49D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A61DFB"/>
    <w:multiLevelType w:val="hybridMultilevel"/>
    <w:tmpl w:val="2AEACE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9"/>
  </w:num>
  <w:num w:numId="5">
    <w:abstractNumId w:val="42"/>
  </w:num>
  <w:num w:numId="6">
    <w:abstractNumId w:val="13"/>
  </w:num>
  <w:num w:numId="7">
    <w:abstractNumId w:val="45"/>
  </w:num>
  <w:num w:numId="8">
    <w:abstractNumId w:val="17"/>
  </w:num>
  <w:num w:numId="9">
    <w:abstractNumId w:val="32"/>
  </w:num>
  <w:num w:numId="10">
    <w:abstractNumId w:val="35"/>
  </w:num>
  <w:num w:numId="11">
    <w:abstractNumId w:val="14"/>
  </w:num>
  <w:num w:numId="12">
    <w:abstractNumId w:val="23"/>
  </w:num>
  <w:num w:numId="13">
    <w:abstractNumId w:val="10"/>
  </w:num>
  <w:num w:numId="14">
    <w:abstractNumId w:val="44"/>
  </w:num>
  <w:num w:numId="15">
    <w:abstractNumId w:val="33"/>
  </w:num>
  <w:num w:numId="16">
    <w:abstractNumId w:val="15"/>
  </w:num>
  <w:num w:numId="17">
    <w:abstractNumId w:val="46"/>
  </w:num>
  <w:num w:numId="18">
    <w:abstractNumId w:val="25"/>
  </w:num>
  <w:num w:numId="19">
    <w:abstractNumId w:val="22"/>
  </w:num>
  <w:num w:numId="20">
    <w:abstractNumId w:val="3"/>
    <w:lvlOverride w:ilvl="0">
      <w:lvl w:ilvl="0">
        <w:start w:val="5"/>
        <w:numFmt w:val="upperLetter"/>
        <w:pStyle w:val="QuickA"/>
        <w:lvlText w:val="%1."/>
        <w:lvlJc w:val="left"/>
      </w:lvl>
    </w:lvlOverride>
  </w:num>
  <w:num w:numId="21">
    <w:abstractNumId w:val="39"/>
  </w:num>
  <w:num w:numId="22">
    <w:abstractNumId w:val="16"/>
  </w:num>
  <w:num w:numId="23">
    <w:abstractNumId w:val="31"/>
  </w:num>
  <w:num w:numId="24">
    <w:abstractNumId w:val="11"/>
  </w:num>
  <w:num w:numId="25">
    <w:abstractNumId w:val="21"/>
  </w:num>
  <w:num w:numId="26">
    <w:abstractNumId w:val="12"/>
  </w:num>
  <w:num w:numId="27">
    <w:abstractNumId w:val="24"/>
  </w:num>
  <w:num w:numId="28">
    <w:abstractNumId w:val="34"/>
  </w:num>
  <w:num w:numId="29">
    <w:abstractNumId w:val="20"/>
  </w:num>
  <w:num w:numId="30">
    <w:abstractNumId w:val="38"/>
  </w:num>
  <w:num w:numId="31">
    <w:abstractNumId w:val="27"/>
  </w:num>
  <w:num w:numId="32">
    <w:abstractNumId w:val="26"/>
  </w:num>
  <w:num w:numId="33">
    <w:abstractNumId w:val="29"/>
  </w:num>
  <w:num w:numId="34">
    <w:abstractNumId w:val="37"/>
  </w:num>
  <w:num w:numId="35">
    <w:abstractNumId w:val="41"/>
  </w:num>
  <w:num w:numId="36">
    <w:abstractNumId w:val="43"/>
  </w:num>
  <w:num w:numId="37">
    <w:abstractNumId w:val="40"/>
  </w:num>
  <w:num w:numId="38">
    <w:abstractNumId w:val="28"/>
  </w:num>
  <w:num w:numId="39">
    <w:abstractNumId w:val="36"/>
  </w:num>
  <w:num w:numId="40">
    <w:abstractNumId w:val="18"/>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6816"/>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3505"/>
    <w:rsid w:val="00776BC6"/>
    <w:rsid w:val="00777121"/>
    <w:rsid w:val="00780222"/>
    <w:rsid w:val="00780AB2"/>
    <w:rsid w:val="00781F23"/>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582E"/>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52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5C2E"/>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4ED"/>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015FA7B-C92E-4261-97FD-E26045B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10</cp:revision>
  <cp:lastPrinted>2019-04-18T16:16:00Z</cp:lastPrinted>
  <dcterms:created xsi:type="dcterms:W3CDTF">2019-04-18T12:21:00Z</dcterms:created>
  <dcterms:modified xsi:type="dcterms:W3CDTF">2019-04-22T20:36:00Z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