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Default="001660E7" w:rsidP="008F74E4">
      <w:pPr>
        <w:jc w:val="center"/>
        <w:rPr>
          <w:b/>
          <w:bCs/>
          <w:sz w:val="28"/>
          <w:szCs w:val="28"/>
        </w:rPr>
      </w:pPr>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19349E72" w:rsidR="00BC16BF" w:rsidRPr="009B76CC" w:rsidRDefault="00462176" w:rsidP="00BC16BF">
      <w:pPr>
        <w:tabs>
          <w:tab w:val="center" w:pos="4680"/>
        </w:tabs>
        <w:jc w:val="center"/>
        <w:outlineLvl w:val="0"/>
        <w:rPr>
          <w:rFonts w:ascii="Arial" w:hAnsi="Arial" w:cs="Arial"/>
          <w:b/>
          <w:bCs/>
          <w:sz w:val="22"/>
          <w:szCs w:val="22"/>
        </w:rPr>
      </w:pPr>
      <w:r>
        <w:rPr>
          <w:rFonts w:ascii="Arial" w:hAnsi="Arial" w:cs="Arial"/>
          <w:b/>
          <w:bCs/>
          <w:sz w:val="22"/>
          <w:szCs w:val="22"/>
        </w:rPr>
        <w:t>February 20, 2019</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442A4E36" w:rsidR="00B6731E" w:rsidRPr="001F7721" w:rsidRDefault="00B6731E" w:rsidP="0034548C">
      <w:pPr>
        <w:tabs>
          <w:tab w:val="center" w:pos="4680"/>
        </w:tabs>
        <w:jc w:val="center"/>
        <w:outlineLvl w:val="0"/>
        <w:rPr>
          <w:rFonts w:ascii="Arial" w:hAnsi="Arial" w:cs="Arial"/>
          <w:b/>
          <w:bCs/>
          <w:sz w:val="20"/>
          <w:szCs w:val="20"/>
        </w:rPr>
      </w:pPr>
    </w:p>
    <w:p w14:paraId="1750304A" w14:textId="54527DFC" w:rsidR="00462176" w:rsidRPr="00C5452F" w:rsidRDefault="00462176" w:rsidP="001660E7">
      <w:pPr>
        <w:tabs>
          <w:tab w:val="left" w:pos="90"/>
          <w:tab w:val="center" w:pos="4680"/>
        </w:tabs>
        <w:outlineLvl w:val="0"/>
        <w:rPr>
          <w:rFonts w:ascii="Arial" w:hAnsi="Arial" w:cs="Arial"/>
          <w:b/>
          <w:bCs/>
          <w:sz w:val="20"/>
          <w:szCs w:val="20"/>
          <w:u w:val="single"/>
        </w:rPr>
      </w:pPr>
    </w:p>
    <w:p w14:paraId="16710F9D" w14:textId="13EA1337" w:rsidR="0034548C" w:rsidRPr="00C5452F" w:rsidRDefault="0034548C" w:rsidP="001660E7">
      <w:pPr>
        <w:pStyle w:val="ListParagraph"/>
        <w:numPr>
          <w:ilvl w:val="0"/>
          <w:numId w:val="5"/>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0" w:firstLine="0"/>
        <w:outlineLvl w:val="0"/>
        <w:rPr>
          <w:rFonts w:ascii="Arial" w:hAnsi="Arial" w:cs="Arial"/>
          <w:b/>
          <w:sz w:val="20"/>
          <w:szCs w:val="20"/>
        </w:rPr>
      </w:pPr>
      <w:r w:rsidRPr="00C5452F">
        <w:rPr>
          <w:rFonts w:ascii="Arial" w:hAnsi="Arial" w:cs="Arial"/>
          <w:b/>
          <w:sz w:val="20"/>
          <w:szCs w:val="20"/>
          <w:u w:val="single"/>
        </w:rPr>
        <w:t>Call to Order</w:t>
      </w:r>
    </w:p>
    <w:p w14:paraId="0A70B2B9" w14:textId="77777777" w:rsidR="0034548C" w:rsidRPr="001F7721" w:rsidRDefault="0034548C"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sz w:val="20"/>
          <w:szCs w:val="20"/>
        </w:rPr>
      </w:pPr>
    </w:p>
    <w:p w14:paraId="3E013502" w14:textId="7BA83789" w:rsidR="00BB2873" w:rsidRPr="001F7721" w:rsidRDefault="0034548C"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1F7721">
        <w:rPr>
          <w:rFonts w:ascii="Arial" w:hAnsi="Arial" w:cs="Arial"/>
          <w:sz w:val="20"/>
          <w:szCs w:val="20"/>
        </w:rPr>
        <w:t>The regular</w:t>
      </w:r>
      <w:r w:rsidR="00C1712C" w:rsidRPr="001F7721">
        <w:rPr>
          <w:rFonts w:ascii="Arial" w:hAnsi="Arial" w:cs="Arial"/>
          <w:sz w:val="20"/>
          <w:szCs w:val="20"/>
        </w:rPr>
        <w:t xml:space="preserve"> </w:t>
      </w:r>
      <w:r w:rsidR="00462176">
        <w:rPr>
          <w:rFonts w:ascii="Arial" w:hAnsi="Arial" w:cs="Arial"/>
          <w:sz w:val="20"/>
          <w:szCs w:val="20"/>
        </w:rPr>
        <w:t>February</w:t>
      </w:r>
      <w:r w:rsidRPr="001F7721">
        <w:rPr>
          <w:rFonts w:ascii="Arial" w:hAnsi="Arial" w:cs="Arial"/>
          <w:sz w:val="20"/>
          <w:szCs w:val="20"/>
        </w:rPr>
        <w:t xml:space="preserve"> Board of Education meeting was called to order by </w:t>
      </w:r>
      <w:r w:rsidR="004459C7" w:rsidRPr="001F7721">
        <w:rPr>
          <w:rFonts w:ascii="Arial" w:hAnsi="Arial" w:cs="Arial"/>
          <w:sz w:val="20"/>
          <w:szCs w:val="20"/>
        </w:rPr>
        <w:t xml:space="preserve">President </w:t>
      </w:r>
      <w:r w:rsidR="00E6079F">
        <w:rPr>
          <w:rFonts w:ascii="Arial" w:hAnsi="Arial" w:cs="Arial"/>
          <w:sz w:val="20"/>
          <w:szCs w:val="20"/>
        </w:rPr>
        <w:t>Jim McFarland</w:t>
      </w:r>
      <w:r w:rsidR="00E01F2F" w:rsidRPr="001F7721">
        <w:rPr>
          <w:rFonts w:ascii="Arial" w:hAnsi="Arial" w:cs="Arial"/>
          <w:sz w:val="20"/>
          <w:szCs w:val="20"/>
        </w:rPr>
        <w:t xml:space="preserve"> </w:t>
      </w:r>
      <w:r w:rsidRPr="001F7721">
        <w:rPr>
          <w:rFonts w:ascii="Arial" w:hAnsi="Arial" w:cs="Arial"/>
          <w:sz w:val="20"/>
          <w:szCs w:val="20"/>
        </w:rPr>
        <w:t xml:space="preserve">at </w:t>
      </w:r>
      <w:r w:rsidR="006344F9" w:rsidRPr="001F7721">
        <w:rPr>
          <w:rFonts w:ascii="Arial" w:hAnsi="Arial" w:cs="Arial"/>
          <w:sz w:val="20"/>
          <w:szCs w:val="20"/>
        </w:rPr>
        <w:t>6</w:t>
      </w:r>
      <w:r w:rsidR="00C55350" w:rsidRPr="001F7721">
        <w:rPr>
          <w:rFonts w:ascii="Arial" w:hAnsi="Arial" w:cs="Arial"/>
          <w:sz w:val="20"/>
          <w:szCs w:val="20"/>
        </w:rPr>
        <w:t>:</w:t>
      </w:r>
      <w:r w:rsidR="006344F9" w:rsidRPr="001F7721">
        <w:rPr>
          <w:rFonts w:ascii="Arial" w:hAnsi="Arial" w:cs="Arial"/>
          <w:sz w:val="20"/>
          <w:szCs w:val="20"/>
        </w:rPr>
        <w:t>3</w:t>
      </w:r>
      <w:r w:rsidR="00C55350" w:rsidRPr="001F7721">
        <w:rPr>
          <w:rFonts w:ascii="Arial" w:hAnsi="Arial" w:cs="Arial"/>
          <w:sz w:val="20"/>
          <w:szCs w:val="20"/>
        </w:rPr>
        <w:t>0</w:t>
      </w:r>
      <w:r w:rsidRPr="001F7721">
        <w:rPr>
          <w:rFonts w:ascii="Arial" w:hAnsi="Arial" w:cs="Arial"/>
          <w:sz w:val="20"/>
          <w:szCs w:val="20"/>
        </w:rPr>
        <w:t xml:space="preserve"> p.m.</w:t>
      </w:r>
    </w:p>
    <w:p w14:paraId="010094CA" w14:textId="3A99BF23" w:rsidR="00BB2873" w:rsidRDefault="00BB2873" w:rsidP="001660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363290D" w14:textId="6858FB4E" w:rsidR="001660E7" w:rsidRPr="00914C15" w:rsidRDefault="00914C15" w:rsidP="00914C15">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360"/>
        <w:outlineLvl w:val="0"/>
        <w:rPr>
          <w:b/>
          <w:sz w:val="20"/>
          <w:szCs w:val="20"/>
        </w:rPr>
      </w:pPr>
      <w:r>
        <w:rPr>
          <w:b/>
          <w:sz w:val="20"/>
          <w:szCs w:val="20"/>
        </w:rPr>
        <w:tab/>
      </w:r>
      <w:r w:rsidR="001660E7" w:rsidRPr="00914C15">
        <w:rPr>
          <w:b/>
          <w:sz w:val="20"/>
          <w:szCs w:val="20"/>
        </w:rPr>
        <w:t>Appointment of Secretary Pro-Tem</w:t>
      </w:r>
    </w:p>
    <w:p w14:paraId="7E2AB90D" w14:textId="77777777" w:rsidR="001660E7" w:rsidRPr="00C5452F" w:rsidRDefault="001660E7" w:rsidP="001660E7">
      <w:pPr>
        <w:tabs>
          <w:tab w:val="left" w:pos="-1080"/>
          <w:tab w:val="left" w:pos="-720"/>
          <w:tab w:val="left" w:pos="9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sz w:val="20"/>
          <w:szCs w:val="20"/>
        </w:rPr>
      </w:pPr>
    </w:p>
    <w:p w14:paraId="480A260D" w14:textId="77777777" w:rsidR="001660E7" w:rsidRPr="00C5452F" w:rsidRDefault="001660E7" w:rsidP="001660E7">
      <w:pPr>
        <w:tabs>
          <w:tab w:val="left" w:pos="-1080"/>
          <w:tab w:val="left" w:pos="-720"/>
          <w:tab w:val="left" w:pos="9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sz w:val="20"/>
          <w:szCs w:val="20"/>
        </w:rPr>
      </w:pPr>
      <w:r w:rsidRPr="00C5452F">
        <w:rPr>
          <w:sz w:val="20"/>
          <w:szCs w:val="20"/>
        </w:rPr>
        <w:t xml:space="preserve">Due to the absence of </w:t>
      </w:r>
      <w:r>
        <w:rPr>
          <w:sz w:val="20"/>
          <w:szCs w:val="20"/>
        </w:rPr>
        <w:t xml:space="preserve"> Stephen J. Earnest, Treasurer/Secretary</w:t>
      </w:r>
      <w:r w:rsidRPr="00C5452F">
        <w:rPr>
          <w:sz w:val="20"/>
          <w:szCs w:val="20"/>
        </w:rPr>
        <w:t>, the Board must select a Secretary Pro</w:t>
      </w:r>
      <w:r>
        <w:rPr>
          <w:sz w:val="20"/>
          <w:szCs w:val="20"/>
        </w:rPr>
        <w:t>-</w:t>
      </w:r>
      <w:r w:rsidRPr="00C5452F">
        <w:rPr>
          <w:sz w:val="20"/>
          <w:szCs w:val="20"/>
        </w:rPr>
        <w:t xml:space="preserve">Tem to preside over this meeting.  </w:t>
      </w:r>
    </w:p>
    <w:p w14:paraId="4862A427" w14:textId="77777777" w:rsidR="001660E7" w:rsidRPr="00C5452F" w:rsidRDefault="001660E7" w:rsidP="001660E7">
      <w:pPr>
        <w:tabs>
          <w:tab w:val="left" w:pos="-1080"/>
          <w:tab w:val="left" w:pos="-720"/>
          <w:tab w:val="left" w:pos="9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sz w:val="20"/>
          <w:szCs w:val="20"/>
        </w:rPr>
      </w:pPr>
    </w:p>
    <w:p w14:paraId="0B40476F" w14:textId="77777777" w:rsidR="001660E7" w:rsidRPr="00C5452F" w:rsidRDefault="001660E7" w:rsidP="001660E7">
      <w:pPr>
        <w:tabs>
          <w:tab w:val="left" w:pos="-1080"/>
          <w:tab w:val="left" w:pos="-720"/>
          <w:tab w:val="left" w:pos="9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cs="Shruti"/>
          <w:sz w:val="20"/>
          <w:szCs w:val="20"/>
        </w:rPr>
      </w:pPr>
      <w:r w:rsidRPr="00C5452F">
        <w:rPr>
          <w:rFonts w:cs="Univers"/>
          <w:sz w:val="20"/>
          <w:szCs w:val="20"/>
        </w:rPr>
        <w:t xml:space="preserve">Mr. Ted McKinniss </w:t>
      </w:r>
      <w:r w:rsidRPr="00C5452F">
        <w:rPr>
          <w:rFonts w:cs="Shruti"/>
          <w:sz w:val="20"/>
          <w:szCs w:val="20"/>
        </w:rPr>
        <w:t>moved to appoint Dr. Bob Haas as Secretary Pro</w:t>
      </w:r>
      <w:r>
        <w:rPr>
          <w:rFonts w:cs="Shruti"/>
          <w:sz w:val="20"/>
          <w:szCs w:val="20"/>
        </w:rPr>
        <w:t>-</w:t>
      </w:r>
      <w:r w:rsidRPr="00C5452F">
        <w:rPr>
          <w:rFonts w:cs="Shruti"/>
          <w:sz w:val="20"/>
          <w:szCs w:val="20"/>
        </w:rPr>
        <w:t>Tem to preside over this meeting.</w:t>
      </w:r>
    </w:p>
    <w:p w14:paraId="3C0129F1" w14:textId="77777777" w:rsidR="001660E7" w:rsidRPr="00C5452F" w:rsidRDefault="001660E7" w:rsidP="001660E7">
      <w:pPr>
        <w:tabs>
          <w:tab w:val="left" w:pos="-1080"/>
          <w:tab w:val="left" w:pos="-720"/>
          <w:tab w:val="left" w:pos="9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cs="Univers"/>
          <w:sz w:val="20"/>
          <w:szCs w:val="20"/>
        </w:rPr>
      </w:pPr>
      <w:r w:rsidRPr="00C5452F">
        <w:rPr>
          <w:rFonts w:cs="Univers"/>
          <w:sz w:val="20"/>
          <w:szCs w:val="20"/>
        </w:rPr>
        <w:t>Mr. Michael Patterson seconded the motion.</w:t>
      </w:r>
    </w:p>
    <w:p w14:paraId="13B2DA5F" w14:textId="77777777" w:rsidR="001660E7" w:rsidRDefault="001660E7" w:rsidP="001660E7">
      <w:pPr>
        <w:tabs>
          <w:tab w:val="left" w:pos="-1080"/>
          <w:tab w:val="left" w:pos="-720"/>
          <w:tab w:val="left" w:pos="-9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szCs w:val="20"/>
        </w:rPr>
      </w:pPr>
      <w:r w:rsidRPr="00C5452F">
        <w:rPr>
          <w:rFonts w:cs="Univers"/>
          <w:sz w:val="20"/>
          <w:szCs w:val="20"/>
        </w:rPr>
        <w:t>Discussion</w:t>
      </w:r>
    </w:p>
    <w:p w14:paraId="4F701D7E" w14:textId="238EE7F0" w:rsidR="001660E7" w:rsidRPr="004B10F2" w:rsidRDefault="001660E7" w:rsidP="00C77FF7">
      <w:pPr>
        <w:tabs>
          <w:tab w:val="left" w:pos="-1080"/>
          <w:tab w:val="left" w:pos="-720"/>
          <w:tab w:val="left" w:pos="-90"/>
          <w:tab w:val="left" w:pos="720"/>
          <w:tab w:val="left" w:pos="2160"/>
          <w:tab w:val="left" w:pos="2880"/>
          <w:tab w:val="left" w:pos="3600"/>
          <w:tab w:val="left" w:pos="4140"/>
          <w:tab w:val="left" w:pos="5040"/>
          <w:tab w:val="left" w:pos="5760"/>
          <w:tab w:val="left" w:pos="6840"/>
          <w:tab w:val="left" w:pos="7020"/>
          <w:tab w:val="left" w:pos="7650"/>
          <w:tab w:val="left" w:pos="8820"/>
          <w:tab w:val="decimal" w:pos="9000"/>
        </w:tabs>
        <w:ind w:left="2160" w:hanging="2970"/>
        <w:jc w:val="both"/>
        <w:rPr>
          <w:rFonts w:cs="Univer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C5452F">
        <w:rPr>
          <w:rFonts w:ascii="Arial" w:hAnsi="Arial" w:cs="Arial"/>
          <w:sz w:val="20"/>
          <w:szCs w:val="20"/>
        </w:rPr>
        <w:t>Roll Call:</w:t>
      </w:r>
      <w:r w:rsidRPr="00C5452F">
        <w:rPr>
          <w:rFonts w:ascii="Arial" w:hAnsi="Arial" w:cs="Arial"/>
          <w:b/>
          <w:sz w:val="20"/>
          <w:szCs w:val="20"/>
        </w:rPr>
        <w:tab/>
      </w:r>
      <w:r w:rsidRPr="00C5452F">
        <w:rPr>
          <w:rFonts w:ascii="Arial" w:hAnsi="Arial" w:cs="Arial"/>
          <w:sz w:val="20"/>
          <w:szCs w:val="20"/>
        </w:rPr>
        <w:t xml:space="preserve">Mr. McKinniss yes, Mr. Patterson yes, Mrs. Ehret yes, Mrs Good yes, Dr. Haas yes, </w:t>
      </w:r>
      <w:r>
        <w:rPr>
          <w:rFonts w:ascii="Arial" w:hAnsi="Arial" w:cs="Arial"/>
          <w:sz w:val="20"/>
          <w:szCs w:val="20"/>
        </w:rPr>
        <w:t>Mr. Landon</w:t>
      </w:r>
      <w:r w:rsidR="00C77FF7">
        <w:rPr>
          <w:rFonts w:ascii="Arial" w:hAnsi="Arial" w:cs="Arial"/>
          <w:sz w:val="20"/>
          <w:szCs w:val="20"/>
        </w:rPr>
        <w:t xml:space="preserve"> yes</w:t>
      </w:r>
      <w:r>
        <w:rPr>
          <w:rFonts w:ascii="Arial" w:hAnsi="Arial" w:cs="Arial"/>
          <w:sz w:val="20"/>
          <w:szCs w:val="20"/>
        </w:rPr>
        <w:t xml:space="preserve">, </w:t>
      </w:r>
      <w:r w:rsidRPr="00C5452F">
        <w:rPr>
          <w:rFonts w:ascii="Arial" w:hAnsi="Arial" w:cs="Arial"/>
          <w:sz w:val="20"/>
          <w:szCs w:val="20"/>
        </w:rPr>
        <w:t>Mr. McCreary yes, Mr. McFarland yes, Mr. Park yes, Mr. Rogers yes.</w:t>
      </w:r>
    </w:p>
    <w:p w14:paraId="1B284058" w14:textId="31896E7D" w:rsidR="001660E7" w:rsidRPr="00C5452F" w:rsidRDefault="001660E7" w:rsidP="001660E7">
      <w:pPr>
        <w:tabs>
          <w:tab w:val="left" w:pos="-1080"/>
          <w:tab w:val="left" w:pos="-720"/>
          <w:tab w:val="left" w:pos="9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outlineLvl w:val="0"/>
        <w:rPr>
          <w:sz w:val="20"/>
          <w:szCs w:val="20"/>
          <w:u w:val="single"/>
        </w:rPr>
      </w:pPr>
    </w:p>
    <w:p w14:paraId="72393413" w14:textId="605E1806" w:rsidR="001660E7" w:rsidRPr="00C5452F" w:rsidRDefault="001660E7" w:rsidP="001660E7">
      <w:pPr>
        <w:tabs>
          <w:tab w:val="left" w:pos="-1080"/>
          <w:tab w:val="left" w:pos="-720"/>
          <w:tab w:val="left" w:pos="90"/>
          <w:tab w:val="left" w:pos="720"/>
          <w:tab w:val="left" w:pos="2880"/>
          <w:tab w:val="left" w:pos="3600"/>
          <w:tab w:val="left" w:pos="4050"/>
          <w:tab w:val="left" w:pos="4860"/>
          <w:tab w:val="left" w:pos="5040"/>
          <w:tab w:val="left" w:pos="5760"/>
          <w:tab w:val="left" w:pos="5850"/>
          <w:tab w:val="left" w:pos="6570"/>
          <w:tab w:val="left" w:pos="7380"/>
          <w:tab w:val="left" w:pos="7470"/>
          <w:tab w:val="left" w:pos="8910"/>
        </w:tabs>
        <w:jc w:val="both"/>
        <w:rPr>
          <w:sz w:val="20"/>
          <w:szCs w:val="20"/>
        </w:rPr>
      </w:pPr>
      <w:r>
        <w:rPr>
          <w:sz w:val="20"/>
          <w:szCs w:val="20"/>
        </w:rPr>
        <w:tab/>
      </w:r>
      <w:r>
        <w:rPr>
          <w:sz w:val="20"/>
          <w:szCs w:val="20"/>
        </w:rPr>
        <w:tab/>
      </w:r>
      <w:r w:rsidRPr="00C5452F">
        <w:rPr>
          <w:sz w:val="20"/>
          <w:szCs w:val="20"/>
        </w:rPr>
        <w:t>Dr. Bob Haas was appointed Secretary Pro</w:t>
      </w:r>
      <w:r>
        <w:rPr>
          <w:sz w:val="20"/>
          <w:szCs w:val="20"/>
        </w:rPr>
        <w:t>-</w:t>
      </w:r>
      <w:r w:rsidRPr="00C5452F">
        <w:rPr>
          <w:sz w:val="20"/>
          <w:szCs w:val="20"/>
        </w:rPr>
        <w:t>Tem to preside over this meeting.</w:t>
      </w:r>
    </w:p>
    <w:p w14:paraId="178FC161" w14:textId="77777777" w:rsidR="001660E7" w:rsidRPr="00C5452F" w:rsidRDefault="001660E7" w:rsidP="001660E7">
      <w:pPr>
        <w:tabs>
          <w:tab w:val="left" w:pos="90"/>
          <w:tab w:val="center" w:pos="4680"/>
        </w:tabs>
        <w:outlineLvl w:val="0"/>
        <w:rPr>
          <w:rFonts w:ascii="Arial" w:hAnsi="Arial" w:cs="Arial"/>
          <w:b/>
          <w:bCs/>
          <w:sz w:val="20"/>
          <w:szCs w:val="20"/>
          <w:u w:val="single"/>
        </w:rPr>
      </w:pPr>
    </w:p>
    <w:p w14:paraId="66CEC5E9" w14:textId="1986B87F" w:rsidR="001660E7" w:rsidRPr="001660E7" w:rsidRDefault="001660E7" w:rsidP="001660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1F7721" w:rsidRDefault="0034548C" w:rsidP="001660E7">
      <w:pPr>
        <w:pStyle w:val="ListParagraph"/>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Roll Call</w:t>
      </w:r>
      <w:r w:rsidRPr="001F7721">
        <w:rPr>
          <w:rFonts w:ascii="Arial" w:hAnsi="Arial" w:cs="Arial"/>
          <w:b/>
          <w:sz w:val="20"/>
          <w:szCs w:val="20"/>
        </w:rPr>
        <w:tab/>
      </w:r>
    </w:p>
    <w:p w14:paraId="7AF87684" w14:textId="64772009" w:rsidR="00DE57E7" w:rsidRPr="001F7721" w:rsidRDefault="00DE57E7"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25162723" w:rsidR="0034548C" w:rsidRPr="001660E7" w:rsidRDefault="001660E7" w:rsidP="001660E7">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406A2B" w:rsidRPr="001660E7">
        <w:rPr>
          <w:rFonts w:ascii="Arial" w:hAnsi="Arial" w:cs="Arial"/>
          <w:sz w:val="20"/>
          <w:szCs w:val="20"/>
        </w:rPr>
        <w:t xml:space="preserve">Mrs. Shelly Ehret, </w:t>
      </w:r>
      <w:r w:rsidR="002D0574" w:rsidRPr="001660E7">
        <w:rPr>
          <w:rFonts w:ascii="Arial" w:hAnsi="Arial" w:cs="Arial"/>
          <w:sz w:val="20"/>
          <w:szCs w:val="20"/>
        </w:rPr>
        <w:t>Mrs. Debbie Good,</w:t>
      </w:r>
      <w:r w:rsidR="002603AC" w:rsidRPr="001660E7">
        <w:rPr>
          <w:rFonts w:ascii="Arial" w:hAnsi="Arial" w:cs="Arial"/>
          <w:sz w:val="20"/>
          <w:szCs w:val="20"/>
        </w:rPr>
        <w:t xml:space="preserve"> </w:t>
      </w:r>
      <w:r w:rsidR="00CB5F03" w:rsidRPr="001660E7">
        <w:rPr>
          <w:rFonts w:ascii="Arial" w:hAnsi="Arial" w:cs="Arial"/>
          <w:sz w:val="20"/>
          <w:szCs w:val="20"/>
        </w:rPr>
        <w:t xml:space="preserve">Dr. Bob Haas, </w:t>
      </w:r>
      <w:r w:rsidR="00A00105" w:rsidRPr="001660E7">
        <w:rPr>
          <w:rFonts w:ascii="Arial" w:hAnsi="Arial" w:cs="Arial"/>
          <w:sz w:val="20"/>
          <w:szCs w:val="20"/>
        </w:rPr>
        <w:t xml:space="preserve">Mr. </w:t>
      </w:r>
      <w:r w:rsidR="00BC16BF" w:rsidRPr="001660E7">
        <w:rPr>
          <w:rFonts w:ascii="Arial" w:hAnsi="Arial" w:cs="Arial"/>
          <w:sz w:val="20"/>
          <w:szCs w:val="20"/>
        </w:rPr>
        <w:t xml:space="preserve">Mickey Landon, </w:t>
      </w:r>
      <w:r w:rsidR="00A00105" w:rsidRPr="001660E7">
        <w:rPr>
          <w:rFonts w:ascii="Arial" w:hAnsi="Arial" w:cs="Arial"/>
          <w:sz w:val="20"/>
          <w:szCs w:val="20"/>
        </w:rPr>
        <w:t>Mr. Mike McCreary,</w:t>
      </w:r>
      <w:r w:rsidR="00BB2873" w:rsidRPr="001660E7">
        <w:rPr>
          <w:rFonts w:ascii="Arial" w:hAnsi="Arial" w:cs="Arial"/>
          <w:sz w:val="20"/>
          <w:szCs w:val="20"/>
        </w:rPr>
        <w:t xml:space="preserve"> </w:t>
      </w:r>
      <w:r w:rsidR="00E6079F" w:rsidRPr="001660E7">
        <w:rPr>
          <w:rFonts w:ascii="Arial" w:hAnsi="Arial" w:cs="Arial"/>
          <w:sz w:val="20"/>
          <w:szCs w:val="20"/>
        </w:rPr>
        <w:t xml:space="preserve">Mr. Jim McFarland, </w:t>
      </w:r>
      <w:r w:rsidR="00A00105" w:rsidRPr="001660E7">
        <w:rPr>
          <w:rFonts w:ascii="Arial" w:hAnsi="Arial" w:cs="Arial"/>
          <w:sz w:val="20"/>
          <w:szCs w:val="20"/>
        </w:rPr>
        <w:t>Mr. Ted McKinniss,</w:t>
      </w:r>
      <w:r w:rsidR="00CB5F03" w:rsidRPr="001660E7">
        <w:rPr>
          <w:rFonts w:ascii="Arial" w:hAnsi="Arial" w:cs="Arial"/>
          <w:sz w:val="20"/>
          <w:szCs w:val="20"/>
        </w:rPr>
        <w:t xml:space="preserve"> </w:t>
      </w:r>
      <w:r w:rsidR="00462176" w:rsidRPr="001660E7">
        <w:rPr>
          <w:rFonts w:ascii="Arial" w:hAnsi="Arial" w:cs="Arial"/>
          <w:sz w:val="20"/>
          <w:szCs w:val="20"/>
        </w:rPr>
        <w:t xml:space="preserve">Mr. Eric Park, </w:t>
      </w:r>
      <w:r w:rsidR="006C0B79" w:rsidRPr="001660E7">
        <w:rPr>
          <w:rFonts w:ascii="Arial" w:hAnsi="Arial" w:cs="Arial"/>
          <w:sz w:val="20"/>
          <w:szCs w:val="20"/>
        </w:rPr>
        <w:t xml:space="preserve">Mr. Michael Patterson, </w:t>
      </w:r>
      <w:r w:rsidR="007D0C80" w:rsidRPr="001660E7">
        <w:rPr>
          <w:rFonts w:ascii="Arial" w:hAnsi="Arial" w:cs="Arial"/>
          <w:sz w:val="20"/>
          <w:szCs w:val="20"/>
        </w:rPr>
        <w:t xml:space="preserve">and </w:t>
      </w:r>
      <w:r w:rsidR="00C55350" w:rsidRPr="001660E7">
        <w:rPr>
          <w:rFonts w:ascii="Arial" w:hAnsi="Arial" w:cs="Arial"/>
          <w:sz w:val="20"/>
          <w:szCs w:val="20"/>
        </w:rPr>
        <w:t>Mr. Keith Rogers</w:t>
      </w:r>
      <w:r w:rsidR="007D0C80" w:rsidRPr="001660E7">
        <w:rPr>
          <w:rFonts w:ascii="Arial" w:hAnsi="Arial" w:cs="Arial"/>
          <w:sz w:val="20"/>
          <w:szCs w:val="20"/>
        </w:rPr>
        <w:t>.</w:t>
      </w:r>
    </w:p>
    <w:p w14:paraId="310104B6" w14:textId="77777777" w:rsidR="0034548C" w:rsidRPr="001F7721" w:rsidRDefault="0034548C" w:rsidP="001660E7">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71A2AC41" w:rsidR="00C644E2" w:rsidRPr="001F7721" w:rsidRDefault="0034548C" w:rsidP="001660E7">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r w:rsidRPr="001F7721">
        <w:rPr>
          <w:rFonts w:ascii="Arial" w:hAnsi="Arial" w:cs="Arial"/>
          <w:sz w:val="20"/>
          <w:szCs w:val="20"/>
        </w:rPr>
        <w:t>Member</w:t>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t>Members Absent:</w:t>
      </w:r>
      <w:r w:rsidR="001660E7">
        <w:rPr>
          <w:rFonts w:ascii="Arial" w:hAnsi="Arial" w:cs="Arial"/>
          <w:sz w:val="20"/>
          <w:szCs w:val="20"/>
        </w:rPr>
        <w:tab/>
        <w:t>Mr</w:t>
      </w:r>
      <w:r w:rsidR="00462176" w:rsidRPr="001F7721">
        <w:rPr>
          <w:rFonts w:ascii="Arial" w:hAnsi="Arial" w:cs="Arial"/>
          <w:sz w:val="20"/>
          <w:szCs w:val="20"/>
        </w:rPr>
        <w:t xml:space="preserve">s. Glenna Plotts, </w:t>
      </w:r>
      <w:r w:rsidR="00406A2B" w:rsidRPr="001F7721">
        <w:rPr>
          <w:rFonts w:ascii="Arial" w:hAnsi="Arial" w:cs="Arial"/>
          <w:sz w:val="20"/>
          <w:szCs w:val="20"/>
        </w:rPr>
        <w:t>Mr. Gary Sims, and Mr. Gene Wiley.</w:t>
      </w:r>
    </w:p>
    <w:p w14:paraId="2082C544" w14:textId="77777777" w:rsidR="0048526A" w:rsidRPr="001F7721" w:rsidRDefault="0048526A"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highlight w:val="yellow"/>
        </w:rPr>
      </w:pPr>
    </w:p>
    <w:p w14:paraId="42098309" w14:textId="39DE1519" w:rsidR="00BA02EE" w:rsidRPr="001F7721" w:rsidRDefault="0034548C"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w:t>
      </w:r>
      <w:r w:rsidR="00C55350" w:rsidRPr="001F7721">
        <w:rPr>
          <w:rFonts w:ascii="Arial" w:hAnsi="Arial" w:cs="Arial"/>
          <w:sz w:val="20"/>
          <w:szCs w:val="20"/>
        </w:rPr>
        <w:t xml:space="preserve">Mrs. Carol Bebout, </w:t>
      </w:r>
      <w:r w:rsidRPr="001F7721">
        <w:rPr>
          <w:rFonts w:ascii="Arial" w:hAnsi="Arial" w:cs="Arial"/>
          <w:sz w:val="20"/>
          <w:szCs w:val="20"/>
        </w:rPr>
        <w:t>Mrs. De</w:t>
      </w:r>
      <w:r w:rsidR="00234696" w:rsidRPr="001F7721">
        <w:rPr>
          <w:rFonts w:ascii="Arial" w:hAnsi="Arial" w:cs="Arial"/>
          <w:sz w:val="20"/>
          <w:szCs w:val="20"/>
        </w:rPr>
        <w:t>bbie Curtis,</w:t>
      </w:r>
      <w:r w:rsidR="00406A2B" w:rsidRPr="001F7721">
        <w:rPr>
          <w:rFonts w:ascii="Arial" w:hAnsi="Arial" w:cs="Arial"/>
          <w:sz w:val="20"/>
          <w:szCs w:val="20"/>
        </w:rPr>
        <w:t xml:space="preserve"> </w:t>
      </w:r>
      <w:r w:rsidR="00E6079F">
        <w:rPr>
          <w:rFonts w:ascii="Arial" w:hAnsi="Arial" w:cs="Arial"/>
          <w:sz w:val="20"/>
          <w:szCs w:val="20"/>
        </w:rPr>
        <w:t xml:space="preserve">Mrs. Jodi Gaietto, </w:t>
      </w:r>
      <w:r w:rsidR="00FD6DF3" w:rsidRPr="001F7721">
        <w:rPr>
          <w:rFonts w:ascii="Arial" w:hAnsi="Arial" w:cs="Arial"/>
          <w:sz w:val="20"/>
          <w:szCs w:val="20"/>
        </w:rPr>
        <w:t>Mr. Richard George,</w:t>
      </w:r>
      <w:r w:rsidR="00406A2B" w:rsidRPr="001F7721">
        <w:rPr>
          <w:rFonts w:ascii="Arial" w:hAnsi="Arial" w:cs="Arial"/>
          <w:sz w:val="20"/>
          <w:szCs w:val="20"/>
        </w:rPr>
        <w:t xml:space="preserve"> </w:t>
      </w:r>
      <w:r w:rsidR="00E6079F">
        <w:rPr>
          <w:rFonts w:ascii="Arial" w:hAnsi="Arial" w:cs="Arial"/>
          <w:sz w:val="20"/>
          <w:szCs w:val="20"/>
        </w:rPr>
        <w:t xml:space="preserve">Mr. Larry Hickman, </w:t>
      </w:r>
      <w:r w:rsidR="00462176">
        <w:rPr>
          <w:rFonts w:ascii="Arial" w:hAnsi="Arial" w:cs="Arial"/>
          <w:sz w:val="20"/>
          <w:szCs w:val="20"/>
        </w:rPr>
        <w:t xml:space="preserve">Dr. Emeline Kelly, </w:t>
      </w:r>
      <w:r w:rsidR="00406A2B" w:rsidRPr="001F7721">
        <w:rPr>
          <w:rFonts w:ascii="Arial" w:hAnsi="Arial" w:cs="Arial"/>
          <w:sz w:val="20"/>
          <w:szCs w:val="20"/>
        </w:rPr>
        <w:t>Mrs. Ellen Messenger</w:t>
      </w:r>
      <w:r w:rsidR="00E6079F">
        <w:rPr>
          <w:rFonts w:ascii="Arial" w:hAnsi="Arial" w:cs="Arial"/>
          <w:sz w:val="20"/>
          <w:szCs w:val="20"/>
        </w:rPr>
        <w:t>, and Mr. Mike Wellin</w:t>
      </w:r>
      <w:r w:rsidR="00E014AD" w:rsidRPr="001F7721">
        <w:rPr>
          <w:rFonts w:ascii="Arial" w:hAnsi="Arial" w:cs="Arial"/>
          <w:sz w:val="20"/>
          <w:szCs w:val="20"/>
        </w:rPr>
        <w:t xml:space="preserve">. </w:t>
      </w:r>
      <w:r w:rsidR="004F3AA9" w:rsidRPr="001F7721">
        <w:rPr>
          <w:rFonts w:ascii="Arial" w:hAnsi="Arial" w:cs="Arial"/>
          <w:sz w:val="20"/>
          <w:szCs w:val="20"/>
        </w:rPr>
        <w:t xml:space="preserve"> </w:t>
      </w:r>
      <w:r w:rsidR="00B5007A" w:rsidRPr="001F7721">
        <w:rPr>
          <w:rFonts w:ascii="Arial" w:hAnsi="Arial" w:cs="Arial"/>
          <w:sz w:val="20"/>
          <w:szCs w:val="20"/>
        </w:rPr>
        <w:t xml:space="preserve"> </w:t>
      </w:r>
      <w:r w:rsidR="00406A2B" w:rsidRPr="001F7721">
        <w:rPr>
          <w:rFonts w:ascii="Arial" w:hAnsi="Arial" w:cs="Arial"/>
          <w:sz w:val="20"/>
          <w:szCs w:val="20"/>
        </w:rPr>
        <w:t xml:space="preserve">  </w:t>
      </w:r>
      <w:r w:rsidR="00462176">
        <w:rPr>
          <w:rFonts w:ascii="Arial" w:hAnsi="Arial" w:cs="Arial"/>
          <w:sz w:val="20"/>
          <w:szCs w:val="20"/>
        </w:rPr>
        <w:t>Mr. Lucas Bledsoe was present and representing TREA.</w:t>
      </w:r>
    </w:p>
    <w:p w14:paraId="47EDA801" w14:textId="77777777" w:rsidR="00BA02EE" w:rsidRPr="001F7721" w:rsidRDefault="00BA02EE"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7628F689" w14:textId="0E4B42E9" w:rsidR="00BA02EE" w:rsidRPr="001F7721" w:rsidRDefault="00B5007A" w:rsidP="001660E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Pledge of Allegiance</w:t>
      </w:r>
    </w:p>
    <w:p w14:paraId="78529126" w14:textId="77777777" w:rsidR="00BA02EE" w:rsidRPr="001F7721" w:rsidRDefault="00BA02EE" w:rsidP="001660E7">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1F94CEC6" w14:textId="77777777" w:rsidR="00E6079F" w:rsidRPr="00E6079F" w:rsidRDefault="00B5007A" w:rsidP="001660E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Introduction of guests and their comments</w:t>
      </w:r>
    </w:p>
    <w:p w14:paraId="2D225778" w14:textId="77777777" w:rsidR="00E6079F" w:rsidRPr="00E6079F" w:rsidRDefault="00E6079F" w:rsidP="001660E7">
      <w:pPr>
        <w:pStyle w:val="ListParagraph"/>
        <w:ind w:left="0"/>
        <w:rPr>
          <w:rStyle w:val="Strong"/>
          <w:rFonts w:ascii="Arial" w:hAnsi="Arial" w:cs="Arial"/>
          <w:sz w:val="22"/>
          <w:szCs w:val="22"/>
          <w:u w:val="single"/>
        </w:rPr>
      </w:pPr>
    </w:p>
    <w:p w14:paraId="5E07E095" w14:textId="4B6F6CDE" w:rsidR="00936DA2" w:rsidRPr="00130A2F" w:rsidRDefault="00E6079F" w:rsidP="001660E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Style w:val="Strong"/>
          <w:rFonts w:ascii="Arial" w:hAnsi="Arial" w:cs="Arial"/>
          <w:bCs w:val="0"/>
          <w:sz w:val="20"/>
          <w:szCs w:val="20"/>
        </w:rPr>
      </w:pPr>
      <w:r w:rsidRPr="00E6079F">
        <w:rPr>
          <w:rStyle w:val="Strong"/>
          <w:rFonts w:ascii="Arial" w:hAnsi="Arial" w:cs="Arial"/>
          <w:sz w:val="20"/>
          <w:szCs w:val="20"/>
          <w:u w:val="single"/>
        </w:rPr>
        <w:t xml:space="preserve">Motion to Amend Agenda </w:t>
      </w:r>
    </w:p>
    <w:p w14:paraId="48DAC6A4" w14:textId="77777777" w:rsidR="00130A2F" w:rsidRPr="00130A2F" w:rsidRDefault="00130A2F" w:rsidP="001660E7">
      <w:pPr>
        <w:pStyle w:val="ListParagraph"/>
        <w:ind w:left="0"/>
        <w:rPr>
          <w:rStyle w:val="Strong"/>
          <w:rFonts w:ascii="Arial" w:hAnsi="Arial" w:cs="Arial"/>
          <w:bCs w:val="0"/>
          <w:sz w:val="20"/>
          <w:szCs w:val="20"/>
        </w:rPr>
      </w:pPr>
    </w:p>
    <w:p w14:paraId="4EC821C4" w14:textId="77777777" w:rsidR="001660E7" w:rsidRDefault="00130A2F" w:rsidP="001660E7">
      <w:pPr>
        <w:widowControl/>
        <w:autoSpaceDE/>
        <w:autoSpaceDN/>
        <w:adjustRightInd/>
        <w:ind w:firstLine="720"/>
        <w:rPr>
          <w:rFonts w:ascii="Arial" w:hAnsi="Arial" w:cs="Arial"/>
          <w:sz w:val="20"/>
          <w:szCs w:val="20"/>
          <w:u w:val="single"/>
        </w:rPr>
      </w:pPr>
      <w:r w:rsidRPr="001C1645">
        <w:rPr>
          <w:rFonts w:ascii="Arial" w:hAnsi="Arial" w:cs="Arial"/>
          <w:sz w:val="20"/>
          <w:szCs w:val="20"/>
        </w:rPr>
        <w:t>Mr. Mike McCreary moved to amend this agenda to include the following:</w:t>
      </w:r>
    </w:p>
    <w:p w14:paraId="19ACEDA3" w14:textId="77777777" w:rsidR="001660E7" w:rsidRDefault="001660E7" w:rsidP="001660E7">
      <w:pPr>
        <w:widowControl/>
        <w:autoSpaceDE/>
        <w:autoSpaceDN/>
        <w:adjustRightInd/>
        <w:ind w:firstLine="720"/>
        <w:rPr>
          <w:rFonts w:ascii="Arial" w:hAnsi="Arial" w:cs="Arial"/>
          <w:sz w:val="20"/>
          <w:szCs w:val="20"/>
          <w:u w:val="single"/>
        </w:rPr>
      </w:pPr>
    </w:p>
    <w:p w14:paraId="2DCA2098" w14:textId="20773EB2" w:rsidR="00130A2F" w:rsidRPr="001660E7" w:rsidRDefault="00130A2F" w:rsidP="001660E7">
      <w:pPr>
        <w:widowControl/>
        <w:autoSpaceDE/>
        <w:autoSpaceDN/>
        <w:adjustRightInd/>
        <w:ind w:left="720"/>
        <w:rPr>
          <w:rFonts w:ascii="Arial" w:hAnsi="Arial" w:cs="Arial"/>
          <w:sz w:val="20"/>
          <w:szCs w:val="20"/>
          <w:u w:val="single"/>
        </w:rPr>
      </w:pPr>
      <w:r w:rsidRPr="008B1BB7">
        <w:rPr>
          <w:rFonts w:ascii="Arial" w:hAnsi="Arial" w:cs="Arial"/>
          <w:b/>
          <w:bCs/>
          <w:sz w:val="20"/>
          <w:szCs w:val="20"/>
        </w:rPr>
        <w:t xml:space="preserve">Addition under the Consent Agenda and </w:t>
      </w:r>
      <w:r w:rsidRPr="008B1BB7">
        <w:rPr>
          <w:rFonts w:ascii="Arial" w:hAnsi="Arial" w:cs="Arial"/>
          <w:b/>
          <w:sz w:val="20"/>
          <w:szCs w:val="20"/>
        </w:rPr>
        <w:t>change approval of consent agenda items to 10A – 10K</w:t>
      </w:r>
    </w:p>
    <w:p w14:paraId="3E513C90" w14:textId="77777777" w:rsidR="00130A2F" w:rsidRPr="001C1645" w:rsidRDefault="00130A2F" w:rsidP="001660E7">
      <w:pPr>
        <w:tabs>
          <w:tab w:val="center" w:pos="4680"/>
        </w:tabs>
        <w:outlineLvl w:val="0"/>
        <w:rPr>
          <w:rFonts w:ascii="Arial" w:hAnsi="Arial" w:cs="Arial"/>
          <w:b/>
          <w:bCs/>
          <w:sz w:val="20"/>
          <w:szCs w:val="20"/>
        </w:rPr>
      </w:pPr>
    </w:p>
    <w:p w14:paraId="4D8D35E1" w14:textId="25F1A396" w:rsidR="00130A2F" w:rsidRPr="008B1BB7" w:rsidRDefault="00130A2F" w:rsidP="00C762FF">
      <w:pPr>
        <w:pStyle w:val="ListParagraph"/>
        <w:numPr>
          <w:ilvl w:val="0"/>
          <w:numId w:val="10"/>
        </w:numPr>
        <w:tabs>
          <w:tab w:val="left" w:pos="720"/>
          <w:tab w:val="left" w:pos="1350"/>
          <w:tab w:val="center" w:pos="9360"/>
        </w:tabs>
        <w:ind w:left="1080"/>
        <w:outlineLvl w:val="0"/>
        <w:rPr>
          <w:rFonts w:ascii="Arial" w:hAnsi="Arial" w:cs="Arial"/>
          <w:b/>
          <w:bCs/>
          <w:sz w:val="20"/>
          <w:szCs w:val="20"/>
        </w:rPr>
      </w:pPr>
      <w:r w:rsidRPr="008B1BB7">
        <w:rPr>
          <w:rFonts w:ascii="Arial" w:hAnsi="Arial" w:cs="Arial"/>
          <w:b/>
          <w:bCs/>
          <w:sz w:val="20"/>
          <w:szCs w:val="20"/>
        </w:rPr>
        <w:t>Item 10E – Donations</w:t>
      </w:r>
    </w:p>
    <w:p w14:paraId="3D58E336" w14:textId="77777777" w:rsidR="00130A2F" w:rsidRPr="001C1645" w:rsidRDefault="00130A2F" w:rsidP="001660E7">
      <w:pPr>
        <w:tabs>
          <w:tab w:val="left" w:pos="720"/>
          <w:tab w:val="center" w:pos="9360"/>
        </w:tabs>
        <w:outlineLvl w:val="0"/>
        <w:rPr>
          <w:rFonts w:ascii="Arial" w:hAnsi="Arial" w:cs="Arial"/>
          <w:bCs/>
          <w:sz w:val="20"/>
          <w:szCs w:val="20"/>
        </w:rPr>
      </w:pPr>
    </w:p>
    <w:p w14:paraId="16116CBB" w14:textId="6E45C9DE" w:rsidR="00130A2F" w:rsidRPr="008B1BB7" w:rsidRDefault="001660E7" w:rsidP="00C762FF">
      <w:pPr>
        <w:tabs>
          <w:tab w:val="left" w:pos="1080"/>
          <w:tab w:val="center" w:pos="9360"/>
        </w:tabs>
        <w:ind w:left="1080" w:hanging="1080"/>
        <w:contextualSpacing/>
        <w:jc w:val="both"/>
        <w:outlineLvl w:val="0"/>
        <w:rPr>
          <w:rFonts w:ascii="Arial" w:hAnsi="Arial" w:cs="Arial"/>
          <w:bCs/>
          <w:sz w:val="20"/>
          <w:szCs w:val="20"/>
        </w:rPr>
      </w:pPr>
      <w:r>
        <w:rPr>
          <w:rFonts w:ascii="Arial" w:hAnsi="Arial" w:cs="Arial"/>
          <w:bCs/>
          <w:sz w:val="20"/>
          <w:szCs w:val="20"/>
        </w:rPr>
        <w:tab/>
      </w:r>
      <w:r w:rsidR="00130A2F" w:rsidRPr="008B1BB7">
        <w:rPr>
          <w:rFonts w:ascii="Arial" w:hAnsi="Arial" w:cs="Arial"/>
          <w:bCs/>
          <w:sz w:val="20"/>
          <w:szCs w:val="20"/>
        </w:rPr>
        <w:t xml:space="preserve">To approve a donation from Ford E. Adam, Jr. and Carol Adam, of a 1995 Oldsmobile to be used by our Auto Tech. program.  </w:t>
      </w:r>
    </w:p>
    <w:p w14:paraId="3584FACE" w14:textId="4203E89B" w:rsidR="004B10F2" w:rsidRDefault="004B10F2" w:rsidP="001660E7">
      <w:pPr>
        <w:widowControl/>
        <w:autoSpaceDE/>
        <w:autoSpaceDN/>
        <w:adjustRightInd/>
        <w:rPr>
          <w:rFonts w:ascii="Arial" w:hAnsi="Arial" w:cs="Arial"/>
          <w:bCs/>
          <w:sz w:val="20"/>
          <w:szCs w:val="20"/>
        </w:rPr>
      </w:pPr>
      <w:r>
        <w:rPr>
          <w:rFonts w:ascii="Arial" w:hAnsi="Arial" w:cs="Arial"/>
          <w:bCs/>
          <w:sz w:val="20"/>
          <w:szCs w:val="20"/>
        </w:rPr>
        <w:br w:type="page"/>
      </w:r>
    </w:p>
    <w:p w14:paraId="3C9FCDCE" w14:textId="77777777" w:rsidR="004B10F2" w:rsidRPr="001C1645" w:rsidRDefault="004B10F2" w:rsidP="001660E7">
      <w:pPr>
        <w:tabs>
          <w:tab w:val="left" w:pos="720"/>
          <w:tab w:val="center" w:pos="9360"/>
        </w:tabs>
        <w:jc w:val="both"/>
        <w:outlineLvl w:val="0"/>
        <w:rPr>
          <w:rFonts w:ascii="Arial" w:hAnsi="Arial" w:cs="Arial"/>
          <w:bCs/>
          <w:sz w:val="20"/>
          <w:szCs w:val="20"/>
        </w:rPr>
      </w:pPr>
    </w:p>
    <w:p w14:paraId="49968581" w14:textId="10EB8FE1" w:rsidR="00130A2F" w:rsidRPr="008B1BB7" w:rsidRDefault="00130A2F" w:rsidP="00C762FF">
      <w:pPr>
        <w:pStyle w:val="ListParagraph"/>
        <w:numPr>
          <w:ilvl w:val="0"/>
          <w:numId w:val="10"/>
        </w:numPr>
        <w:tabs>
          <w:tab w:val="left" w:pos="720"/>
          <w:tab w:val="center" w:pos="9360"/>
        </w:tabs>
        <w:ind w:left="1080"/>
        <w:jc w:val="both"/>
        <w:outlineLvl w:val="0"/>
        <w:rPr>
          <w:rFonts w:ascii="Arial" w:hAnsi="Arial" w:cs="Arial"/>
          <w:b/>
          <w:bCs/>
          <w:sz w:val="20"/>
          <w:szCs w:val="20"/>
        </w:rPr>
      </w:pPr>
      <w:r w:rsidRPr="008B1BB7">
        <w:rPr>
          <w:rFonts w:ascii="Arial" w:hAnsi="Arial" w:cs="Arial"/>
          <w:b/>
          <w:bCs/>
          <w:sz w:val="20"/>
          <w:szCs w:val="20"/>
        </w:rPr>
        <w:t>Item 10K – Adult Education Open House</w:t>
      </w:r>
    </w:p>
    <w:p w14:paraId="2E8C8972" w14:textId="77777777" w:rsidR="00130A2F" w:rsidRPr="001C1645" w:rsidRDefault="00130A2F" w:rsidP="001660E7">
      <w:pPr>
        <w:tabs>
          <w:tab w:val="left" w:pos="720"/>
          <w:tab w:val="center" w:pos="9360"/>
        </w:tabs>
        <w:jc w:val="both"/>
        <w:outlineLvl w:val="0"/>
        <w:rPr>
          <w:rFonts w:ascii="Arial" w:hAnsi="Arial" w:cs="Arial"/>
          <w:b/>
          <w:bCs/>
          <w:sz w:val="20"/>
          <w:szCs w:val="20"/>
        </w:rPr>
      </w:pPr>
    </w:p>
    <w:p w14:paraId="60819D40" w14:textId="77777777" w:rsidR="00130A2F" w:rsidRPr="008B1BB7" w:rsidRDefault="00130A2F" w:rsidP="00C762FF">
      <w:pPr>
        <w:ind w:left="1080"/>
        <w:contextualSpacing/>
        <w:jc w:val="both"/>
        <w:rPr>
          <w:rFonts w:ascii="Arial" w:hAnsi="Arial" w:cs="Arial"/>
          <w:sz w:val="20"/>
          <w:szCs w:val="20"/>
        </w:rPr>
      </w:pPr>
      <w:r w:rsidRPr="008B1BB7">
        <w:rPr>
          <w:rFonts w:ascii="Arial" w:hAnsi="Arial" w:cs="Arial"/>
          <w:sz w:val="20"/>
          <w:szCs w:val="20"/>
        </w:rPr>
        <w:t>To approve Adult Education issuing Open House attendees a $50 voucher good towards our normal $95 registration fee. The voucher is good for a limited time only and then expires.</w:t>
      </w:r>
    </w:p>
    <w:p w14:paraId="1F426BF1" w14:textId="77777777" w:rsidR="004627C2" w:rsidRPr="001C1645" w:rsidRDefault="004627C2" w:rsidP="001660E7">
      <w:pPr>
        <w:jc w:val="both"/>
        <w:rPr>
          <w:rFonts w:ascii="Arial" w:hAnsi="Arial" w:cs="Arial"/>
          <w:b/>
          <w:sz w:val="20"/>
          <w:szCs w:val="20"/>
        </w:rPr>
      </w:pPr>
    </w:p>
    <w:p w14:paraId="36975A9F" w14:textId="605D0329" w:rsidR="00130A2F" w:rsidRPr="008B1BB7" w:rsidRDefault="00130A2F" w:rsidP="00C762FF">
      <w:pPr>
        <w:pStyle w:val="ListParagraph"/>
        <w:numPr>
          <w:ilvl w:val="0"/>
          <w:numId w:val="10"/>
        </w:numPr>
        <w:ind w:left="1080"/>
        <w:jc w:val="both"/>
        <w:rPr>
          <w:rFonts w:ascii="Arial" w:hAnsi="Arial" w:cs="Arial"/>
          <w:b/>
          <w:sz w:val="20"/>
          <w:szCs w:val="20"/>
        </w:rPr>
      </w:pPr>
      <w:r w:rsidRPr="008B1BB7">
        <w:rPr>
          <w:rFonts w:ascii="Arial" w:hAnsi="Arial" w:cs="Arial"/>
          <w:b/>
          <w:sz w:val="20"/>
          <w:szCs w:val="20"/>
        </w:rPr>
        <w:t xml:space="preserve">Due to the addition of 10K under the consent agenda </w:t>
      </w:r>
      <w:r w:rsidR="001C1645" w:rsidRPr="008B1BB7">
        <w:rPr>
          <w:rFonts w:ascii="Arial" w:hAnsi="Arial" w:cs="Arial"/>
          <w:b/>
          <w:sz w:val="20"/>
          <w:szCs w:val="20"/>
        </w:rPr>
        <w:t xml:space="preserve">numbering changes are as follows: </w:t>
      </w:r>
      <w:r w:rsidRPr="008B1BB7">
        <w:rPr>
          <w:rFonts w:ascii="Arial" w:hAnsi="Arial" w:cs="Arial"/>
          <w:b/>
          <w:sz w:val="20"/>
          <w:szCs w:val="20"/>
        </w:rPr>
        <w:t xml:space="preserve">please change the Purchase Agreement </w:t>
      </w:r>
      <w:r w:rsidR="001C1645" w:rsidRPr="008B1BB7">
        <w:rPr>
          <w:rFonts w:ascii="Arial" w:hAnsi="Arial" w:cs="Arial"/>
          <w:b/>
          <w:sz w:val="20"/>
          <w:szCs w:val="20"/>
        </w:rPr>
        <w:t xml:space="preserve">from 10K </w:t>
      </w:r>
      <w:r w:rsidRPr="008B1BB7">
        <w:rPr>
          <w:rFonts w:ascii="Arial" w:hAnsi="Arial" w:cs="Arial"/>
          <w:b/>
          <w:sz w:val="20"/>
          <w:szCs w:val="20"/>
        </w:rPr>
        <w:t xml:space="preserve">to Item 10L; Change of May Board Meeting </w:t>
      </w:r>
      <w:r w:rsidR="001C1645" w:rsidRPr="008B1BB7">
        <w:rPr>
          <w:rFonts w:ascii="Arial" w:hAnsi="Arial" w:cs="Arial"/>
          <w:b/>
          <w:sz w:val="20"/>
          <w:szCs w:val="20"/>
        </w:rPr>
        <w:t xml:space="preserve">from Item 10L </w:t>
      </w:r>
      <w:r w:rsidRPr="008B1BB7">
        <w:rPr>
          <w:rFonts w:ascii="Arial" w:hAnsi="Arial" w:cs="Arial"/>
          <w:b/>
          <w:sz w:val="20"/>
          <w:szCs w:val="20"/>
        </w:rPr>
        <w:t>to Item 10M; and add Item 10N as reflected below:</w:t>
      </w:r>
    </w:p>
    <w:p w14:paraId="285B54E8" w14:textId="77777777" w:rsidR="00130A2F" w:rsidRPr="001C1645" w:rsidRDefault="00130A2F" w:rsidP="001660E7">
      <w:pPr>
        <w:jc w:val="both"/>
        <w:rPr>
          <w:rFonts w:ascii="Arial" w:hAnsi="Arial" w:cs="Arial"/>
          <w:b/>
          <w:sz w:val="20"/>
          <w:szCs w:val="20"/>
        </w:rPr>
      </w:pPr>
    </w:p>
    <w:p w14:paraId="52D5032D" w14:textId="1D988965" w:rsidR="00130A2F" w:rsidRPr="008B1BB7" w:rsidRDefault="00130A2F" w:rsidP="00C762FF">
      <w:pPr>
        <w:pStyle w:val="ListParagraph"/>
        <w:numPr>
          <w:ilvl w:val="0"/>
          <w:numId w:val="10"/>
        </w:numPr>
        <w:ind w:left="1080"/>
        <w:jc w:val="both"/>
        <w:rPr>
          <w:rFonts w:ascii="Arial" w:hAnsi="Arial" w:cs="Arial"/>
          <w:b/>
          <w:sz w:val="20"/>
          <w:szCs w:val="20"/>
        </w:rPr>
      </w:pPr>
      <w:r w:rsidRPr="008B1BB7">
        <w:rPr>
          <w:rFonts w:ascii="Arial" w:hAnsi="Arial" w:cs="Arial"/>
          <w:b/>
          <w:sz w:val="20"/>
          <w:szCs w:val="20"/>
        </w:rPr>
        <w:t>Item 10N – Contract of Superintendent (after Executive Session)</w:t>
      </w:r>
    </w:p>
    <w:p w14:paraId="50E7A658" w14:textId="77777777" w:rsidR="00130A2F" w:rsidRPr="001C1645" w:rsidRDefault="00130A2F" w:rsidP="001660E7">
      <w:pPr>
        <w:jc w:val="both"/>
        <w:rPr>
          <w:rFonts w:ascii="Arial" w:hAnsi="Arial" w:cs="Arial"/>
          <w:b/>
          <w:sz w:val="20"/>
          <w:szCs w:val="20"/>
        </w:rPr>
      </w:pPr>
    </w:p>
    <w:p w14:paraId="61E5655E" w14:textId="77777777" w:rsidR="00130A2F" w:rsidRPr="008B1BB7" w:rsidRDefault="00130A2F" w:rsidP="00C762FF">
      <w:pPr>
        <w:ind w:left="1080"/>
        <w:jc w:val="both"/>
        <w:rPr>
          <w:rFonts w:ascii="Arial" w:hAnsi="Arial" w:cs="Arial"/>
          <w:sz w:val="20"/>
          <w:szCs w:val="20"/>
        </w:rPr>
      </w:pPr>
      <w:r w:rsidRPr="008B1BB7">
        <w:rPr>
          <w:rFonts w:ascii="Arial" w:hAnsi="Arial" w:cs="Arial"/>
          <w:sz w:val="20"/>
          <w:szCs w:val="20"/>
        </w:rPr>
        <w:t>To approve the contract of Charles A. Speelman, Superintendent, as fully outlined in the attached document.</w:t>
      </w:r>
    </w:p>
    <w:p w14:paraId="386EBA77" w14:textId="77777777" w:rsidR="00130A2F" w:rsidRDefault="00130A2F"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cs="Univers"/>
          <w:sz w:val="22"/>
          <w:szCs w:val="22"/>
        </w:rPr>
      </w:pPr>
      <w:r>
        <w:rPr>
          <w:rFonts w:cs="Univers"/>
          <w:sz w:val="22"/>
          <w:szCs w:val="22"/>
        </w:rPr>
        <w:tab/>
      </w:r>
    </w:p>
    <w:p w14:paraId="54D35F58" w14:textId="0CEC2E7D" w:rsidR="00130A2F" w:rsidRPr="00C5452F" w:rsidRDefault="00130A2F" w:rsidP="00C762FF">
      <w:pPr>
        <w:pStyle w:val="ListParagraph"/>
        <w:tabs>
          <w:tab w:val="left" w:pos="-1080"/>
          <w:tab w:val="left" w:pos="-720"/>
          <w:tab w:val="left" w:pos="9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rPr>
          <w:rFonts w:cs="Univers"/>
          <w:sz w:val="20"/>
          <w:szCs w:val="20"/>
        </w:rPr>
      </w:pPr>
      <w:r w:rsidRPr="00C5452F">
        <w:rPr>
          <w:rFonts w:cs="Univers"/>
          <w:sz w:val="20"/>
          <w:szCs w:val="20"/>
        </w:rPr>
        <w:t>Mr</w:t>
      </w:r>
      <w:r w:rsidR="001C1645" w:rsidRPr="00C5452F">
        <w:rPr>
          <w:rFonts w:cs="Univers"/>
          <w:sz w:val="20"/>
          <w:szCs w:val="20"/>
        </w:rPr>
        <w:t>s</w:t>
      </w:r>
      <w:r w:rsidRPr="00C5452F">
        <w:rPr>
          <w:rFonts w:cs="Univers"/>
          <w:sz w:val="20"/>
          <w:szCs w:val="20"/>
        </w:rPr>
        <w:t>.</w:t>
      </w:r>
      <w:r w:rsidR="001C1645" w:rsidRPr="00C5452F">
        <w:rPr>
          <w:rFonts w:cs="Univers"/>
          <w:sz w:val="20"/>
          <w:szCs w:val="20"/>
        </w:rPr>
        <w:t xml:space="preserve"> Shelly Ehret </w:t>
      </w:r>
      <w:r w:rsidRPr="00C5452F">
        <w:rPr>
          <w:rFonts w:cs="Univers"/>
          <w:sz w:val="20"/>
          <w:szCs w:val="20"/>
        </w:rPr>
        <w:t>seconded the motion</w:t>
      </w:r>
      <w:r w:rsidR="001C1645" w:rsidRPr="00C5452F">
        <w:rPr>
          <w:rFonts w:cs="Univers"/>
          <w:sz w:val="20"/>
          <w:szCs w:val="20"/>
        </w:rPr>
        <w:t xml:space="preserve"> to amend </w:t>
      </w:r>
      <w:r w:rsidR="003D1551" w:rsidRPr="00C5452F">
        <w:rPr>
          <w:rFonts w:cs="Univers"/>
          <w:sz w:val="20"/>
          <w:szCs w:val="20"/>
        </w:rPr>
        <w:t xml:space="preserve">the </w:t>
      </w:r>
      <w:r w:rsidR="001C1645" w:rsidRPr="00C5452F">
        <w:rPr>
          <w:rFonts w:cs="Univers"/>
          <w:sz w:val="20"/>
          <w:szCs w:val="20"/>
        </w:rPr>
        <w:t>agenda</w:t>
      </w:r>
      <w:r w:rsidRPr="00C5452F">
        <w:rPr>
          <w:rFonts w:cs="Univers"/>
          <w:sz w:val="20"/>
          <w:szCs w:val="20"/>
        </w:rPr>
        <w:t>.</w:t>
      </w:r>
    </w:p>
    <w:p w14:paraId="4BFD8D7B" w14:textId="77777777" w:rsidR="00130A2F" w:rsidRPr="00C5452F" w:rsidRDefault="00130A2F" w:rsidP="00C762FF">
      <w:pPr>
        <w:pStyle w:val="ListParagraph"/>
        <w:tabs>
          <w:tab w:val="left" w:pos="-1080"/>
          <w:tab w:val="left" w:pos="-720"/>
          <w:tab w:val="left" w:pos="9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szCs w:val="20"/>
        </w:rPr>
      </w:pPr>
      <w:r w:rsidRPr="00C5452F">
        <w:rPr>
          <w:rFonts w:cs="Univers"/>
          <w:sz w:val="20"/>
          <w:szCs w:val="20"/>
        </w:rPr>
        <w:t>Discussion</w:t>
      </w:r>
    </w:p>
    <w:p w14:paraId="0E39F319" w14:textId="5DA9B3D3" w:rsidR="00406A2B" w:rsidRDefault="00130A2F" w:rsidP="00914C15">
      <w:pPr>
        <w:pStyle w:val="ListParagraph"/>
        <w:tabs>
          <w:tab w:val="left" w:pos="-1080"/>
          <w:tab w:val="left" w:pos="-720"/>
          <w:tab w:val="left" w:pos="9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C5452F">
        <w:rPr>
          <w:rFonts w:ascii="Arial" w:hAnsi="Arial" w:cs="Arial"/>
          <w:sz w:val="20"/>
          <w:szCs w:val="20"/>
        </w:rPr>
        <w:t>Roll Call:</w:t>
      </w:r>
      <w:r w:rsidRPr="00C5452F">
        <w:rPr>
          <w:rFonts w:ascii="Arial" w:hAnsi="Arial" w:cs="Arial"/>
          <w:b/>
          <w:sz w:val="20"/>
          <w:szCs w:val="20"/>
        </w:rPr>
        <w:tab/>
      </w:r>
      <w:r w:rsidR="001C1645" w:rsidRPr="00C5452F">
        <w:rPr>
          <w:rFonts w:ascii="Arial" w:hAnsi="Arial" w:cs="Arial"/>
          <w:sz w:val="20"/>
          <w:szCs w:val="20"/>
        </w:rPr>
        <w:t>Mr. McCreary yes, Mrs. Ehret yes, Mrs. Good yes, Dr. Haas yes, Mr. Landon yes, Mr. McFarland yes, Mr. McKinniss yes, Mr. Park yes, Mr. Patterson yes, Mr. Rogers yes.</w:t>
      </w:r>
    </w:p>
    <w:p w14:paraId="52648064" w14:textId="6C955213" w:rsidR="00914C15" w:rsidRPr="00C5452F" w:rsidRDefault="00914C15" w:rsidP="00914C15">
      <w:pPr>
        <w:pStyle w:val="ListParagraph"/>
        <w:tabs>
          <w:tab w:val="left" w:pos="-1080"/>
          <w:tab w:val="left" w:pos="-720"/>
          <w:tab w:val="left" w:pos="9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Style w:val="Strong"/>
          <w:rFonts w:ascii="Arial" w:hAnsi="Arial" w:cs="Arial"/>
          <w:b w:val="0"/>
          <w:sz w:val="20"/>
          <w:szCs w:val="20"/>
        </w:rPr>
      </w:pPr>
      <w:r>
        <w:rPr>
          <w:rFonts w:ascii="Arial" w:hAnsi="Arial" w:cs="Arial"/>
          <w:sz w:val="20"/>
          <w:szCs w:val="20"/>
        </w:rPr>
        <w:t>Motion declared passed.</w:t>
      </w:r>
    </w:p>
    <w:p w14:paraId="79233FEA" w14:textId="2279C9AA" w:rsidR="006D731B" w:rsidRPr="00C5452F" w:rsidRDefault="006D731B" w:rsidP="001660E7">
      <w:pPr>
        <w:widowControl/>
        <w:autoSpaceDE/>
        <w:autoSpaceDN/>
        <w:adjustRightInd/>
        <w:rPr>
          <w:rFonts w:asciiTheme="minorHAnsi" w:hAnsiTheme="minorHAnsi" w:cstheme="minorHAnsi"/>
          <w:sz w:val="20"/>
          <w:szCs w:val="20"/>
        </w:rPr>
      </w:pPr>
    </w:p>
    <w:p w14:paraId="6ECB84A2" w14:textId="77777777" w:rsidR="003D1551" w:rsidRPr="00C5452F" w:rsidRDefault="003D1551"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outlineLvl w:val="0"/>
        <w:rPr>
          <w:rFonts w:ascii="Arial" w:hAnsi="Arial" w:cs="Arial"/>
          <w:b/>
          <w:sz w:val="20"/>
          <w:szCs w:val="20"/>
        </w:rPr>
      </w:pPr>
    </w:p>
    <w:p w14:paraId="10AC2BEC" w14:textId="4FF6D21A" w:rsidR="003D1551" w:rsidRPr="00C5452F" w:rsidRDefault="003D1551" w:rsidP="00C762FF">
      <w:pPr>
        <w:pStyle w:val="ListParagraph"/>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C5452F">
        <w:rPr>
          <w:rFonts w:ascii="Arial" w:hAnsi="Arial" w:cs="Arial"/>
          <w:b/>
          <w:sz w:val="20"/>
          <w:szCs w:val="20"/>
          <w:u w:val="single"/>
        </w:rPr>
        <w:t>General discussion of agenda, addendum, and other items of concern</w:t>
      </w:r>
    </w:p>
    <w:p w14:paraId="381DB3F5"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Fonts w:ascii="Arial" w:hAnsi="Arial" w:cs="Arial"/>
          <w:b/>
          <w:sz w:val="20"/>
          <w:szCs w:val="20"/>
        </w:rPr>
      </w:pPr>
    </w:p>
    <w:p w14:paraId="668D92D2"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C5452F">
        <w:rPr>
          <w:rStyle w:val="Emphasis"/>
          <w:rFonts w:ascii="Arial" w:hAnsi="Arial" w:cs="Arial"/>
          <w:sz w:val="20"/>
          <w:szCs w:val="20"/>
        </w:rPr>
        <w:t>Items 7, 8A and 8B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604673CE"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09D586CC" w14:textId="09FBCC50" w:rsidR="003D1551" w:rsidRPr="00C5452F" w:rsidRDefault="008B1BB7" w:rsidP="00C762FF">
      <w:pPr>
        <w:widowControl/>
        <w:autoSpaceDE/>
        <w:autoSpaceDN/>
        <w:adjustRightInd/>
        <w:ind w:left="720"/>
        <w:jc w:val="both"/>
        <w:rPr>
          <w:rFonts w:ascii="Arial" w:hAnsi="Arial" w:cs="Arial"/>
          <w:sz w:val="20"/>
          <w:szCs w:val="20"/>
        </w:rPr>
      </w:pPr>
      <w:r>
        <w:rPr>
          <w:rFonts w:ascii="Arial" w:hAnsi="Arial" w:cs="Arial"/>
          <w:sz w:val="20"/>
          <w:szCs w:val="20"/>
        </w:rPr>
        <w:t xml:space="preserve">Mr. Michael Patterson </w:t>
      </w:r>
      <w:r w:rsidR="003D1551" w:rsidRPr="00C5452F">
        <w:rPr>
          <w:rFonts w:ascii="Arial" w:hAnsi="Arial" w:cs="Arial"/>
          <w:sz w:val="20"/>
          <w:szCs w:val="20"/>
        </w:rPr>
        <w:t>moved to approve Items 7, 8A and 8B</w:t>
      </w:r>
      <w:r w:rsidR="003D1551" w:rsidRPr="00C5452F">
        <w:rPr>
          <w:rStyle w:val="Emphasis"/>
          <w:rFonts w:ascii="Arial" w:hAnsi="Arial" w:cs="Arial"/>
          <w:sz w:val="20"/>
          <w:szCs w:val="20"/>
        </w:rPr>
        <w:t xml:space="preserve"> </w:t>
      </w:r>
      <w:r w:rsidR="003D1551" w:rsidRPr="00C5452F">
        <w:rPr>
          <w:rFonts w:ascii="Arial" w:hAnsi="Arial" w:cs="Arial"/>
          <w:sz w:val="20"/>
          <w:szCs w:val="20"/>
        </w:rPr>
        <w:t>listed below under the Consent Agenda.</w:t>
      </w:r>
    </w:p>
    <w:p w14:paraId="5FA0F53B" w14:textId="5064297C" w:rsidR="003D1551" w:rsidRPr="00C5452F" w:rsidRDefault="003D1551" w:rsidP="00C762FF">
      <w:pPr>
        <w:tabs>
          <w:tab w:val="decimal"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ind w:left="720"/>
        <w:jc w:val="both"/>
        <w:rPr>
          <w:rFonts w:ascii="Arial" w:hAnsi="Arial" w:cs="Arial"/>
          <w:sz w:val="20"/>
          <w:szCs w:val="20"/>
        </w:rPr>
      </w:pP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Pr="00C5452F">
        <w:rPr>
          <w:rFonts w:ascii="Arial" w:hAnsi="Arial" w:cs="Arial"/>
          <w:sz w:val="20"/>
          <w:szCs w:val="20"/>
        </w:rPr>
        <w:softHyphen/>
      </w:r>
      <w:r w:rsidR="008B1BB7">
        <w:rPr>
          <w:rFonts w:ascii="Arial" w:hAnsi="Arial" w:cs="Arial"/>
          <w:sz w:val="20"/>
          <w:szCs w:val="20"/>
        </w:rPr>
        <w:t xml:space="preserve">Mr. Mickey Landon </w:t>
      </w:r>
      <w:r w:rsidRPr="00C5452F">
        <w:rPr>
          <w:rFonts w:ascii="Arial" w:hAnsi="Arial" w:cs="Arial"/>
          <w:sz w:val="20"/>
          <w:szCs w:val="20"/>
        </w:rPr>
        <w:t xml:space="preserve">seconded the motion. </w:t>
      </w:r>
    </w:p>
    <w:p w14:paraId="3CECD052" w14:textId="77777777" w:rsidR="003D1551" w:rsidRPr="00C5452F" w:rsidRDefault="003D1551" w:rsidP="00C762FF">
      <w:pPr>
        <w:tabs>
          <w:tab w:val="decimal"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C5452F">
        <w:rPr>
          <w:rFonts w:ascii="Arial" w:hAnsi="Arial" w:cs="Arial"/>
          <w:sz w:val="20"/>
          <w:szCs w:val="20"/>
        </w:rPr>
        <w:t xml:space="preserve">   </w:t>
      </w:r>
      <w:r w:rsidRPr="00C5452F">
        <w:rPr>
          <w:rFonts w:ascii="Arial" w:hAnsi="Arial" w:cs="Arial"/>
          <w:sz w:val="20"/>
          <w:szCs w:val="20"/>
        </w:rPr>
        <w:tab/>
        <w:t>Discussion</w:t>
      </w:r>
      <w:r w:rsidRPr="00C5452F">
        <w:rPr>
          <w:rFonts w:ascii="Arial" w:hAnsi="Arial" w:cs="Arial"/>
          <w:sz w:val="20"/>
          <w:szCs w:val="20"/>
        </w:rPr>
        <w:tab/>
      </w:r>
    </w:p>
    <w:p w14:paraId="712B354A" w14:textId="389005AF" w:rsidR="003D1551" w:rsidRPr="00C5452F" w:rsidRDefault="003D1551" w:rsidP="00914C15">
      <w:pPr>
        <w:tabs>
          <w:tab w:val="left" w:pos="-1080"/>
          <w:tab w:val="left" w:pos="-72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C5452F">
        <w:rPr>
          <w:rFonts w:ascii="Arial" w:hAnsi="Arial" w:cs="Arial"/>
          <w:sz w:val="20"/>
          <w:szCs w:val="20"/>
        </w:rPr>
        <w:t>Roll Call:</w:t>
      </w:r>
      <w:r w:rsidRPr="00C5452F">
        <w:rPr>
          <w:rFonts w:ascii="Arial" w:hAnsi="Arial" w:cs="Arial"/>
          <w:b/>
          <w:sz w:val="20"/>
          <w:szCs w:val="20"/>
        </w:rPr>
        <w:tab/>
      </w:r>
      <w:r w:rsidR="008B1BB7">
        <w:rPr>
          <w:rFonts w:ascii="Arial" w:hAnsi="Arial" w:cs="Arial"/>
          <w:sz w:val="20"/>
          <w:szCs w:val="20"/>
        </w:rPr>
        <w:t>Mr. Patterson yes, Mr. Landon yes, Mrs. Ehret yes, Mrs. Good yes, Dr. Haas yes, Mr. McCreary yes, Mr. McFarland yes, Mr. McKinniss yes, Mr. Park yes, Mr. Rogers yes.</w:t>
      </w:r>
    </w:p>
    <w:p w14:paraId="21A84F19" w14:textId="22AE6EB4" w:rsidR="003D1551" w:rsidRPr="00C5452F" w:rsidRDefault="003D1551" w:rsidP="00C762FF">
      <w:pPr>
        <w:tabs>
          <w:tab w:val="left" w:pos="-1080"/>
          <w:tab w:val="left" w:pos="-72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ind w:left="720"/>
        <w:outlineLvl w:val="0"/>
        <w:rPr>
          <w:rFonts w:ascii="Arial" w:hAnsi="Arial" w:cs="Arial"/>
          <w:sz w:val="20"/>
          <w:szCs w:val="20"/>
        </w:rPr>
      </w:pPr>
      <w:r w:rsidRPr="00C5452F">
        <w:rPr>
          <w:rFonts w:ascii="Arial" w:hAnsi="Arial" w:cs="Arial"/>
          <w:sz w:val="20"/>
          <w:szCs w:val="20"/>
        </w:rPr>
        <w:t xml:space="preserve">Motion declared </w:t>
      </w:r>
      <w:r w:rsidR="008B1BB7">
        <w:rPr>
          <w:rFonts w:ascii="Arial" w:hAnsi="Arial" w:cs="Arial"/>
          <w:sz w:val="20"/>
          <w:szCs w:val="20"/>
        </w:rPr>
        <w:t>passed</w:t>
      </w:r>
      <w:r w:rsidRPr="00C5452F">
        <w:rPr>
          <w:rFonts w:ascii="Arial" w:hAnsi="Arial" w:cs="Arial"/>
          <w:sz w:val="20"/>
          <w:szCs w:val="20"/>
        </w:rPr>
        <w:t>.</w:t>
      </w:r>
    </w:p>
    <w:p w14:paraId="50EF2542" w14:textId="77777777" w:rsidR="003D1551" w:rsidRPr="00C5452F" w:rsidRDefault="003D1551" w:rsidP="00C762FF">
      <w:pPr>
        <w:tabs>
          <w:tab w:val="left" w:pos="-1080"/>
          <w:tab w:val="left" w:pos="-72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ind w:left="720"/>
        <w:outlineLvl w:val="0"/>
        <w:rPr>
          <w:rFonts w:ascii="Arial" w:hAnsi="Arial" w:cs="Arial"/>
          <w:sz w:val="20"/>
          <w:szCs w:val="20"/>
        </w:rPr>
      </w:pPr>
    </w:p>
    <w:p w14:paraId="01753124" w14:textId="6F2C1511" w:rsidR="003D1551" w:rsidRPr="00C5452F" w:rsidRDefault="008B5AEB" w:rsidP="00C762FF">
      <w:pPr>
        <w:widowControl/>
        <w:autoSpaceDE/>
        <w:autoSpaceDN/>
        <w:adjustRightInd/>
        <w:rPr>
          <w:rFonts w:ascii="Arial" w:hAnsi="Arial" w:cs="Arial"/>
          <w:b/>
          <w:sz w:val="20"/>
          <w:szCs w:val="20"/>
        </w:rPr>
      </w:pPr>
      <w:r>
        <w:rPr>
          <w:rFonts w:ascii="Arial" w:hAnsi="Arial" w:cs="Arial"/>
          <w:b/>
          <w:sz w:val="20"/>
          <w:szCs w:val="20"/>
        </w:rPr>
        <w:t>7</w:t>
      </w:r>
      <w:r w:rsidR="003D1551" w:rsidRPr="00C5452F">
        <w:rPr>
          <w:rFonts w:ascii="Arial" w:hAnsi="Arial" w:cs="Arial"/>
          <w:b/>
          <w:sz w:val="20"/>
          <w:szCs w:val="20"/>
        </w:rPr>
        <w:t>.</w:t>
      </w:r>
      <w:r w:rsidR="003D1551" w:rsidRPr="00C5452F">
        <w:rPr>
          <w:rFonts w:ascii="Arial" w:hAnsi="Arial" w:cs="Arial"/>
          <w:b/>
          <w:sz w:val="20"/>
          <w:szCs w:val="20"/>
        </w:rPr>
        <w:tab/>
      </w:r>
      <w:r w:rsidR="003D1551" w:rsidRPr="00C5452F">
        <w:rPr>
          <w:rFonts w:ascii="Arial" w:hAnsi="Arial" w:cs="Arial"/>
          <w:b/>
          <w:sz w:val="20"/>
          <w:szCs w:val="20"/>
          <w:u w:val="single"/>
        </w:rPr>
        <w:t>Minutes</w:t>
      </w:r>
    </w:p>
    <w:p w14:paraId="07EAF598"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p>
    <w:p w14:paraId="5BDC6E95"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C5452F">
        <w:rPr>
          <w:rFonts w:ascii="Arial" w:hAnsi="Arial" w:cs="Arial"/>
          <w:sz w:val="20"/>
          <w:szCs w:val="20"/>
        </w:rPr>
        <w:t>To approve the minutes of the January 9, 2019 organizational meeting, budget hearing, and regular meeting.</w:t>
      </w:r>
    </w:p>
    <w:p w14:paraId="328B2F78" w14:textId="0F9764C8" w:rsidR="003D1551" w:rsidRDefault="003D1551" w:rsidP="00C762FF">
      <w:pPr>
        <w:widowControl/>
        <w:autoSpaceDE/>
        <w:autoSpaceDN/>
        <w:adjustRightInd/>
        <w:ind w:left="720"/>
        <w:jc w:val="both"/>
        <w:rPr>
          <w:rFonts w:ascii="Arial" w:hAnsi="Arial" w:cs="Arial"/>
          <w:sz w:val="20"/>
          <w:szCs w:val="20"/>
        </w:rPr>
      </w:pPr>
    </w:p>
    <w:p w14:paraId="0BE3D0C0" w14:textId="0ED81E46" w:rsidR="003D1551" w:rsidRPr="00C5452F" w:rsidRDefault="008B5AEB" w:rsidP="00C762FF">
      <w:pPr>
        <w:widowControl/>
        <w:autoSpaceDE/>
        <w:autoSpaceDN/>
        <w:adjustRightInd/>
        <w:rPr>
          <w:rFonts w:ascii="Arial" w:hAnsi="Arial" w:cs="Arial"/>
          <w:b/>
          <w:sz w:val="20"/>
          <w:szCs w:val="20"/>
          <w:u w:val="single"/>
        </w:rPr>
      </w:pPr>
      <w:r>
        <w:rPr>
          <w:rFonts w:ascii="Arial" w:hAnsi="Arial" w:cs="Arial"/>
          <w:b/>
          <w:sz w:val="20"/>
          <w:szCs w:val="20"/>
        </w:rPr>
        <w:t>8</w:t>
      </w:r>
      <w:r w:rsidR="003D1551" w:rsidRPr="00C5452F">
        <w:rPr>
          <w:rFonts w:ascii="Arial" w:hAnsi="Arial" w:cs="Arial"/>
          <w:b/>
          <w:sz w:val="20"/>
          <w:szCs w:val="20"/>
        </w:rPr>
        <w:t>.</w:t>
      </w:r>
      <w:r w:rsidR="003D1551" w:rsidRPr="00C5452F">
        <w:rPr>
          <w:rFonts w:ascii="Arial" w:hAnsi="Arial" w:cs="Arial"/>
          <w:b/>
          <w:sz w:val="20"/>
          <w:szCs w:val="20"/>
        </w:rPr>
        <w:tab/>
      </w:r>
      <w:r w:rsidR="003D1551" w:rsidRPr="00C5452F">
        <w:rPr>
          <w:rFonts w:ascii="Arial" w:hAnsi="Arial" w:cs="Arial"/>
          <w:b/>
          <w:sz w:val="20"/>
          <w:szCs w:val="20"/>
          <w:u w:val="single"/>
        </w:rPr>
        <w:t>Treasurer's Business and Reports</w:t>
      </w:r>
    </w:p>
    <w:p w14:paraId="3DCBFB84" w14:textId="77777777" w:rsidR="003D1551" w:rsidRPr="00C5452F" w:rsidRDefault="003D1551" w:rsidP="00C762FF">
      <w:pPr>
        <w:widowControl/>
        <w:autoSpaceDE/>
        <w:autoSpaceDN/>
        <w:adjustRightInd/>
        <w:ind w:left="720"/>
        <w:rPr>
          <w:rFonts w:ascii="Arial" w:hAnsi="Arial" w:cs="Arial"/>
          <w:b/>
          <w:sz w:val="20"/>
          <w:szCs w:val="20"/>
        </w:rPr>
      </w:pPr>
    </w:p>
    <w:p w14:paraId="557CBF68" w14:textId="7E24369E" w:rsidR="003D1551" w:rsidRPr="00914C15" w:rsidRDefault="003D1551" w:rsidP="00914C15">
      <w:pPr>
        <w:pStyle w:val="ListParagraph"/>
        <w:numPr>
          <w:ilvl w:val="0"/>
          <w:numId w:val="14"/>
        </w:numPr>
        <w:tabs>
          <w:tab w:val="left" w:pos="-108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 w:val="decimal" w:pos="9000"/>
        </w:tabs>
        <w:ind w:hanging="720"/>
        <w:rPr>
          <w:rFonts w:ascii="Arial" w:hAnsi="Arial" w:cs="Arial"/>
          <w:b/>
          <w:sz w:val="20"/>
          <w:szCs w:val="20"/>
          <w:u w:val="single"/>
        </w:rPr>
      </w:pPr>
      <w:r w:rsidRPr="00914C15">
        <w:rPr>
          <w:rFonts w:ascii="Arial" w:hAnsi="Arial" w:cs="Arial"/>
          <w:b/>
          <w:sz w:val="20"/>
          <w:szCs w:val="20"/>
          <w:u w:val="single"/>
        </w:rPr>
        <w:t>Financial Report – Attachment</w:t>
      </w:r>
      <w:r w:rsidR="008B1BB7" w:rsidRPr="00914C15">
        <w:rPr>
          <w:rFonts w:ascii="Arial" w:hAnsi="Arial" w:cs="Arial"/>
          <w:b/>
          <w:sz w:val="20"/>
          <w:szCs w:val="20"/>
          <w:u w:val="single"/>
        </w:rPr>
        <w:t>s</w:t>
      </w:r>
      <w:r w:rsidRPr="00914C15">
        <w:rPr>
          <w:rFonts w:ascii="Arial" w:hAnsi="Arial" w:cs="Arial"/>
          <w:b/>
          <w:sz w:val="20"/>
          <w:szCs w:val="20"/>
          <w:u w:val="single"/>
        </w:rPr>
        <w:t xml:space="preserve"> </w:t>
      </w:r>
      <w:r w:rsidR="008B5AEB">
        <w:rPr>
          <w:rFonts w:ascii="Arial" w:hAnsi="Arial" w:cs="Arial"/>
          <w:b/>
          <w:sz w:val="20"/>
          <w:szCs w:val="20"/>
          <w:u w:val="single"/>
        </w:rPr>
        <w:t>8</w:t>
      </w:r>
      <w:r w:rsidRPr="00914C15">
        <w:rPr>
          <w:rFonts w:ascii="Arial" w:hAnsi="Arial" w:cs="Arial"/>
          <w:b/>
          <w:sz w:val="20"/>
          <w:szCs w:val="20"/>
          <w:u w:val="single"/>
        </w:rPr>
        <w:t>A</w:t>
      </w:r>
    </w:p>
    <w:p w14:paraId="2DC7EB6C"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b/>
          <w:sz w:val="20"/>
          <w:szCs w:val="20"/>
          <w:u w:val="single"/>
        </w:rPr>
      </w:pPr>
    </w:p>
    <w:p w14:paraId="699F64A0" w14:textId="382B1A53" w:rsidR="003D1551" w:rsidRPr="00C5452F" w:rsidRDefault="00914C15" w:rsidP="00C762FF">
      <w:pPr>
        <w:tabs>
          <w:tab w:val="left" w:pos="-1200"/>
          <w:tab w:val="left" w:pos="-720"/>
          <w:tab w:val="left" w:pos="990"/>
          <w:tab w:val="left" w:pos="1080"/>
          <w:tab w:val="left" w:pos="1440"/>
          <w:tab w:val="left" w:pos="2160"/>
          <w:tab w:val="left" w:pos="2880"/>
          <w:tab w:val="left" w:pos="3600"/>
          <w:tab w:val="left" w:pos="4140"/>
          <w:tab w:val="left" w:pos="5040"/>
          <w:tab w:val="left" w:pos="5760"/>
          <w:tab w:val="left" w:pos="6840"/>
          <w:tab w:val="left" w:pos="7020"/>
          <w:tab w:val="left" w:pos="7650"/>
          <w:tab w:val="left" w:pos="8820"/>
        </w:tabs>
        <w:ind w:left="1080"/>
        <w:jc w:val="both"/>
        <w:rPr>
          <w:rFonts w:ascii="Arial" w:hAnsi="Arial" w:cs="Arial"/>
          <w:sz w:val="20"/>
          <w:szCs w:val="20"/>
        </w:rPr>
      </w:pPr>
      <w:r>
        <w:rPr>
          <w:rFonts w:ascii="Arial" w:hAnsi="Arial" w:cs="Arial"/>
          <w:sz w:val="20"/>
          <w:szCs w:val="20"/>
        </w:rPr>
        <w:tab/>
      </w:r>
      <w:r w:rsidR="003D1551" w:rsidRPr="00C5452F">
        <w:rPr>
          <w:rFonts w:ascii="Arial" w:hAnsi="Arial" w:cs="Arial"/>
          <w:sz w:val="20"/>
          <w:szCs w:val="20"/>
        </w:rPr>
        <w:t xml:space="preserve">To approve the financial statements for December, 2018 and January, 2019 as submitted. </w:t>
      </w:r>
    </w:p>
    <w:p w14:paraId="22E43886" w14:textId="77777777" w:rsidR="003D1551" w:rsidRPr="00C5452F" w:rsidRDefault="003D1551" w:rsidP="00C762FF">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sz w:val="20"/>
          <w:szCs w:val="20"/>
        </w:rPr>
      </w:pPr>
      <w:r w:rsidRPr="00C5452F">
        <w:rPr>
          <w:rFonts w:ascii="Arial" w:hAnsi="Arial" w:cs="Arial"/>
          <w:sz w:val="20"/>
          <w:szCs w:val="20"/>
        </w:rPr>
        <w:t xml:space="preserve"> </w:t>
      </w:r>
    </w:p>
    <w:p w14:paraId="285943D3" w14:textId="4836ED48" w:rsidR="003D1551" w:rsidRPr="00C5452F" w:rsidRDefault="003D1551" w:rsidP="00C762FF">
      <w:pPr>
        <w:widowControl/>
        <w:autoSpaceDE/>
        <w:autoSpaceDN/>
        <w:adjustRightInd/>
        <w:spacing w:line="259" w:lineRule="auto"/>
        <w:ind w:left="720"/>
        <w:jc w:val="both"/>
        <w:rPr>
          <w:rFonts w:ascii="Arial" w:hAnsi="Arial" w:cs="Arial"/>
          <w:b/>
          <w:sz w:val="20"/>
          <w:szCs w:val="20"/>
        </w:rPr>
      </w:pPr>
      <w:r w:rsidRPr="00C5452F">
        <w:rPr>
          <w:rFonts w:ascii="Arial" w:hAnsi="Arial" w:cs="Arial"/>
          <w:b/>
          <w:sz w:val="20"/>
          <w:szCs w:val="20"/>
        </w:rPr>
        <w:t>B.</w:t>
      </w:r>
      <w:r w:rsidRPr="00C5452F">
        <w:rPr>
          <w:rFonts w:ascii="Arial" w:hAnsi="Arial" w:cs="Arial"/>
          <w:b/>
          <w:sz w:val="20"/>
          <w:szCs w:val="20"/>
        </w:rPr>
        <w:tab/>
      </w:r>
      <w:r w:rsidRPr="00C5452F">
        <w:rPr>
          <w:rFonts w:ascii="Arial" w:hAnsi="Arial" w:cs="Arial"/>
          <w:b/>
          <w:sz w:val="20"/>
          <w:szCs w:val="20"/>
          <w:u w:val="single"/>
        </w:rPr>
        <w:t>Paid Bills – Attachment</w:t>
      </w:r>
      <w:r w:rsidR="008B1BB7">
        <w:rPr>
          <w:rFonts w:ascii="Arial" w:hAnsi="Arial" w:cs="Arial"/>
          <w:b/>
          <w:sz w:val="20"/>
          <w:szCs w:val="20"/>
          <w:u w:val="single"/>
        </w:rPr>
        <w:t>s</w:t>
      </w:r>
      <w:r w:rsidRPr="00C5452F">
        <w:rPr>
          <w:rFonts w:ascii="Arial" w:hAnsi="Arial" w:cs="Arial"/>
          <w:b/>
          <w:sz w:val="20"/>
          <w:szCs w:val="20"/>
          <w:u w:val="single"/>
        </w:rPr>
        <w:t xml:space="preserve"> 8B</w:t>
      </w:r>
    </w:p>
    <w:p w14:paraId="038BB2A6" w14:textId="77777777" w:rsidR="003D1551" w:rsidRPr="00C5452F" w:rsidRDefault="003D1551" w:rsidP="00C762FF">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jc w:val="both"/>
        <w:rPr>
          <w:rFonts w:ascii="Arial" w:hAnsi="Arial" w:cs="Arial"/>
          <w:b/>
          <w:sz w:val="20"/>
          <w:szCs w:val="20"/>
        </w:rPr>
      </w:pPr>
    </w:p>
    <w:p w14:paraId="2151383D" w14:textId="0F8D3193" w:rsidR="003D1551" w:rsidRPr="00C5452F" w:rsidRDefault="003D1551" w:rsidP="00C762FF">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C5452F">
        <w:rPr>
          <w:rFonts w:ascii="Arial" w:hAnsi="Arial" w:cs="Arial"/>
          <w:sz w:val="20"/>
          <w:szCs w:val="20"/>
        </w:rPr>
        <w:t>To approve the list of paid bills for December, 2018 and January, 2019 as presented by the Treasurer.</w:t>
      </w:r>
    </w:p>
    <w:p w14:paraId="62B898B6" w14:textId="77777777" w:rsidR="004B10F2" w:rsidRDefault="004B10F2" w:rsidP="001660E7">
      <w:pPr>
        <w:widowControl/>
        <w:autoSpaceDE/>
        <w:autoSpaceDN/>
        <w:adjustRightInd/>
        <w:rPr>
          <w:rFonts w:ascii="Arial" w:hAnsi="Arial" w:cs="Arial"/>
          <w:sz w:val="20"/>
          <w:szCs w:val="20"/>
        </w:rPr>
      </w:pPr>
      <w:r>
        <w:rPr>
          <w:rFonts w:ascii="Arial" w:hAnsi="Arial" w:cs="Arial"/>
          <w:sz w:val="20"/>
          <w:szCs w:val="20"/>
        </w:rPr>
        <w:br w:type="page"/>
      </w:r>
    </w:p>
    <w:p w14:paraId="43E73CE6" w14:textId="2F167C1B" w:rsidR="003D1551" w:rsidRPr="00C5452F" w:rsidRDefault="003D1551" w:rsidP="001660E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C5452F">
        <w:rPr>
          <w:rFonts w:ascii="Arial" w:hAnsi="Arial" w:cs="Arial"/>
          <w:sz w:val="20"/>
          <w:szCs w:val="20"/>
        </w:rPr>
        <w:lastRenderedPageBreak/>
        <w:t xml:space="preserve"> </w:t>
      </w:r>
    </w:p>
    <w:p w14:paraId="4CD08180" w14:textId="6785FAE3" w:rsidR="003D1551" w:rsidRPr="00C5452F" w:rsidRDefault="008B5AEB" w:rsidP="001660E7">
      <w:pPr>
        <w:jc w:val="both"/>
        <w:rPr>
          <w:rFonts w:ascii="Arial" w:hAnsi="Arial" w:cs="Arial"/>
          <w:b/>
          <w:iCs/>
          <w:sz w:val="20"/>
          <w:szCs w:val="20"/>
        </w:rPr>
      </w:pPr>
      <w:r>
        <w:rPr>
          <w:rFonts w:ascii="Arial" w:hAnsi="Arial" w:cs="Arial"/>
          <w:b/>
          <w:iCs/>
          <w:sz w:val="20"/>
          <w:szCs w:val="20"/>
        </w:rPr>
        <w:t xml:space="preserve"> 9</w:t>
      </w:r>
      <w:r w:rsidR="003D1551" w:rsidRPr="00C5452F">
        <w:rPr>
          <w:rFonts w:ascii="Arial" w:hAnsi="Arial" w:cs="Arial"/>
          <w:b/>
          <w:iCs/>
          <w:sz w:val="20"/>
          <w:szCs w:val="20"/>
        </w:rPr>
        <w:t>.</w:t>
      </w:r>
      <w:r w:rsidR="003D1551" w:rsidRPr="00C5452F">
        <w:rPr>
          <w:rFonts w:ascii="Arial" w:hAnsi="Arial" w:cs="Arial"/>
          <w:b/>
          <w:iCs/>
          <w:sz w:val="20"/>
          <w:szCs w:val="20"/>
        </w:rPr>
        <w:tab/>
      </w:r>
      <w:r w:rsidR="003D1551" w:rsidRPr="00C5452F">
        <w:rPr>
          <w:rFonts w:ascii="Arial" w:hAnsi="Arial" w:cs="Arial"/>
          <w:b/>
          <w:iCs/>
          <w:sz w:val="20"/>
          <w:szCs w:val="20"/>
          <w:u w:val="single"/>
        </w:rPr>
        <w:t>Chief Instructional Officer Report</w:t>
      </w:r>
      <w:r w:rsidR="003D1551" w:rsidRPr="00C5452F">
        <w:rPr>
          <w:rFonts w:ascii="Arial" w:hAnsi="Arial" w:cs="Arial"/>
          <w:b/>
          <w:iCs/>
          <w:sz w:val="20"/>
          <w:szCs w:val="20"/>
        </w:rPr>
        <w:t xml:space="preserve"> – Larry Hickman</w:t>
      </w:r>
      <w:r w:rsidR="008B1BB7">
        <w:rPr>
          <w:rFonts w:ascii="Arial" w:hAnsi="Arial" w:cs="Arial"/>
          <w:b/>
          <w:iCs/>
          <w:sz w:val="20"/>
          <w:szCs w:val="20"/>
        </w:rPr>
        <w:t xml:space="preserve"> – </w:t>
      </w:r>
      <w:r w:rsidR="008B1BB7" w:rsidRPr="00C77FF7">
        <w:rPr>
          <w:rFonts w:ascii="Arial" w:hAnsi="Arial" w:cs="Arial"/>
          <w:iCs/>
          <w:sz w:val="20"/>
          <w:szCs w:val="20"/>
        </w:rPr>
        <w:t>no report this month</w:t>
      </w:r>
    </w:p>
    <w:p w14:paraId="7604F5AC" w14:textId="77777777" w:rsidR="003D1551" w:rsidRPr="00C5452F" w:rsidRDefault="003D1551" w:rsidP="001660E7">
      <w:pPr>
        <w:jc w:val="both"/>
        <w:rPr>
          <w:rFonts w:ascii="Arial" w:hAnsi="Arial" w:cs="Arial"/>
          <w:iCs/>
          <w:sz w:val="20"/>
          <w:szCs w:val="20"/>
        </w:rPr>
      </w:pPr>
    </w:p>
    <w:p w14:paraId="53DD0559" w14:textId="20D85B19" w:rsidR="003D1551" w:rsidRPr="00C5452F" w:rsidRDefault="003D1551" w:rsidP="001660E7">
      <w:pPr>
        <w:jc w:val="both"/>
        <w:rPr>
          <w:rFonts w:ascii="Arial" w:hAnsi="Arial" w:cs="Arial"/>
          <w:b/>
          <w:sz w:val="20"/>
          <w:szCs w:val="20"/>
        </w:rPr>
      </w:pPr>
      <w:r w:rsidRPr="00C5452F">
        <w:rPr>
          <w:rFonts w:ascii="Arial" w:hAnsi="Arial" w:cs="Arial"/>
          <w:b/>
          <w:sz w:val="20"/>
          <w:szCs w:val="20"/>
        </w:rPr>
        <w:t>1</w:t>
      </w:r>
      <w:r w:rsidR="008B5AEB">
        <w:rPr>
          <w:rFonts w:ascii="Arial" w:hAnsi="Arial" w:cs="Arial"/>
          <w:b/>
          <w:sz w:val="20"/>
          <w:szCs w:val="20"/>
        </w:rPr>
        <w:t>0</w:t>
      </w:r>
      <w:r w:rsidRPr="00C5452F">
        <w:rPr>
          <w:rFonts w:ascii="Arial" w:hAnsi="Arial" w:cs="Arial"/>
          <w:b/>
          <w:sz w:val="20"/>
          <w:szCs w:val="20"/>
        </w:rPr>
        <w:t>.</w:t>
      </w:r>
      <w:r w:rsidRPr="00C5452F">
        <w:rPr>
          <w:rFonts w:ascii="Arial" w:hAnsi="Arial" w:cs="Arial"/>
          <w:b/>
          <w:sz w:val="20"/>
          <w:szCs w:val="20"/>
        </w:rPr>
        <w:tab/>
      </w:r>
      <w:r w:rsidRPr="00C5452F">
        <w:rPr>
          <w:rFonts w:ascii="Arial" w:hAnsi="Arial" w:cs="Arial"/>
          <w:b/>
          <w:sz w:val="20"/>
          <w:szCs w:val="20"/>
          <w:u w:val="single"/>
        </w:rPr>
        <w:t>Superintendent's Report and Recommendations</w:t>
      </w:r>
    </w:p>
    <w:p w14:paraId="6122FA80" w14:textId="77777777"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15F0F22B" w14:textId="4E351285" w:rsidR="003D1551" w:rsidRPr="00C5452F" w:rsidRDefault="003D1551" w:rsidP="00C762F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C5452F">
        <w:rPr>
          <w:rFonts w:ascii="Arial" w:hAnsi="Arial" w:cs="Arial"/>
          <w:i/>
          <w:sz w:val="20"/>
          <w:szCs w:val="20"/>
        </w:rPr>
        <w:t>Items 10A through 10</w:t>
      </w:r>
      <w:r w:rsidR="008B1BB7">
        <w:rPr>
          <w:rFonts w:ascii="Arial" w:hAnsi="Arial" w:cs="Arial"/>
          <w:i/>
          <w:sz w:val="20"/>
          <w:szCs w:val="20"/>
        </w:rPr>
        <w:t>K</w:t>
      </w:r>
      <w:r w:rsidRPr="00C5452F">
        <w:rPr>
          <w:rFonts w:ascii="Arial" w:hAnsi="Arial" w:cs="Arial"/>
          <w:i/>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57872427" w14:textId="77777777" w:rsidR="003D1551" w:rsidRPr="00C5452F" w:rsidRDefault="003D1551" w:rsidP="001660E7">
      <w:pPr>
        <w:widowControl/>
        <w:autoSpaceDE/>
        <w:autoSpaceDN/>
        <w:adjustRightInd/>
        <w:rPr>
          <w:rFonts w:ascii="Arial" w:hAnsi="Arial" w:cs="Arial"/>
          <w:sz w:val="20"/>
          <w:szCs w:val="20"/>
        </w:rPr>
      </w:pPr>
      <w:r w:rsidRPr="00C5452F">
        <w:rPr>
          <w:rFonts w:ascii="Arial" w:hAnsi="Arial" w:cs="Arial"/>
          <w:sz w:val="20"/>
          <w:szCs w:val="20"/>
        </w:rPr>
        <w:tab/>
      </w:r>
    </w:p>
    <w:p w14:paraId="4BFB1837" w14:textId="7646DE6B" w:rsidR="003D1551" w:rsidRPr="00C5452F" w:rsidRDefault="003D1551" w:rsidP="001660E7">
      <w:pPr>
        <w:widowControl/>
        <w:autoSpaceDE/>
        <w:autoSpaceDN/>
        <w:adjustRightInd/>
        <w:rPr>
          <w:rFonts w:ascii="Arial" w:hAnsi="Arial" w:cs="Arial"/>
          <w:b/>
          <w:sz w:val="20"/>
          <w:szCs w:val="20"/>
        </w:rPr>
      </w:pPr>
      <w:r w:rsidRPr="00C5452F">
        <w:rPr>
          <w:rFonts w:ascii="Arial" w:hAnsi="Arial" w:cs="Arial"/>
          <w:b/>
          <w:sz w:val="20"/>
          <w:szCs w:val="20"/>
        </w:rPr>
        <w:tab/>
      </w:r>
      <w:r w:rsidR="00065611">
        <w:rPr>
          <w:rFonts w:ascii="Arial" w:hAnsi="Arial" w:cs="Arial"/>
          <w:sz w:val="20"/>
          <w:szCs w:val="20"/>
        </w:rPr>
        <w:t>Mr. Keith Rogers</w:t>
      </w:r>
      <w:r w:rsidRPr="00C5452F">
        <w:rPr>
          <w:rFonts w:ascii="Arial" w:hAnsi="Arial" w:cs="Arial"/>
          <w:sz w:val="20"/>
          <w:szCs w:val="20"/>
        </w:rPr>
        <w:t xml:space="preserve"> moved to approve the following items as outlined in 10A – 10</w:t>
      </w:r>
      <w:r w:rsidR="008B1BB7">
        <w:rPr>
          <w:rFonts w:ascii="Arial" w:hAnsi="Arial" w:cs="Arial"/>
          <w:sz w:val="20"/>
          <w:szCs w:val="20"/>
        </w:rPr>
        <w:t>K</w:t>
      </w:r>
      <w:r w:rsidRPr="00C5452F">
        <w:rPr>
          <w:rFonts w:ascii="Arial" w:hAnsi="Arial" w:cs="Arial"/>
          <w:sz w:val="20"/>
          <w:szCs w:val="20"/>
        </w:rPr>
        <w:t>.</w:t>
      </w:r>
      <w:r w:rsidRPr="00C5452F">
        <w:rPr>
          <w:rFonts w:ascii="Arial" w:hAnsi="Arial" w:cs="Arial"/>
          <w:b/>
          <w:sz w:val="20"/>
          <w:szCs w:val="20"/>
        </w:rPr>
        <w:tab/>
      </w:r>
    </w:p>
    <w:p w14:paraId="7ADCD789" w14:textId="7260C073" w:rsidR="003D1551" w:rsidRPr="00C5452F" w:rsidRDefault="003D1551" w:rsidP="001660E7">
      <w:pPr>
        <w:widowControl/>
        <w:autoSpaceDE/>
        <w:autoSpaceDN/>
        <w:adjustRightInd/>
        <w:rPr>
          <w:rFonts w:ascii="Arial" w:hAnsi="Arial" w:cs="Arial"/>
          <w:sz w:val="20"/>
          <w:szCs w:val="20"/>
        </w:rPr>
      </w:pPr>
      <w:r w:rsidRPr="00C5452F">
        <w:rPr>
          <w:rFonts w:ascii="Arial" w:hAnsi="Arial" w:cs="Arial"/>
          <w:b/>
          <w:sz w:val="20"/>
          <w:szCs w:val="20"/>
        </w:rPr>
        <w:tab/>
      </w:r>
      <w:r w:rsidR="00065611">
        <w:rPr>
          <w:rFonts w:ascii="Arial" w:hAnsi="Arial" w:cs="Arial"/>
          <w:sz w:val="20"/>
          <w:szCs w:val="20"/>
        </w:rPr>
        <w:t>Mr. Mike McCreary</w:t>
      </w:r>
      <w:r w:rsidRPr="00C5452F">
        <w:rPr>
          <w:rFonts w:ascii="Arial" w:hAnsi="Arial" w:cs="Arial"/>
          <w:b/>
          <w:sz w:val="20"/>
          <w:szCs w:val="20"/>
        </w:rPr>
        <w:t xml:space="preserve"> </w:t>
      </w:r>
      <w:r w:rsidRPr="00C5452F">
        <w:rPr>
          <w:rFonts w:ascii="Arial" w:hAnsi="Arial" w:cs="Arial"/>
          <w:sz w:val="20"/>
          <w:szCs w:val="20"/>
        </w:rPr>
        <w:t>seconded the motion.</w:t>
      </w:r>
    </w:p>
    <w:p w14:paraId="05458FA5" w14:textId="77777777"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C5452F">
        <w:rPr>
          <w:rFonts w:ascii="Arial" w:hAnsi="Arial" w:cs="Arial"/>
          <w:sz w:val="20"/>
          <w:szCs w:val="20"/>
        </w:rPr>
        <w:tab/>
        <w:t>Discussion</w:t>
      </w:r>
    </w:p>
    <w:p w14:paraId="70521B2E" w14:textId="61F02937" w:rsidR="003D1551" w:rsidRPr="00C5452F" w:rsidRDefault="00C762FF" w:rsidP="00C762FF">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2160"/>
        <w:jc w:val="both"/>
        <w:outlineLvl w:val="0"/>
        <w:rPr>
          <w:rFonts w:ascii="Arial" w:hAnsi="Arial" w:cs="Arial"/>
          <w:sz w:val="20"/>
          <w:szCs w:val="20"/>
        </w:rPr>
      </w:pPr>
      <w:r>
        <w:rPr>
          <w:rFonts w:ascii="Arial" w:hAnsi="Arial" w:cs="Arial"/>
          <w:sz w:val="20"/>
          <w:szCs w:val="20"/>
        </w:rPr>
        <w:tab/>
      </w:r>
      <w:r w:rsidR="003D1551" w:rsidRPr="00C5452F">
        <w:rPr>
          <w:rFonts w:ascii="Arial" w:hAnsi="Arial" w:cs="Arial"/>
          <w:sz w:val="20"/>
          <w:szCs w:val="20"/>
        </w:rPr>
        <w:t>Roll Call:</w:t>
      </w:r>
      <w:r w:rsidR="003D1551" w:rsidRPr="00C5452F">
        <w:rPr>
          <w:rFonts w:ascii="Arial" w:hAnsi="Arial" w:cs="Arial"/>
          <w:b/>
          <w:sz w:val="20"/>
          <w:szCs w:val="20"/>
        </w:rPr>
        <w:tab/>
      </w:r>
      <w:r w:rsidR="00065611">
        <w:rPr>
          <w:rFonts w:ascii="Arial" w:hAnsi="Arial" w:cs="Arial"/>
          <w:sz w:val="20"/>
          <w:szCs w:val="20"/>
        </w:rPr>
        <w:t>Mr. Rogers yes, Mr. McCreary yes, Mrs. Ehret yes, Mrs. Good yes, Dr. Haas yes, Mr. Landon yes, Mr. McFarland yes, Mr. McKinniss yes, Mr. Park yes, Mr. Patterson yes.</w:t>
      </w:r>
    </w:p>
    <w:p w14:paraId="18E99D70" w14:textId="1D84CE34" w:rsidR="003D1551" w:rsidRPr="00C5452F" w:rsidRDefault="00C762FF"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outlineLvl w:val="0"/>
        <w:rPr>
          <w:rFonts w:ascii="Arial" w:hAnsi="Arial" w:cs="Arial"/>
          <w:sz w:val="20"/>
          <w:szCs w:val="20"/>
        </w:rPr>
      </w:pPr>
      <w:r>
        <w:rPr>
          <w:rFonts w:ascii="Arial" w:hAnsi="Arial" w:cs="Arial"/>
          <w:sz w:val="20"/>
          <w:szCs w:val="20"/>
        </w:rPr>
        <w:tab/>
      </w:r>
      <w:r w:rsidR="003D1551" w:rsidRPr="00C5452F">
        <w:rPr>
          <w:rFonts w:ascii="Arial" w:hAnsi="Arial" w:cs="Arial"/>
          <w:sz w:val="20"/>
          <w:szCs w:val="20"/>
        </w:rPr>
        <w:t>Motion declare</w:t>
      </w:r>
      <w:r w:rsidR="00065611">
        <w:rPr>
          <w:rFonts w:ascii="Arial" w:hAnsi="Arial" w:cs="Arial"/>
          <w:sz w:val="20"/>
          <w:szCs w:val="20"/>
        </w:rPr>
        <w:t>d passed.</w:t>
      </w:r>
    </w:p>
    <w:p w14:paraId="023B5A47" w14:textId="6B1EBF98" w:rsidR="003D1551" w:rsidRPr="00C5452F" w:rsidRDefault="003D1551" w:rsidP="001660E7">
      <w:pPr>
        <w:widowControl/>
        <w:autoSpaceDE/>
        <w:autoSpaceDN/>
        <w:adjustRightInd/>
        <w:rPr>
          <w:rFonts w:ascii="Arial" w:hAnsi="Arial" w:cs="Arial"/>
          <w:sz w:val="20"/>
          <w:szCs w:val="20"/>
        </w:rPr>
      </w:pPr>
      <w:r w:rsidRPr="00C5452F">
        <w:rPr>
          <w:rFonts w:ascii="Arial" w:hAnsi="Arial" w:cs="Arial"/>
          <w:sz w:val="20"/>
          <w:szCs w:val="20"/>
        </w:rPr>
        <w:tab/>
      </w:r>
    </w:p>
    <w:p w14:paraId="3A02FC3B" w14:textId="77777777" w:rsidR="003D1551" w:rsidRPr="00C5452F" w:rsidRDefault="003D1551" w:rsidP="00F863FE">
      <w:pPr>
        <w:pStyle w:val="ListParagraph"/>
        <w:numPr>
          <w:ilvl w:val="0"/>
          <w:numId w:val="4"/>
        </w:numPr>
        <w:tabs>
          <w:tab w:val="left" w:pos="-108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firstLine="0"/>
        <w:jc w:val="both"/>
        <w:rPr>
          <w:rFonts w:ascii="Arial" w:hAnsi="Arial" w:cs="Arial"/>
          <w:b/>
          <w:sz w:val="20"/>
          <w:szCs w:val="20"/>
          <w:u w:val="single"/>
        </w:rPr>
      </w:pPr>
      <w:r w:rsidRPr="00C5452F">
        <w:rPr>
          <w:rFonts w:ascii="Arial" w:hAnsi="Arial" w:cs="Arial"/>
          <w:b/>
          <w:sz w:val="20"/>
          <w:szCs w:val="20"/>
          <w:u w:val="single"/>
        </w:rPr>
        <w:t>Employment</w:t>
      </w:r>
    </w:p>
    <w:p w14:paraId="1F93443F" w14:textId="77777777" w:rsidR="003D1551" w:rsidRPr="00C5452F" w:rsidRDefault="003D1551" w:rsidP="001660E7">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jc w:val="both"/>
        <w:rPr>
          <w:rFonts w:ascii="Arial" w:hAnsi="Arial" w:cs="Arial"/>
          <w:sz w:val="20"/>
          <w:szCs w:val="20"/>
        </w:rPr>
      </w:pPr>
    </w:p>
    <w:p w14:paraId="6FADE313" w14:textId="6A424E74" w:rsidR="003D1551" w:rsidRPr="00C5452F" w:rsidRDefault="003D1551" w:rsidP="001660E7">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jc w:val="both"/>
        <w:rPr>
          <w:rFonts w:ascii="Arial" w:hAnsi="Arial" w:cs="Arial"/>
          <w:b/>
          <w:sz w:val="20"/>
          <w:szCs w:val="20"/>
          <w:u w:val="single"/>
        </w:rPr>
      </w:pPr>
      <w:r w:rsidRPr="00C5452F">
        <w:rPr>
          <w:rFonts w:ascii="Arial" w:hAnsi="Arial" w:cs="Arial"/>
          <w:sz w:val="20"/>
          <w:szCs w:val="20"/>
        </w:rPr>
        <w:tab/>
      </w:r>
      <w:r w:rsidR="00F863FE">
        <w:rPr>
          <w:rFonts w:ascii="Arial" w:hAnsi="Arial" w:cs="Arial"/>
          <w:sz w:val="20"/>
          <w:szCs w:val="20"/>
        </w:rPr>
        <w:tab/>
      </w:r>
      <w:r w:rsidRPr="00C5452F">
        <w:rPr>
          <w:rFonts w:ascii="Arial" w:hAnsi="Arial" w:cs="Arial"/>
          <w:b/>
          <w:sz w:val="20"/>
          <w:szCs w:val="20"/>
          <w:u w:val="single"/>
        </w:rPr>
        <w:t>Classified</w:t>
      </w:r>
    </w:p>
    <w:p w14:paraId="7CED46F6" w14:textId="77777777" w:rsidR="003D1551" w:rsidRPr="00C5452F" w:rsidRDefault="003D1551" w:rsidP="001660E7">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jc w:val="both"/>
        <w:rPr>
          <w:rFonts w:ascii="Arial" w:hAnsi="Arial" w:cs="Arial"/>
          <w:sz w:val="20"/>
          <w:szCs w:val="20"/>
        </w:rPr>
      </w:pPr>
      <w:r w:rsidRPr="00C5452F">
        <w:rPr>
          <w:rFonts w:ascii="Arial" w:hAnsi="Arial" w:cs="Arial"/>
          <w:sz w:val="20"/>
          <w:szCs w:val="20"/>
        </w:rPr>
        <w:tab/>
      </w:r>
    </w:p>
    <w:p w14:paraId="35C83D56" w14:textId="315EAF36" w:rsidR="003D1551" w:rsidRPr="00C5452F" w:rsidRDefault="003D1551" w:rsidP="00F863FE">
      <w:pPr>
        <w:pStyle w:val="ListParagraph"/>
        <w:numPr>
          <w:ilvl w:val="0"/>
          <w:numId w:val="13"/>
        </w:numPr>
        <w:tabs>
          <w:tab w:val="left" w:pos="-1080"/>
          <w:tab w:val="left" w:pos="-720"/>
          <w:tab w:val="left" w:pos="540"/>
          <w:tab w:val="left" w:pos="1260"/>
          <w:tab w:val="left" w:pos="1980"/>
          <w:tab w:val="left" w:pos="207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C5452F">
        <w:rPr>
          <w:rFonts w:ascii="Arial" w:hAnsi="Arial" w:cs="Arial"/>
          <w:sz w:val="20"/>
          <w:szCs w:val="20"/>
        </w:rPr>
        <w:t>Dakota Crum, Lab Assistant, $15 per hour on an as needed basis</w:t>
      </w:r>
    </w:p>
    <w:p w14:paraId="5DE5CA5B" w14:textId="77777777" w:rsidR="003D1551" w:rsidRPr="00C5452F" w:rsidRDefault="003D1551" w:rsidP="001660E7">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jc w:val="both"/>
        <w:rPr>
          <w:rFonts w:ascii="Arial" w:hAnsi="Arial" w:cs="Arial"/>
          <w:sz w:val="20"/>
          <w:szCs w:val="20"/>
        </w:rPr>
      </w:pPr>
    </w:p>
    <w:p w14:paraId="56FFA204" w14:textId="77777777" w:rsidR="00F863FE" w:rsidRDefault="003D1551" w:rsidP="00F863FE">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jc w:val="both"/>
        <w:rPr>
          <w:rFonts w:ascii="Arial" w:hAnsi="Arial" w:cs="Arial"/>
          <w:b/>
          <w:sz w:val="20"/>
          <w:szCs w:val="20"/>
          <w:u w:val="single"/>
        </w:rPr>
      </w:pPr>
      <w:r w:rsidRPr="00C5452F">
        <w:rPr>
          <w:rFonts w:ascii="Arial" w:hAnsi="Arial" w:cs="Arial"/>
          <w:sz w:val="20"/>
          <w:szCs w:val="20"/>
        </w:rPr>
        <w:tab/>
      </w:r>
      <w:r w:rsidR="00F863FE">
        <w:rPr>
          <w:rFonts w:ascii="Arial" w:hAnsi="Arial" w:cs="Arial"/>
          <w:sz w:val="20"/>
          <w:szCs w:val="20"/>
        </w:rPr>
        <w:tab/>
      </w:r>
      <w:r w:rsidRPr="00C5452F">
        <w:rPr>
          <w:rFonts w:ascii="Arial" w:hAnsi="Arial" w:cs="Arial"/>
          <w:b/>
          <w:sz w:val="20"/>
          <w:szCs w:val="20"/>
          <w:u w:val="single"/>
        </w:rPr>
        <w:t>Substitutes</w:t>
      </w:r>
    </w:p>
    <w:p w14:paraId="55902839" w14:textId="77777777" w:rsidR="00F863FE" w:rsidRDefault="00F863FE" w:rsidP="00F863FE">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jc w:val="both"/>
        <w:rPr>
          <w:rFonts w:ascii="Arial" w:hAnsi="Arial" w:cs="Arial"/>
          <w:b/>
          <w:sz w:val="20"/>
          <w:szCs w:val="20"/>
          <w:u w:val="single"/>
        </w:rPr>
      </w:pPr>
    </w:p>
    <w:p w14:paraId="226E36FD" w14:textId="3C81AB29" w:rsidR="003D1551" w:rsidRPr="00F863FE" w:rsidRDefault="003D1551" w:rsidP="00F863FE">
      <w:pPr>
        <w:pStyle w:val="ListParagraph"/>
        <w:numPr>
          <w:ilvl w:val="0"/>
          <w:numId w:val="13"/>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b/>
          <w:sz w:val="20"/>
          <w:szCs w:val="20"/>
          <w:u w:val="single"/>
        </w:rPr>
      </w:pPr>
      <w:r w:rsidRPr="00C5452F">
        <w:rPr>
          <w:rFonts w:ascii="Arial" w:hAnsi="Arial" w:cs="Arial"/>
          <w:sz w:val="20"/>
          <w:szCs w:val="20"/>
        </w:rPr>
        <w:t>John Curtis, General Educational Sub</w:t>
      </w:r>
    </w:p>
    <w:p w14:paraId="79405276" w14:textId="77777777" w:rsidR="003D1551" w:rsidRPr="00C5452F" w:rsidRDefault="003D1551" w:rsidP="001660E7">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jc w:val="both"/>
        <w:rPr>
          <w:rFonts w:ascii="Arial" w:hAnsi="Arial" w:cs="Arial"/>
          <w:sz w:val="20"/>
          <w:szCs w:val="20"/>
        </w:rPr>
      </w:pPr>
    </w:p>
    <w:p w14:paraId="33A86ECE" w14:textId="77777777" w:rsidR="003D1551" w:rsidRPr="00C5452F" w:rsidRDefault="003D1551" w:rsidP="00F863FE">
      <w:pPr>
        <w:pStyle w:val="ListParagraph"/>
        <w:numPr>
          <w:ilvl w:val="0"/>
          <w:numId w:val="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firstLine="720"/>
        <w:jc w:val="both"/>
        <w:rPr>
          <w:rFonts w:ascii="Arial" w:hAnsi="Arial" w:cs="Arial"/>
          <w:sz w:val="20"/>
          <w:szCs w:val="20"/>
        </w:rPr>
      </w:pPr>
      <w:r w:rsidRPr="00C5452F">
        <w:rPr>
          <w:rFonts w:ascii="Arial" w:hAnsi="Arial" w:cs="Arial"/>
          <w:b/>
          <w:sz w:val="20"/>
          <w:szCs w:val="20"/>
          <w:u w:val="single"/>
        </w:rPr>
        <w:t>Resignation</w:t>
      </w:r>
    </w:p>
    <w:p w14:paraId="5FAFAB14" w14:textId="77777777" w:rsidR="003D1551" w:rsidRPr="00C5452F" w:rsidRDefault="003D1551" w:rsidP="001660E7">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jc w:val="both"/>
        <w:rPr>
          <w:rFonts w:ascii="Arial" w:hAnsi="Arial" w:cs="Arial"/>
          <w:b/>
          <w:sz w:val="20"/>
          <w:szCs w:val="20"/>
          <w:u w:val="single"/>
        </w:rPr>
      </w:pPr>
    </w:p>
    <w:p w14:paraId="7142FAB9" w14:textId="77777777" w:rsidR="003D1551" w:rsidRPr="00C5452F" w:rsidRDefault="003D1551" w:rsidP="00F863FE">
      <w:pPr>
        <w:pStyle w:val="ListParagraph"/>
        <w:numPr>
          <w:ilvl w:val="0"/>
          <w:numId w:val="7"/>
        </w:numPr>
        <w:tabs>
          <w:tab w:val="left" w:pos="-1080"/>
          <w:tab w:val="left" w:pos="-720"/>
          <w:tab w:val="left" w:pos="45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C5452F">
        <w:rPr>
          <w:rFonts w:ascii="Arial" w:hAnsi="Arial" w:cs="Arial"/>
          <w:sz w:val="20"/>
          <w:szCs w:val="20"/>
        </w:rPr>
        <w:t>To approve a resignation from Carol Bebout, Principal, effective June 30, 2019 for the purposes of retirement.</w:t>
      </w:r>
    </w:p>
    <w:p w14:paraId="319990F5" w14:textId="77777777" w:rsidR="003D1551" w:rsidRPr="00C5452F" w:rsidRDefault="003D1551" w:rsidP="00F863FE">
      <w:pPr>
        <w:pStyle w:val="ListParagraph"/>
        <w:tabs>
          <w:tab w:val="left" w:pos="-1080"/>
          <w:tab w:val="left" w:pos="-720"/>
          <w:tab w:val="left" w:pos="45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hanging="360"/>
        <w:jc w:val="both"/>
        <w:rPr>
          <w:rFonts w:ascii="Arial" w:hAnsi="Arial" w:cs="Arial"/>
          <w:sz w:val="20"/>
          <w:szCs w:val="20"/>
        </w:rPr>
      </w:pPr>
    </w:p>
    <w:p w14:paraId="6B5AC352" w14:textId="77777777" w:rsidR="003D1551" w:rsidRPr="00C5452F" w:rsidRDefault="003D1551" w:rsidP="00F863FE">
      <w:pPr>
        <w:pStyle w:val="ListParagraph"/>
        <w:numPr>
          <w:ilvl w:val="0"/>
          <w:numId w:val="7"/>
        </w:numPr>
        <w:tabs>
          <w:tab w:val="left" w:pos="-1080"/>
          <w:tab w:val="left" w:pos="-720"/>
          <w:tab w:val="left" w:pos="45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C5452F">
        <w:rPr>
          <w:rFonts w:ascii="Arial" w:hAnsi="Arial" w:cs="Arial"/>
          <w:sz w:val="20"/>
          <w:szCs w:val="20"/>
        </w:rPr>
        <w:t>To approve a resignation from Krista Schweinfurth, Cafeteria Manager, effective at the end of her contract for the 2018-19 school year for purposes of retirement.</w:t>
      </w:r>
    </w:p>
    <w:p w14:paraId="14040319" w14:textId="77777777" w:rsidR="003D1551" w:rsidRPr="00C5452F" w:rsidRDefault="003D1551" w:rsidP="00C762FF">
      <w:pPr>
        <w:pStyle w:val="ListParagraph"/>
        <w:tabs>
          <w:tab w:val="left" w:pos="-1080"/>
          <w:tab w:val="left" w:pos="-720"/>
          <w:tab w:val="left" w:pos="45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080" w:hanging="360"/>
        <w:jc w:val="both"/>
        <w:rPr>
          <w:rFonts w:ascii="Arial" w:hAnsi="Arial" w:cs="Arial"/>
          <w:sz w:val="20"/>
          <w:szCs w:val="20"/>
        </w:rPr>
      </w:pPr>
    </w:p>
    <w:p w14:paraId="78F7958B" w14:textId="77777777" w:rsidR="003D1551" w:rsidRPr="00C5452F" w:rsidRDefault="003D1551" w:rsidP="00F863FE">
      <w:pPr>
        <w:pStyle w:val="ListParagraph"/>
        <w:numPr>
          <w:ilvl w:val="0"/>
          <w:numId w:val="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firstLine="720"/>
        <w:jc w:val="both"/>
        <w:rPr>
          <w:rFonts w:ascii="Arial" w:hAnsi="Arial" w:cs="Arial"/>
          <w:b/>
          <w:sz w:val="20"/>
          <w:szCs w:val="20"/>
          <w:u w:val="single"/>
        </w:rPr>
      </w:pPr>
      <w:r w:rsidRPr="00C5452F">
        <w:rPr>
          <w:rFonts w:ascii="Arial" w:hAnsi="Arial" w:cs="Arial"/>
          <w:b/>
          <w:sz w:val="20"/>
          <w:szCs w:val="20"/>
          <w:u w:val="single"/>
        </w:rPr>
        <w:t>Corrected Salary Schedule E for 2017/18 and 2018/19 – Attachments 10C</w:t>
      </w:r>
    </w:p>
    <w:p w14:paraId="4D30EFEE" w14:textId="77777777"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69714FCE" w14:textId="7B28DF0F" w:rsidR="003D1551" w:rsidRPr="00C5452F" w:rsidRDefault="00F863FE" w:rsidP="00F863FE">
      <w:pPr>
        <w:tabs>
          <w:tab w:val="left" w:pos="-1080"/>
          <w:tab w:val="left" w:pos="-720"/>
          <w:tab w:val="left" w:pos="450"/>
          <w:tab w:val="left" w:pos="99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3D1551" w:rsidRPr="00C5452F">
        <w:rPr>
          <w:rFonts w:ascii="Arial" w:hAnsi="Arial" w:cs="Arial"/>
          <w:sz w:val="20"/>
          <w:szCs w:val="20"/>
        </w:rPr>
        <w:t xml:space="preserve">To approve the corrected Salary Schedule E for 2017/18 and 2018/19 and to adjust any employees’ pay retroactively that was effected by this error.  All current salary schedules include a step 15 and 16.  When this schedule was developed, step 15 and 16 were inadvertently left off. </w:t>
      </w:r>
    </w:p>
    <w:p w14:paraId="3B0F8394" w14:textId="77777777" w:rsidR="003D1551" w:rsidRPr="00C5452F" w:rsidRDefault="003D1551" w:rsidP="00C762FF">
      <w:pPr>
        <w:pStyle w:val="ListParagraph"/>
        <w:tabs>
          <w:tab w:val="left" w:pos="-1080"/>
          <w:tab w:val="left" w:pos="-720"/>
          <w:tab w:val="left" w:pos="45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5D379443" w14:textId="77777777" w:rsidR="003D1551" w:rsidRPr="00C5452F" w:rsidRDefault="003D1551" w:rsidP="00F863FE">
      <w:pPr>
        <w:pStyle w:val="ListParagraph"/>
        <w:widowControl/>
        <w:numPr>
          <w:ilvl w:val="0"/>
          <w:numId w:val="4"/>
        </w:numPr>
        <w:autoSpaceDE/>
        <w:autoSpaceDN/>
        <w:adjustRightInd/>
        <w:ind w:left="720" w:firstLine="0"/>
        <w:jc w:val="both"/>
        <w:rPr>
          <w:rFonts w:ascii="Arial" w:hAnsi="Arial" w:cs="Arial"/>
          <w:sz w:val="20"/>
          <w:szCs w:val="20"/>
        </w:rPr>
      </w:pPr>
      <w:r w:rsidRPr="00C5452F">
        <w:rPr>
          <w:rFonts w:ascii="Arial" w:hAnsi="Arial" w:cs="Arial"/>
          <w:b/>
          <w:sz w:val="20"/>
          <w:szCs w:val="20"/>
          <w:u w:val="single"/>
        </w:rPr>
        <w:t>Clinical Agreement with Memorial Hospital – Attachment 10D</w:t>
      </w:r>
    </w:p>
    <w:p w14:paraId="383FC3D4" w14:textId="77777777" w:rsidR="003D1551" w:rsidRPr="00C5452F" w:rsidRDefault="003D1551" w:rsidP="00C762FF">
      <w:pPr>
        <w:widowControl/>
        <w:autoSpaceDE/>
        <w:autoSpaceDN/>
        <w:adjustRightInd/>
        <w:ind w:left="360" w:hanging="360"/>
        <w:jc w:val="both"/>
        <w:rPr>
          <w:rFonts w:ascii="Arial" w:hAnsi="Arial" w:cs="Arial"/>
          <w:sz w:val="20"/>
          <w:szCs w:val="20"/>
        </w:rPr>
      </w:pPr>
    </w:p>
    <w:p w14:paraId="01486EAA" w14:textId="77777777" w:rsidR="003D1551" w:rsidRPr="00C5452F" w:rsidRDefault="003D1551" w:rsidP="00F863FE">
      <w:pPr>
        <w:ind w:left="1440"/>
        <w:jc w:val="both"/>
        <w:rPr>
          <w:rFonts w:ascii="Arial" w:hAnsi="Arial" w:cs="Arial"/>
          <w:iCs/>
          <w:sz w:val="20"/>
          <w:szCs w:val="20"/>
        </w:rPr>
      </w:pPr>
      <w:r w:rsidRPr="00C5452F">
        <w:rPr>
          <w:rFonts w:ascii="Arial" w:hAnsi="Arial" w:cs="Arial"/>
          <w:iCs/>
          <w:sz w:val="20"/>
          <w:szCs w:val="20"/>
        </w:rPr>
        <w:t>To approve a clinical agreement with Memorial Hospital in Marysville to provide phlebotomy experience for our medical assisting students.  A copy of the complete agreement is attached for your review.</w:t>
      </w:r>
    </w:p>
    <w:p w14:paraId="52CA30A5" w14:textId="77777777" w:rsidR="003D1551" w:rsidRPr="00C5452F" w:rsidRDefault="003D1551" w:rsidP="00C762FF">
      <w:pPr>
        <w:ind w:left="720" w:hanging="360"/>
        <w:jc w:val="both"/>
        <w:rPr>
          <w:rFonts w:ascii="Arial" w:hAnsi="Arial" w:cs="Arial"/>
          <w:b/>
          <w:sz w:val="20"/>
          <w:szCs w:val="20"/>
        </w:rPr>
      </w:pPr>
    </w:p>
    <w:p w14:paraId="31B90F52" w14:textId="6E67805D" w:rsidR="003D1551" w:rsidRPr="00C5452F" w:rsidRDefault="003D1551" w:rsidP="003E62B2">
      <w:pPr>
        <w:pStyle w:val="ListParagraph"/>
        <w:numPr>
          <w:ilvl w:val="0"/>
          <w:numId w:val="4"/>
        </w:numPr>
        <w:ind w:left="1440" w:hanging="720"/>
        <w:jc w:val="both"/>
        <w:rPr>
          <w:rFonts w:ascii="Arial" w:hAnsi="Arial" w:cs="Arial"/>
          <w:b/>
          <w:sz w:val="20"/>
          <w:szCs w:val="20"/>
        </w:rPr>
      </w:pPr>
      <w:r w:rsidRPr="00C5452F">
        <w:rPr>
          <w:rFonts w:ascii="Arial" w:hAnsi="Arial" w:cs="Arial"/>
          <w:b/>
          <w:sz w:val="20"/>
          <w:szCs w:val="20"/>
          <w:u w:val="single"/>
        </w:rPr>
        <w:t>Donation – Attachment</w:t>
      </w:r>
      <w:r w:rsidR="00C77FF7">
        <w:rPr>
          <w:rFonts w:ascii="Arial" w:hAnsi="Arial" w:cs="Arial"/>
          <w:b/>
          <w:sz w:val="20"/>
          <w:szCs w:val="20"/>
          <w:u w:val="single"/>
        </w:rPr>
        <w:t>s</w:t>
      </w:r>
      <w:r w:rsidRPr="00C5452F">
        <w:rPr>
          <w:rFonts w:ascii="Arial" w:hAnsi="Arial" w:cs="Arial"/>
          <w:b/>
          <w:sz w:val="20"/>
          <w:szCs w:val="20"/>
          <w:u w:val="single"/>
        </w:rPr>
        <w:t xml:space="preserve"> 10E</w:t>
      </w:r>
    </w:p>
    <w:p w14:paraId="238D98E1" w14:textId="77777777" w:rsidR="003D1551" w:rsidRPr="00C5452F" w:rsidRDefault="003D1551" w:rsidP="003E62B2">
      <w:pPr>
        <w:widowControl/>
        <w:autoSpaceDE/>
        <w:autoSpaceDN/>
        <w:adjustRightInd/>
        <w:spacing w:line="259" w:lineRule="auto"/>
        <w:ind w:left="1440" w:hanging="720"/>
        <w:rPr>
          <w:rFonts w:ascii="Arial" w:hAnsi="Arial" w:cs="Arial"/>
          <w:sz w:val="20"/>
          <w:szCs w:val="20"/>
        </w:rPr>
      </w:pPr>
    </w:p>
    <w:p w14:paraId="1720CC62" w14:textId="77777777" w:rsidR="003E62B2" w:rsidRDefault="003D1551" w:rsidP="003E62B2">
      <w:pPr>
        <w:pStyle w:val="ListParagraph"/>
        <w:widowControl/>
        <w:numPr>
          <w:ilvl w:val="0"/>
          <w:numId w:val="12"/>
        </w:numPr>
        <w:autoSpaceDE/>
        <w:autoSpaceDN/>
        <w:adjustRightInd/>
        <w:spacing w:after="160" w:line="259" w:lineRule="auto"/>
        <w:ind w:left="1800"/>
        <w:jc w:val="both"/>
        <w:rPr>
          <w:rFonts w:ascii="Arial" w:hAnsi="Arial" w:cs="Arial"/>
          <w:sz w:val="20"/>
          <w:szCs w:val="20"/>
        </w:rPr>
      </w:pPr>
      <w:r w:rsidRPr="00065611">
        <w:rPr>
          <w:rFonts w:ascii="Arial" w:hAnsi="Arial" w:cs="Arial"/>
          <w:sz w:val="20"/>
          <w:szCs w:val="20"/>
        </w:rPr>
        <w:t xml:space="preserve">To approve donations from Aluma Systems of scrap equipment to be used by our Construction Technologies Program.  </w:t>
      </w:r>
    </w:p>
    <w:p w14:paraId="1F7884C1" w14:textId="4F94B641" w:rsidR="009E739D" w:rsidRPr="003E62B2" w:rsidRDefault="00065611" w:rsidP="003E62B2">
      <w:pPr>
        <w:pStyle w:val="ListParagraph"/>
        <w:widowControl/>
        <w:numPr>
          <w:ilvl w:val="0"/>
          <w:numId w:val="12"/>
        </w:numPr>
        <w:autoSpaceDE/>
        <w:autoSpaceDN/>
        <w:adjustRightInd/>
        <w:spacing w:after="160" w:line="259" w:lineRule="auto"/>
        <w:ind w:left="1800"/>
        <w:jc w:val="both"/>
        <w:rPr>
          <w:rFonts w:ascii="Arial" w:hAnsi="Arial" w:cs="Arial"/>
          <w:sz w:val="20"/>
          <w:szCs w:val="20"/>
        </w:rPr>
      </w:pPr>
      <w:r w:rsidRPr="003E62B2">
        <w:rPr>
          <w:rFonts w:ascii="Arial" w:hAnsi="Arial" w:cs="Arial"/>
          <w:bCs/>
          <w:sz w:val="20"/>
          <w:szCs w:val="20"/>
        </w:rPr>
        <w:t xml:space="preserve">To approve a donation from Ford E. Adam, Jr. and Carol Adam, of a 1995 Oldsmobile to be used by our Auto Tech. program.  </w:t>
      </w:r>
    </w:p>
    <w:p w14:paraId="049A7229" w14:textId="51E435AC" w:rsidR="009E739D" w:rsidRPr="009E739D" w:rsidRDefault="009E739D" w:rsidP="003E62B2">
      <w:pPr>
        <w:widowControl/>
        <w:autoSpaceDE/>
        <w:autoSpaceDN/>
        <w:adjustRightInd/>
        <w:ind w:left="1440" w:hanging="720"/>
        <w:rPr>
          <w:rFonts w:ascii="Arial" w:hAnsi="Arial" w:cs="Arial"/>
          <w:bCs/>
          <w:sz w:val="20"/>
          <w:szCs w:val="20"/>
        </w:rPr>
      </w:pPr>
    </w:p>
    <w:p w14:paraId="3B435AD4" w14:textId="77777777" w:rsidR="003D1551" w:rsidRPr="00C5452F" w:rsidRDefault="003D1551" w:rsidP="003E62B2">
      <w:pPr>
        <w:pStyle w:val="ListParagraph"/>
        <w:numPr>
          <w:ilvl w:val="0"/>
          <w:numId w:val="4"/>
        </w:numPr>
        <w:ind w:left="1440" w:hanging="720"/>
        <w:jc w:val="both"/>
        <w:rPr>
          <w:rFonts w:ascii="Arial" w:hAnsi="Arial" w:cs="Arial"/>
          <w:b/>
          <w:iCs/>
          <w:sz w:val="20"/>
          <w:szCs w:val="20"/>
          <w:u w:val="single"/>
        </w:rPr>
      </w:pPr>
      <w:r w:rsidRPr="00C5452F">
        <w:rPr>
          <w:rFonts w:ascii="Arial" w:hAnsi="Arial" w:cs="Arial"/>
          <w:b/>
          <w:sz w:val="20"/>
          <w:szCs w:val="20"/>
          <w:u w:val="single"/>
        </w:rPr>
        <w:t>Contract with Marion Co. Sheriff’s Office for SRO – Attachment 10F</w:t>
      </w:r>
    </w:p>
    <w:p w14:paraId="22004C36" w14:textId="77777777" w:rsidR="003D1551" w:rsidRPr="00C5452F" w:rsidRDefault="003D1551" w:rsidP="003E62B2">
      <w:pPr>
        <w:ind w:left="1440" w:hanging="720"/>
        <w:jc w:val="both"/>
        <w:rPr>
          <w:rFonts w:ascii="Arial" w:hAnsi="Arial" w:cs="Arial"/>
          <w:b/>
          <w:iCs/>
          <w:sz w:val="20"/>
          <w:szCs w:val="20"/>
        </w:rPr>
      </w:pPr>
    </w:p>
    <w:p w14:paraId="00787B41" w14:textId="77777777" w:rsidR="003D1551" w:rsidRPr="00C5452F" w:rsidRDefault="003D1551" w:rsidP="003E62B2">
      <w:pPr>
        <w:widowControl/>
        <w:autoSpaceDE/>
        <w:autoSpaceDN/>
        <w:adjustRightInd/>
        <w:ind w:left="1440"/>
        <w:jc w:val="both"/>
        <w:rPr>
          <w:rFonts w:ascii="Arial" w:hAnsi="Arial" w:cs="Arial"/>
          <w:sz w:val="20"/>
          <w:szCs w:val="20"/>
        </w:rPr>
      </w:pPr>
      <w:r w:rsidRPr="00C5452F">
        <w:rPr>
          <w:rFonts w:ascii="Arial" w:hAnsi="Arial" w:cs="Arial"/>
          <w:sz w:val="20"/>
          <w:szCs w:val="20"/>
        </w:rPr>
        <w:t xml:space="preserve">To approve a contract with the Marion County Sheriff’s Office for our Security Resource Officer.   A copy is attached for your review. </w:t>
      </w:r>
    </w:p>
    <w:p w14:paraId="5B5F7B4E" w14:textId="77777777" w:rsidR="003D1551" w:rsidRPr="00C5452F" w:rsidRDefault="003D1551" w:rsidP="003E62B2">
      <w:pPr>
        <w:widowControl/>
        <w:autoSpaceDE/>
        <w:autoSpaceDN/>
        <w:adjustRightInd/>
        <w:ind w:left="1440" w:hanging="720"/>
        <w:jc w:val="both"/>
        <w:rPr>
          <w:rFonts w:ascii="Arial" w:hAnsi="Arial" w:cs="Arial"/>
          <w:sz w:val="20"/>
          <w:szCs w:val="20"/>
        </w:rPr>
      </w:pPr>
    </w:p>
    <w:p w14:paraId="790A511D" w14:textId="77777777" w:rsidR="003D1551" w:rsidRPr="00C5452F" w:rsidRDefault="003D1551" w:rsidP="003E62B2">
      <w:pPr>
        <w:pStyle w:val="ListParagraph"/>
        <w:widowControl/>
        <w:numPr>
          <w:ilvl w:val="0"/>
          <w:numId w:val="4"/>
        </w:numPr>
        <w:autoSpaceDE/>
        <w:autoSpaceDN/>
        <w:adjustRightInd/>
        <w:ind w:left="1440" w:hanging="720"/>
        <w:jc w:val="both"/>
        <w:rPr>
          <w:rFonts w:ascii="Arial" w:hAnsi="Arial" w:cs="Arial"/>
          <w:b/>
          <w:sz w:val="20"/>
          <w:szCs w:val="20"/>
        </w:rPr>
      </w:pPr>
      <w:r w:rsidRPr="00C5452F">
        <w:rPr>
          <w:rFonts w:ascii="Arial" w:hAnsi="Arial" w:cs="Arial"/>
          <w:b/>
          <w:sz w:val="20"/>
          <w:szCs w:val="20"/>
          <w:u w:val="single"/>
        </w:rPr>
        <w:t>Revised Adult Education Student Catalog/Handbook – Attachment 10G</w:t>
      </w:r>
    </w:p>
    <w:p w14:paraId="1BD6ABBD" w14:textId="77777777" w:rsidR="003D1551" w:rsidRPr="00C5452F" w:rsidRDefault="003D1551" w:rsidP="003E62B2">
      <w:pPr>
        <w:widowControl/>
        <w:autoSpaceDE/>
        <w:autoSpaceDN/>
        <w:adjustRightInd/>
        <w:ind w:left="1440" w:hanging="720"/>
        <w:jc w:val="both"/>
        <w:rPr>
          <w:rFonts w:ascii="Arial" w:hAnsi="Arial" w:cs="Arial"/>
          <w:sz w:val="20"/>
          <w:szCs w:val="20"/>
        </w:rPr>
      </w:pPr>
    </w:p>
    <w:p w14:paraId="15874236" w14:textId="77777777" w:rsidR="003D1551" w:rsidRPr="00C5452F" w:rsidRDefault="003D1551" w:rsidP="003E62B2">
      <w:pPr>
        <w:widowControl/>
        <w:autoSpaceDE/>
        <w:autoSpaceDN/>
        <w:adjustRightInd/>
        <w:ind w:left="1440"/>
        <w:jc w:val="both"/>
        <w:rPr>
          <w:rFonts w:ascii="Arial" w:hAnsi="Arial" w:cs="Arial"/>
          <w:sz w:val="20"/>
          <w:szCs w:val="20"/>
        </w:rPr>
      </w:pPr>
      <w:r w:rsidRPr="00C5452F">
        <w:rPr>
          <w:rFonts w:ascii="Arial" w:hAnsi="Arial" w:cs="Arial"/>
          <w:sz w:val="20"/>
          <w:szCs w:val="20"/>
        </w:rPr>
        <w:t>To approve the revised Adult Education Student Catalog/Handbook to include the addition of our Accreditation by the Council on Occupational Education and remove any references to the Accrediting Commission of Career Schools and Colleges (ACCSC).  All changes are highlighted for your review.</w:t>
      </w:r>
    </w:p>
    <w:p w14:paraId="0103CF36" w14:textId="77777777" w:rsidR="003D1551" w:rsidRPr="00C5452F" w:rsidRDefault="003D1551" w:rsidP="001660E7">
      <w:pPr>
        <w:widowControl/>
        <w:autoSpaceDE/>
        <w:autoSpaceDN/>
        <w:adjustRightInd/>
        <w:jc w:val="both"/>
        <w:rPr>
          <w:rFonts w:ascii="Arial" w:hAnsi="Arial" w:cs="Arial"/>
          <w:sz w:val="20"/>
          <w:szCs w:val="20"/>
        </w:rPr>
      </w:pPr>
    </w:p>
    <w:p w14:paraId="0A3109EF" w14:textId="77777777" w:rsidR="003D1551" w:rsidRPr="00C5452F" w:rsidRDefault="003D1551" w:rsidP="003E62B2">
      <w:pPr>
        <w:pStyle w:val="ListParagraph"/>
        <w:widowControl/>
        <w:numPr>
          <w:ilvl w:val="0"/>
          <w:numId w:val="4"/>
        </w:numPr>
        <w:autoSpaceDE/>
        <w:autoSpaceDN/>
        <w:adjustRightInd/>
        <w:ind w:left="1440" w:hanging="720"/>
        <w:jc w:val="both"/>
        <w:rPr>
          <w:rFonts w:ascii="Arial" w:hAnsi="Arial" w:cs="Arial"/>
          <w:b/>
          <w:sz w:val="20"/>
          <w:szCs w:val="20"/>
          <w:u w:val="single"/>
        </w:rPr>
      </w:pPr>
      <w:r w:rsidRPr="00C5452F">
        <w:rPr>
          <w:rFonts w:ascii="Arial" w:hAnsi="Arial" w:cs="Arial"/>
          <w:b/>
          <w:sz w:val="20"/>
          <w:szCs w:val="20"/>
          <w:u w:val="single"/>
        </w:rPr>
        <w:t>Out-of-State Conferences – Attachments 10H</w:t>
      </w:r>
    </w:p>
    <w:p w14:paraId="1656DBF6" w14:textId="77777777" w:rsidR="003D1551" w:rsidRPr="00C5452F" w:rsidRDefault="003D1551" w:rsidP="003E62B2">
      <w:pPr>
        <w:ind w:left="1440" w:hanging="720"/>
        <w:jc w:val="both"/>
        <w:rPr>
          <w:rFonts w:ascii="Arial" w:hAnsi="Arial" w:cs="Arial"/>
          <w:sz w:val="20"/>
          <w:szCs w:val="20"/>
        </w:rPr>
      </w:pPr>
    </w:p>
    <w:p w14:paraId="6CAC537D" w14:textId="77777777" w:rsidR="003E62B2" w:rsidRDefault="003D1551" w:rsidP="003E62B2">
      <w:pPr>
        <w:pStyle w:val="ListParagraph"/>
        <w:numPr>
          <w:ilvl w:val="0"/>
          <w:numId w:val="9"/>
        </w:numPr>
        <w:ind w:left="1800"/>
        <w:jc w:val="both"/>
        <w:rPr>
          <w:rFonts w:ascii="Arial" w:hAnsi="Arial" w:cs="Arial"/>
          <w:sz w:val="20"/>
          <w:szCs w:val="20"/>
        </w:rPr>
      </w:pPr>
      <w:r w:rsidRPr="00C5452F">
        <w:rPr>
          <w:rFonts w:ascii="Arial" w:hAnsi="Arial" w:cs="Arial"/>
          <w:sz w:val="20"/>
          <w:szCs w:val="20"/>
        </w:rPr>
        <w:t xml:space="preserve">To approve Nikki Hamilton’s attendance to the 2019 Federal Student Aid Training Conference conducted by the U.S. Department of Education in Reno, Nevada on December 3–December 9.   Costs will include travel, lodging, and per diem per board policy.   Registration is free. </w:t>
      </w:r>
    </w:p>
    <w:p w14:paraId="785F2A2E" w14:textId="77777777" w:rsidR="003E62B2" w:rsidRDefault="003E62B2" w:rsidP="003E62B2">
      <w:pPr>
        <w:pStyle w:val="ListParagraph"/>
        <w:ind w:left="1800"/>
        <w:jc w:val="both"/>
        <w:rPr>
          <w:rFonts w:ascii="Arial" w:hAnsi="Arial" w:cs="Arial"/>
          <w:sz w:val="20"/>
          <w:szCs w:val="20"/>
        </w:rPr>
      </w:pPr>
    </w:p>
    <w:p w14:paraId="6E0CD2CF" w14:textId="77D3187B" w:rsidR="003D1551" w:rsidRPr="003E62B2" w:rsidRDefault="003D1551" w:rsidP="003E62B2">
      <w:pPr>
        <w:pStyle w:val="ListParagraph"/>
        <w:numPr>
          <w:ilvl w:val="0"/>
          <w:numId w:val="9"/>
        </w:numPr>
        <w:ind w:left="1800"/>
        <w:jc w:val="both"/>
        <w:rPr>
          <w:rFonts w:ascii="Arial" w:hAnsi="Arial" w:cs="Arial"/>
          <w:sz w:val="20"/>
          <w:szCs w:val="20"/>
        </w:rPr>
      </w:pPr>
      <w:r w:rsidRPr="003E62B2">
        <w:rPr>
          <w:rFonts w:ascii="Arial" w:hAnsi="Arial" w:cs="Arial"/>
          <w:sz w:val="20"/>
          <w:szCs w:val="20"/>
        </w:rPr>
        <w:t>To approve Ritch Ramey’s attendance to the ARM Institute in Pittsburgh, PA on February 26, 2018.  A copy of his conference request form is attached for your review.</w:t>
      </w:r>
    </w:p>
    <w:p w14:paraId="7D00339A" w14:textId="77777777" w:rsidR="003D1551" w:rsidRPr="00C5452F" w:rsidRDefault="003D1551" w:rsidP="003E62B2">
      <w:pPr>
        <w:pStyle w:val="ListParagraph"/>
        <w:ind w:left="1440" w:hanging="720"/>
        <w:rPr>
          <w:rFonts w:ascii="Arial" w:hAnsi="Arial" w:cs="Arial"/>
          <w:sz w:val="20"/>
          <w:szCs w:val="20"/>
        </w:rPr>
      </w:pPr>
    </w:p>
    <w:p w14:paraId="0BC88413" w14:textId="77777777" w:rsidR="003D1551" w:rsidRPr="00C5452F" w:rsidRDefault="003D1551" w:rsidP="003E62B2">
      <w:pPr>
        <w:pStyle w:val="ListParagraph"/>
        <w:numPr>
          <w:ilvl w:val="0"/>
          <w:numId w:val="4"/>
        </w:numPr>
        <w:ind w:left="1440" w:hanging="720"/>
        <w:jc w:val="both"/>
        <w:rPr>
          <w:rFonts w:ascii="Arial" w:hAnsi="Arial" w:cs="Arial"/>
          <w:b/>
          <w:sz w:val="20"/>
          <w:szCs w:val="20"/>
          <w:u w:val="single"/>
        </w:rPr>
      </w:pPr>
      <w:r w:rsidRPr="00C5452F">
        <w:rPr>
          <w:rFonts w:ascii="Arial" w:hAnsi="Arial" w:cs="Arial"/>
          <w:b/>
          <w:sz w:val="20"/>
          <w:szCs w:val="20"/>
          <w:u w:val="single"/>
        </w:rPr>
        <w:t>Consulting Contract with Linda O’Connor – Attachment 10I</w:t>
      </w:r>
    </w:p>
    <w:p w14:paraId="267F7A63" w14:textId="77777777" w:rsidR="003D1551" w:rsidRPr="00C5452F" w:rsidRDefault="003D1551" w:rsidP="003E62B2">
      <w:pPr>
        <w:ind w:left="1440" w:hanging="720"/>
        <w:jc w:val="both"/>
        <w:rPr>
          <w:rFonts w:ascii="Arial" w:hAnsi="Arial" w:cs="Arial"/>
          <w:b/>
          <w:sz w:val="20"/>
          <w:szCs w:val="20"/>
          <w:u w:val="single"/>
        </w:rPr>
      </w:pPr>
    </w:p>
    <w:p w14:paraId="0386E543" w14:textId="77777777" w:rsidR="003D1551" w:rsidRPr="00C5452F" w:rsidRDefault="003D1551" w:rsidP="003E62B2">
      <w:pPr>
        <w:ind w:left="1440"/>
        <w:jc w:val="both"/>
        <w:rPr>
          <w:rFonts w:ascii="Arial" w:hAnsi="Arial" w:cs="Arial"/>
          <w:b/>
          <w:sz w:val="20"/>
          <w:szCs w:val="20"/>
          <w:u w:val="single"/>
        </w:rPr>
      </w:pPr>
      <w:r w:rsidRPr="00C5452F">
        <w:rPr>
          <w:rFonts w:ascii="Arial" w:hAnsi="Arial" w:cs="Arial"/>
          <w:sz w:val="20"/>
          <w:szCs w:val="20"/>
        </w:rPr>
        <w:t xml:space="preserve">To approve a consulting contract with Linda O’Connor to provide alignment of TRCC apprenticeship and occupational curriculum, to provide training and certification of NCCER to staff, to develop collaborations with industry partnerships, evaluations, and assessments, and other items as more fully described in the attached contract. </w:t>
      </w:r>
    </w:p>
    <w:p w14:paraId="6915DEC7" w14:textId="77777777" w:rsidR="003D1551" w:rsidRPr="00C5452F" w:rsidRDefault="003D1551" w:rsidP="003E62B2">
      <w:pPr>
        <w:widowControl/>
        <w:autoSpaceDE/>
        <w:autoSpaceDN/>
        <w:adjustRightInd/>
        <w:ind w:left="1440" w:hanging="720"/>
        <w:jc w:val="both"/>
        <w:rPr>
          <w:rFonts w:ascii="Arial" w:hAnsi="Arial" w:cs="Arial"/>
          <w:sz w:val="20"/>
          <w:szCs w:val="20"/>
        </w:rPr>
      </w:pPr>
    </w:p>
    <w:p w14:paraId="07107547" w14:textId="77777777" w:rsidR="003D1551" w:rsidRPr="00C5452F" w:rsidRDefault="003D1551" w:rsidP="003E62B2">
      <w:pPr>
        <w:pStyle w:val="ListParagraph"/>
        <w:numPr>
          <w:ilvl w:val="0"/>
          <w:numId w:val="4"/>
        </w:numPr>
        <w:ind w:left="1440" w:hanging="720"/>
        <w:jc w:val="both"/>
        <w:rPr>
          <w:rFonts w:ascii="Arial" w:hAnsi="Arial" w:cs="Arial"/>
          <w:b/>
          <w:sz w:val="20"/>
          <w:szCs w:val="20"/>
        </w:rPr>
      </w:pPr>
      <w:r w:rsidRPr="00C5452F">
        <w:rPr>
          <w:rFonts w:ascii="Arial" w:hAnsi="Arial" w:cs="Arial"/>
          <w:b/>
          <w:sz w:val="20"/>
          <w:szCs w:val="20"/>
          <w:u w:val="single"/>
        </w:rPr>
        <w:t xml:space="preserve">Request to Waive Fees for Facility Use </w:t>
      </w:r>
    </w:p>
    <w:p w14:paraId="1D6FD75F" w14:textId="77777777" w:rsidR="003D1551" w:rsidRPr="00C5452F" w:rsidRDefault="003D1551" w:rsidP="003E62B2">
      <w:pPr>
        <w:ind w:left="1440" w:hanging="720"/>
        <w:jc w:val="both"/>
        <w:rPr>
          <w:rFonts w:ascii="Arial" w:hAnsi="Arial" w:cs="Arial"/>
          <w:b/>
          <w:sz w:val="20"/>
          <w:szCs w:val="20"/>
        </w:rPr>
      </w:pPr>
    </w:p>
    <w:p w14:paraId="39632A6B" w14:textId="77777777" w:rsidR="003E62B2" w:rsidRDefault="003D1551" w:rsidP="003E62B2">
      <w:pPr>
        <w:pStyle w:val="ListParagraph"/>
        <w:numPr>
          <w:ilvl w:val="0"/>
          <w:numId w:val="7"/>
        </w:numPr>
        <w:ind w:left="1800"/>
        <w:jc w:val="both"/>
        <w:rPr>
          <w:rFonts w:ascii="Arial" w:hAnsi="Arial" w:cs="Arial"/>
          <w:sz w:val="20"/>
          <w:szCs w:val="20"/>
        </w:rPr>
      </w:pPr>
      <w:r w:rsidRPr="00C5452F">
        <w:rPr>
          <w:rFonts w:ascii="Arial" w:hAnsi="Arial" w:cs="Arial"/>
          <w:sz w:val="20"/>
          <w:szCs w:val="20"/>
        </w:rPr>
        <w:t>To approve waiving the facility rental fees for Marion Technical College to use our Criminal Justice Lab for training.</w:t>
      </w:r>
    </w:p>
    <w:p w14:paraId="3918AA65" w14:textId="77777777" w:rsidR="003E62B2" w:rsidRDefault="003E62B2" w:rsidP="003E62B2">
      <w:pPr>
        <w:pStyle w:val="ListParagraph"/>
        <w:ind w:left="1800"/>
        <w:jc w:val="both"/>
        <w:rPr>
          <w:rFonts w:ascii="Arial" w:hAnsi="Arial" w:cs="Arial"/>
          <w:sz w:val="20"/>
          <w:szCs w:val="20"/>
        </w:rPr>
      </w:pPr>
    </w:p>
    <w:p w14:paraId="1F9D9A84" w14:textId="60084A56" w:rsidR="003D1551" w:rsidRPr="003E62B2" w:rsidRDefault="003D1551" w:rsidP="003E62B2">
      <w:pPr>
        <w:pStyle w:val="ListParagraph"/>
        <w:numPr>
          <w:ilvl w:val="0"/>
          <w:numId w:val="7"/>
        </w:numPr>
        <w:ind w:left="1800"/>
        <w:jc w:val="both"/>
        <w:rPr>
          <w:rFonts w:ascii="Arial" w:hAnsi="Arial" w:cs="Arial"/>
          <w:sz w:val="20"/>
          <w:szCs w:val="20"/>
        </w:rPr>
      </w:pPr>
      <w:r w:rsidRPr="003E62B2">
        <w:rPr>
          <w:rFonts w:ascii="Arial" w:hAnsi="Arial" w:cs="Arial"/>
          <w:sz w:val="20"/>
          <w:szCs w:val="20"/>
        </w:rPr>
        <w:t>To approve waiving the facility rental fees for Marion Technical College to use our Auditorium for a faculty meeting.   They need a room to accommodate at least 100 employees and their facilities are already booked.</w:t>
      </w:r>
    </w:p>
    <w:p w14:paraId="0BBE6C6A" w14:textId="77777777" w:rsidR="00065611" w:rsidRPr="007F4168" w:rsidRDefault="00065611" w:rsidP="003E62B2">
      <w:pPr>
        <w:tabs>
          <w:tab w:val="left" w:pos="720"/>
          <w:tab w:val="center" w:pos="9360"/>
        </w:tabs>
        <w:ind w:left="1440" w:hanging="720"/>
        <w:jc w:val="both"/>
        <w:outlineLvl w:val="0"/>
        <w:rPr>
          <w:rFonts w:ascii="Arial" w:hAnsi="Arial" w:cs="Arial"/>
          <w:bCs/>
          <w:sz w:val="20"/>
          <w:szCs w:val="20"/>
        </w:rPr>
      </w:pPr>
    </w:p>
    <w:p w14:paraId="15F43695" w14:textId="0F48BF62" w:rsidR="00065611" w:rsidRPr="007F4168" w:rsidRDefault="007F4168" w:rsidP="007F4168">
      <w:pPr>
        <w:pStyle w:val="ListParagraph"/>
        <w:numPr>
          <w:ilvl w:val="0"/>
          <w:numId w:val="4"/>
        </w:numPr>
        <w:tabs>
          <w:tab w:val="left" w:pos="720"/>
          <w:tab w:val="center" w:pos="9360"/>
        </w:tabs>
        <w:ind w:left="1440" w:hanging="720"/>
        <w:jc w:val="both"/>
        <w:outlineLvl w:val="0"/>
        <w:rPr>
          <w:rFonts w:ascii="Arial" w:hAnsi="Arial" w:cs="Arial"/>
          <w:b/>
          <w:bCs/>
          <w:sz w:val="20"/>
          <w:szCs w:val="20"/>
        </w:rPr>
      </w:pPr>
      <w:r w:rsidRPr="007F4168">
        <w:rPr>
          <w:rFonts w:ascii="Arial" w:hAnsi="Arial" w:cs="Arial"/>
          <w:b/>
          <w:sz w:val="20"/>
          <w:szCs w:val="20"/>
          <w:u w:val="single"/>
        </w:rPr>
        <w:t>Adult Education Open House</w:t>
      </w:r>
    </w:p>
    <w:p w14:paraId="74E2BA89" w14:textId="77777777" w:rsidR="007F4168" w:rsidRPr="007F4168" w:rsidRDefault="007F4168" w:rsidP="007F4168">
      <w:pPr>
        <w:pStyle w:val="ListParagraph"/>
        <w:tabs>
          <w:tab w:val="left" w:pos="720"/>
          <w:tab w:val="center" w:pos="9360"/>
        </w:tabs>
        <w:ind w:left="1440"/>
        <w:jc w:val="both"/>
        <w:outlineLvl w:val="0"/>
        <w:rPr>
          <w:rFonts w:ascii="Arial" w:hAnsi="Arial" w:cs="Arial"/>
          <w:b/>
          <w:bCs/>
          <w:sz w:val="20"/>
          <w:szCs w:val="20"/>
        </w:rPr>
      </w:pPr>
    </w:p>
    <w:p w14:paraId="54DEB1E4" w14:textId="1C67452E" w:rsidR="00065611" w:rsidRDefault="00065611" w:rsidP="007F4168">
      <w:pPr>
        <w:ind w:left="1440"/>
        <w:contextualSpacing/>
        <w:jc w:val="both"/>
        <w:rPr>
          <w:rFonts w:ascii="Arial" w:hAnsi="Arial" w:cs="Arial"/>
          <w:sz w:val="20"/>
          <w:szCs w:val="20"/>
        </w:rPr>
      </w:pPr>
      <w:r w:rsidRPr="008B1BB7">
        <w:rPr>
          <w:rFonts w:ascii="Arial" w:hAnsi="Arial" w:cs="Arial"/>
          <w:sz w:val="20"/>
          <w:szCs w:val="20"/>
        </w:rPr>
        <w:t>To approve Adult Education issuing Open House attendees a $50 voucher good towards our normal $95 registration fee. The voucher is good for a limited time only and then expires.</w:t>
      </w:r>
    </w:p>
    <w:p w14:paraId="40D5BE18" w14:textId="77777777" w:rsidR="00F863FE" w:rsidRPr="008B1BB7" w:rsidRDefault="00F863FE" w:rsidP="00F863FE">
      <w:pPr>
        <w:ind w:left="720"/>
        <w:contextualSpacing/>
        <w:jc w:val="both"/>
        <w:rPr>
          <w:rFonts w:ascii="Arial" w:hAnsi="Arial" w:cs="Arial"/>
          <w:sz w:val="20"/>
          <w:szCs w:val="20"/>
        </w:rPr>
      </w:pPr>
    </w:p>
    <w:p w14:paraId="7C3D8999" w14:textId="77777777" w:rsidR="003D1551" w:rsidRPr="00C5452F" w:rsidRDefault="003D1551" w:rsidP="001660E7">
      <w:pPr>
        <w:pStyle w:val="ListParagraph"/>
        <w:ind w:left="0"/>
        <w:rPr>
          <w:rFonts w:ascii="Arial" w:hAnsi="Arial" w:cs="Arial"/>
          <w:sz w:val="20"/>
          <w:szCs w:val="20"/>
        </w:rPr>
      </w:pPr>
    </w:p>
    <w:p w14:paraId="7E573547" w14:textId="3C8E80C9" w:rsidR="003D1551" w:rsidRPr="00C5452F" w:rsidRDefault="003D1551" w:rsidP="001660E7">
      <w:pPr>
        <w:widowControl/>
        <w:autoSpaceDE/>
        <w:autoSpaceDN/>
        <w:adjustRightInd/>
        <w:rPr>
          <w:rFonts w:ascii="Arial" w:hAnsi="Arial" w:cs="Arial"/>
          <w:b/>
          <w:sz w:val="20"/>
          <w:szCs w:val="20"/>
          <w:u w:val="single"/>
        </w:rPr>
      </w:pPr>
      <w:r w:rsidRPr="00C5452F">
        <w:rPr>
          <w:rFonts w:ascii="Arial" w:hAnsi="Arial" w:cs="Arial"/>
          <w:b/>
          <w:sz w:val="20"/>
          <w:szCs w:val="20"/>
          <w:u w:val="single"/>
        </w:rPr>
        <w:t xml:space="preserve">                                                        </w:t>
      </w:r>
      <w:r w:rsidR="00444E9B">
        <w:rPr>
          <w:rFonts w:ascii="Arial" w:hAnsi="Arial" w:cs="Arial"/>
          <w:b/>
          <w:sz w:val="20"/>
          <w:szCs w:val="20"/>
          <w:u w:val="single"/>
        </w:rPr>
        <w:t xml:space="preserve">        </w:t>
      </w:r>
      <w:r w:rsidRPr="00C5452F">
        <w:rPr>
          <w:rFonts w:ascii="Arial" w:hAnsi="Arial" w:cs="Arial"/>
          <w:b/>
          <w:sz w:val="20"/>
          <w:szCs w:val="20"/>
          <w:u w:val="single"/>
        </w:rPr>
        <w:t>END OF CONSENT AGENDA</w:t>
      </w:r>
      <w:r w:rsidRPr="00C5452F">
        <w:rPr>
          <w:rFonts w:ascii="Arial" w:hAnsi="Arial" w:cs="Arial"/>
          <w:b/>
          <w:sz w:val="20"/>
          <w:szCs w:val="20"/>
          <w:u w:val="single"/>
        </w:rPr>
        <w:tab/>
      </w:r>
      <w:r w:rsidRPr="00C5452F">
        <w:rPr>
          <w:rFonts w:ascii="Arial" w:hAnsi="Arial" w:cs="Arial"/>
          <w:b/>
          <w:sz w:val="20"/>
          <w:szCs w:val="20"/>
          <w:u w:val="single"/>
        </w:rPr>
        <w:tab/>
      </w:r>
      <w:r w:rsidRPr="00C5452F">
        <w:rPr>
          <w:rFonts w:ascii="Arial" w:hAnsi="Arial" w:cs="Arial"/>
          <w:b/>
          <w:sz w:val="20"/>
          <w:szCs w:val="20"/>
          <w:u w:val="single"/>
        </w:rPr>
        <w:tab/>
      </w:r>
      <w:r w:rsidRPr="00C5452F">
        <w:rPr>
          <w:rFonts w:ascii="Arial" w:hAnsi="Arial" w:cs="Arial"/>
          <w:b/>
          <w:sz w:val="20"/>
          <w:szCs w:val="20"/>
          <w:u w:val="single"/>
        </w:rPr>
        <w:tab/>
      </w:r>
      <w:r w:rsidRPr="00C5452F">
        <w:rPr>
          <w:rFonts w:ascii="Arial" w:hAnsi="Arial" w:cs="Arial"/>
          <w:b/>
          <w:sz w:val="20"/>
          <w:szCs w:val="20"/>
          <w:u w:val="single"/>
        </w:rPr>
        <w:tab/>
      </w:r>
    </w:p>
    <w:p w14:paraId="2A2BB0E3" w14:textId="08233770" w:rsidR="003D1551" w:rsidRDefault="003D1551" w:rsidP="001660E7">
      <w:pPr>
        <w:jc w:val="both"/>
        <w:rPr>
          <w:rFonts w:ascii="Arial" w:hAnsi="Arial" w:cs="Arial"/>
          <w:b/>
          <w:sz w:val="20"/>
          <w:szCs w:val="20"/>
          <w:u w:val="single"/>
        </w:rPr>
      </w:pPr>
    </w:p>
    <w:p w14:paraId="4A127943" w14:textId="77777777" w:rsidR="004B10F2" w:rsidRPr="009E739D" w:rsidRDefault="004B10F2" w:rsidP="001660E7">
      <w:pPr>
        <w:jc w:val="both"/>
        <w:rPr>
          <w:rFonts w:ascii="Arial" w:hAnsi="Arial" w:cs="Arial"/>
          <w:b/>
          <w:sz w:val="6"/>
          <w:szCs w:val="20"/>
          <w:u w:val="single"/>
        </w:rPr>
      </w:pPr>
    </w:p>
    <w:p w14:paraId="692DB474" w14:textId="2D0B813E" w:rsidR="003D1551" w:rsidRPr="00C5452F" w:rsidRDefault="003D1551" w:rsidP="007F4168">
      <w:pPr>
        <w:pStyle w:val="ListParagraph"/>
        <w:numPr>
          <w:ilvl w:val="0"/>
          <w:numId w:val="4"/>
        </w:numPr>
        <w:ind w:left="720" w:firstLine="0"/>
        <w:jc w:val="both"/>
        <w:rPr>
          <w:rFonts w:ascii="Arial" w:hAnsi="Arial" w:cs="Arial"/>
          <w:b/>
          <w:sz w:val="20"/>
          <w:szCs w:val="20"/>
          <w:u w:val="single"/>
        </w:rPr>
      </w:pPr>
      <w:r w:rsidRPr="00C5452F">
        <w:rPr>
          <w:rFonts w:ascii="Arial" w:hAnsi="Arial" w:cs="Arial"/>
          <w:b/>
          <w:sz w:val="20"/>
          <w:szCs w:val="20"/>
          <w:u w:val="single"/>
        </w:rPr>
        <w:t xml:space="preserve">Purchase Agreement </w:t>
      </w:r>
      <w:r w:rsidR="00A90045">
        <w:rPr>
          <w:rFonts w:ascii="Arial" w:hAnsi="Arial" w:cs="Arial"/>
          <w:b/>
          <w:sz w:val="20"/>
          <w:szCs w:val="20"/>
          <w:u w:val="single"/>
        </w:rPr>
        <w:t>– Attachment 10L</w:t>
      </w:r>
    </w:p>
    <w:p w14:paraId="1970A4A1" w14:textId="77777777" w:rsidR="003D1551" w:rsidRPr="00C5452F" w:rsidRDefault="003D1551" w:rsidP="001660E7">
      <w:pPr>
        <w:jc w:val="both"/>
        <w:rPr>
          <w:rFonts w:ascii="Arial" w:hAnsi="Arial" w:cs="Arial"/>
          <w:sz w:val="20"/>
          <w:szCs w:val="20"/>
        </w:rPr>
      </w:pPr>
    </w:p>
    <w:p w14:paraId="116869D7" w14:textId="5752DCD5" w:rsidR="003D1551" w:rsidRPr="00C5452F" w:rsidRDefault="00A90045" w:rsidP="007F4168">
      <w:pPr>
        <w:ind w:left="1440"/>
        <w:jc w:val="both"/>
        <w:rPr>
          <w:rFonts w:ascii="Arial" w:hAnsi="Arial" w:cs="Arial"/>
          <w:sz w:val="20"/>
          <w:szCs w:val="20"/>
        </w:rPr>
      </w:pPr>
      <w:r>
        <w:rPr>
          <w:rFonts w:ascii="Arial" w:hAnsi="Arial" w:cs="Arial"/>
          <w:sz w:val="20"/>
          <w:szCs w:val="20"/>
        </w:rPr>
        <w:t xml:space="preserve">Mr. Ted McKinniss </w:t>
      </w:r>
      <w:r w:rsidR="003D1551" w:rsidRPr="00C5452F">
        <w:rPr>
          <w:rFonts w:ascii="Arial" w:hAnsi="Arial" w:cs="Arial"/>
          <w:sz w:val="20"/>
          <w:szCs w:val="20"/>
        </w:rPr>
        <w:t>moved to approve the attached purchase agreement for the Adult Education facility.</w:t>
      </w:r>
    </w:p>
    <w:p w14:paraId="6DB11D2B" w14:textId="3D1F4756" w:rsidR="003D1551" w:rsidRPr="00C5452F" w:rsidRDefault="00A90045" w:rsidP="007F4168">
      <w:pPr>
        <w:widowControl/>
        <w:autoSpaceDE/>
        <w:autoSpaceDN/>
        <w:adjustRightInd/>
        <w:ind w:left="1440"/>
        <w:rPr>
          <w:rFonts w:ascii="Arial" w:hAnsi="Arial" w:cs="Arial"/>
          <w:sz w:val="20"/>
          <w:szCs w:val="20"/>
        </w:rPr>
      </w:pPr>
      <w:r>
        <w:rPr>
          <w:rFonts w:ascii="Arial" w:hAnsi="Arial" w:cs="Arial"/>
          <w:sz w:val="20"/>
          <w:szCs w:val="20"/>
        </w:rPr>
        <w:t xml:space="preserve">Mr. Mickey Landon </w:t>
      </w:r>
      <w:r w:rsidR="003D1551" w:rsidRPr="00C5452F">
        <w:rPr>
          <w:rFonts w:ascii="Arial" w:hAnsi="Arial" w:cs="Arial"/>
          <w:sz w:val="20"/>
          <w:szCs w:val="20"/>
        </w:rPr>
        <w:t>seconded the motion.</w:t>
      </w:r>
    </w:p>
    <w:p w14:paraId="3EB8E013" w14:textId="5EFEB9C8" w:rsidR="003D1551" w:rsidRPr="00C5452F" w:rsidRDefault="003D1551" w:rsidP="007F416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rPr>
          <w:rFonts w:ascii="Arial" w:hAnsi="Arial" w:cs="Arial"/>
          <w:sz w:val="20"/>
          <w:szCs w:val="20"/>
        </w:rPr>
      </w:pPr>
      <w:r w:rsidRPr="00C5452F">
        <w:rPr>
          <w:rFonts w:ascii="Arial" w:hAnsi="Arial" w:cs="Arial"/>
          <w:sz w:val="20"/>
          <w:szCs w:val="20"/>
        </w:rPr>
        <w:tab/>
        <w:t>Discussion</w:t>
      </w:r>
    </w:p>
    <w:p w14:paraId="6BDF7F7B" w14:textId="6B5ACA10" w:rsidR="003D1551" w:rsidRPr="00C5452F" w:rsidRDefault="003D1551" w:rsidP="007F416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C5452F">
        <w:rPr>
          <w:rFonts w:ascii="Arial" w:hAnsi="Arial" w:cs="Arial"/>
          <w:sz w:val="20"/>
          <w:szCs w:val="20"/>
        </w:rPr>
        <w:tab/>
        <w:t>Roll Call:</w:t>
      </w:r>
      <w:r w:rsidRPr="00C5452F">
        <w:rPr>
          <w:rFonts w:ascii="Arial" w:hAnsi="Arial" w:cs="Arial"/>
          <w:b/>
          <w:sz w:val="20"/>
          <w:szCs w:val="20"/>
        </w:rPr>
        <w:tab/>
      </w:r>
      <w:r w:rsidR="00A90045">
        <w:rPr>
          <w:rFonts w:ascii="Arial" w:hAnsi="Arial" w:cs="Arial"/>
          <w:sz w:val="20"/>
          <w:szCs w:val="20"/>
        </w:rPr>
        <w:t>Mr. McKinniss yes, Mr. Landon yes, Mrs. Ehret yes, Mrs. Good yes, Dr. Haas yes, Mr. McCreary yes, Mr. McFarland yes, Mr. Park yes, Mr. Patterson yes, Mr. Rogers yes.</w:t>
      </w:r>
    </w:p>
    <w:p w14:paraId="782A8585" w14:textId="183C9DA0" w:rsidR="003D1551" w:rsidRPr="00C5452F" w:rsidRDefault="003D1551" w:rsidP="007F4168">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720"/>
        <w:outlineLvl w:val="0"/>
        <w:rPr>
          <w:rFonts w:ascii="Arial" w:hAnsi="Arial" w:cs="Arial"/>
          <w:sz w:val="20"/>
          <w:szCs w:val="20"/>
        </w:rPr>
      </w:pPr>
      <w:r w:rsidRPr="00C5452F">
        <w:rPr>
          <w:rFonts w:ascii="Arial" w:hAnsi="Arial" w:cs="Arial"/>
          <w:sz w:val="20"/>
          <w:szCs w:val="20"/>
        </w:rPr>
        <w:tab/>
        <w:t>Motion declared</w:t>
      </w:r>
      <w:r w:rsidR="00A90045">
        <w:rPr>
          <w:rFonts w:ascii="Arial" w:hAnsi="Arial" w:cs="Arial"/>
          <w:sz w:val="20"/>
          <w:szCs w:val="20"/>
        </w:rPr>
        <w:t xml:space="preserve"> passed</w:t>
      </w:r>
      <w:r w:rsidRPr="00C5452F">
        <w:rPr>
          <w:rFonts w:ascii="Arial" w:hAnsi="Arial" w:cs="Arial"/>
          <w:sz w:val="20"/>
          <w:szCs w:val="20"/>
        </w:rPr>
        <w:t>.</w:t>
      </w:r>
    </w:p>
    <w:p w14:paraId="50F62EF6" w14:textId="4B90D056" w:rsidR="008B491A" w:rsidRDefault="008B491A" w:rsidP="001660E7">
      <w:pPr>
        <w:widowControl/>
        <w:autoSpaceDE/>
        <w:autoSpaceDN/>
        <w:adjustRightInd/>
        <w:rPr>
          <w:rFonts w:ascii="Arial" w:hAnsi="Arial" w:cs="Arial"/>
          <w:b/>
          <w:sz w:val="20"/>
          <w:szCs w:val="20"/>
          <w:u w:val="single"/>
        </w:rPr>
      </w:pPr>
    </w:p>
    <w:p w14:paraId="0F746F3C" w14:textId="77777777" w:rsidR="003D1551" w:rsidRPr="00C5452F" w:rsidRDefault="003D1551" w:rsidP="007F4168">
      <w:pPr>
        <w:pStyle w:val="ListParagraph"/>
        <w:numPr>
          <w:ilvl w:val="0"/>
          <w:numId w:val="4"/>
        </w:numPr>
        <w:ind w:left="1440" w:hanging="720"/>
        <w:jc w:val="both"/>
        <w:rPr>
          <w:rFonts w:ascii="Arial" w:hAnsi="Arial" w:cs="Arial"/>
          <w:b/>
          <w:sz w:val="20"/>
          <w:szCs w:val="20"/>
          <w:u w:val="single"/>
        </w:rPr>
      </w:pPr>
      <w:r w:rsidRPr="00C5452F">
        <w:rPr>
          <w:rFonts w:ascii="Arial" w:hAnsi="Arial" w:cs="Arial"/>
          <w:b/>
          <w:sz w:val="20"/>
          <w:szCs w:val="20"/>
          <w:u w:val="single"/>
        </w:rPr>
        <w:t xml:space="preserve">Change of May Board Meeting </w:t>
      </w:r>
    </w:p>
    <w:p w14:paraId="00DBF870" w14:textId="77777777" w:rsidR="003D1551" w:rsidRPr="00C5452F" w:rsidRDefault="003D1551" w:rsidP="007F4168">
      <w:pPr>
        <w:ind w:left="1080" w:hanging="360"/>
        <w:jc w:val="both"/>
        <w:rPr>
          <w:rFonts w:ascii="Arial" w:hAnsi="Arial" w:cs="Arial"/>
          <w:b/>
          <w:sz w:val="20"/>
          <w:szCs w:val="20"/>
          <w:u w:val="single"/>
        </w:rPr>
      </w:pPr>
    </w:p>
    <w:p w14:paraId="70803B1C" w14:textId="1E6268E7" w:rsidR="003D1551" w:rsidRPr="00C5452F" w:rsidRDefault="004C7EB8" w:rsidP="007F4168">
      <w:pPr>
        <w:ind w:left="1440"/>
        <w:jc w:val="both"/>
        <w:rPr>
          <w:rFonts w:ascii="Arial" w:hAnsi="Arial" w:cs="Arial"/>
          <w:sz w:val="20"/>
          <w:szCs w:val="20"/>
        </w:rPr>
      </w:pPr>
      <w:r>
        <w:rPr>
          <w:rFonts w:ascii="Arial" w:hAnsi="Arial" w:cs="Arial"/>
          <w:sz w:val="20"/>
          <w:szCs w:val="20"/>
        </w:rPr>
        <w:t>Mrs. Shelly Ehret</w:t>
      </w:r>
      <w:r w:rsidR="003D1551" w:rsidRPr="00C5452F">
        <w:rPr>
          <w:rFonts w:ascii="Arial" w:hAnsi="Arial" w:cs="Arial"/>
          <w:sz w:val="20"/>
          <w:szCs w:val="20"/>
        </w:rPr>
        <w:t xml:space="preserve"> moved to approve changing the date of the May board meeting from Wednesday, May 15, 2019 to Wednesday May 22, 2019.</w:t>
      </w:r>
    </w:p>
    <w:p w14:paraId="7FE045BA" w14:textId="091A2A10" w:rsidR="003D1551" w:rsidRPr="00C5452F" w:rsidRDefault="004C7EB8" w:rsidP="007F4168">
      <w:pPr>
        <w:widowControl/>
        <w:autoSpaceDE/>
        <w:autoSpaceDN/>
        <w:adjustRightInd/>
        <w:ind w:left="1440"/>
        <w:rPr>
          <w:rFonts w:ascii="Arial" w:hAnsi="Arial" w:cs="Arial"/>
          <w:sz w:val="20"/>
          <w:szCs w:val="20"/>
        </w:rPr>
      </w:pPr>
      <w:r>
        <w:rPr>
          <w:rFonts w:ascii="Arial" w:hAnsi="Arial" w:cs="Arial"/>
          <w:sz w:val="20"/>
          <w:szCs w:val="20"/>
        </w:rPr>
        <w:t xml:space="preserve">Mr. Michael Patterson </w:t>
      </w:r>
      <w:r w:rsidR="003D1551" w:rsidRPr="00C5452F">
        <w:rPr>
          <w:rFonts w:ascii="Arial" w:hAnsi="Arial" w:cs="Arial"/>
          <w:sz w:val="20"/>
          <w:szCs w:val="20"/>
        </w:rPr>
        <w:t>seconded the motion.</w:t>
      </w:r>
    </w:p>
    <w:p w14:paraId="59DFF4BF" w14:textId="1310EA0A" w:rsidR="003D1551" w:rsidRPr="00C5452F" w:rsidRDefault="003D1551" w:rsidP="007F416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C5452F">
        <w:rPr>
          <w:rFonts w:ascii="Arial" w:hAnsi="Arial" w:cs="Arial"/>
          <w:sz w:val="20"/>
          <w:szCs w:val="20"/>
        </w:rPr>
        <w:t>Discussion</w:t>
      </w:r>
    </w:p>
    <w:p w14:paraId="464F0FC8" w14:textId="2CACA068" w:rsidR="003D1551" w:rsidRPr="00C5452F" w:rsidRDefault="007F4168" w:rsidP="007F416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Pr>
          <w:rFonts w:ascii="Arial" w:hAnsi="Arial" w:cs="Arial"/>
          <w:sz w:val="20"/>
          <w:szCs w:val="20"/>
        </w:rPr>
        <w:t>R</w:t>
      </w:r>
      <w:r w:rsidR="003D1551" w:rsidRPr="00C5452F">
        <w:rPr>
          <w:rFonts w:ascii="Arial" w:hAnsi="Arial" w:cs="Arial"/>
          <w:sz w:val="20"/>
          <w:szCs w:val="20"/>
        </w:rPr>
        <w:t>oll Call:</w:t>
      </w:r>
      <w:r w:rsidR="003D1551" w:rsidRPr="00C5452F">
        <w:rPr>
          <w:rFonts w:ascii="Arial" w:hAnsi="Arial" w:cs="Arial"/>
          <w:b/>
          <w:sz w:val="20"/>
          <w:szCs w:val="20"/>
        </w:rPr>
        <w:tab/>
      </w:r>
      <w:r w:rsidR="004C7EB8">
        <w:rPr>
          <w:rFonts w:ascii="Arial" w:hAnsi="Arial" w:cs="Arial"/>
          <w:sz w:val="20"/>
          <w:szCs w:val="20"/>
        </w:rPr>
        <w:t>Mrs. Ehret yes, Mr. Patterson yes, Mrs. Good yes, Dr. Haas yes, Mr. Landon yes, Mr. McCreary yes, Mr. McFarland yes, Mr. McKinniss yes, Mr. Park yes, Mr. Rogers yes.</w:t>
      </w:r>
    </w:p>
    <w:p w14:paraId="621D536E" w14:textId="463D8ADD" w:rsidR="003D1551" w:rsidRPr="00C5452F" w:rsidRDefault="003D1551" w:rsidP="007F4168">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360"/>
        <w:jc w:val="both"/>
        <w:outlineLvl w:val="0"/>
        <w:rPr>
          <w:rFonts w:ascii="Arial" w:hAnsi="Arial" w:cs="Arial"/>
          <w:sz w:val="20"/>
          <w:szCs w:val="20"/>
        </w:rPr>
      </w:pPr>
      <w:r w:rsidRPr="00C5452F">
        <w:rPr>
          <w:rFonts w:ascii="Arial" w:hAnsi="Arial" w:cs="Arial"/>
          <w:sz w:val="20"/>
          <w:szCs w:val="20"/>
        </w:rPr>
        <w:tab/>
        <w:t>Motion declared</w:t>
      </w:r>
      <w:r w:rsidR="004C7EB8">
        <w:rPr>
          <w:rFonts w:ascii="Arial" w:hAnsi="Arial" w:cs="Arial"/>
          <w:sz w:val="20"/>
          <w:szCs w:val="20"/>
        </w:rPr>
        <w:t xml:space="preserve"> passed</w:t>
      </w:r>
      <w:r w:rsidRPr="00C5452F">
        <w:rPr>
          <w:rFonts w:ascii="Arial" w:hAnsi="Arial" w:cs="Arial"/>
          <w:sz w:val="20"/>
          <w:szCs w:val="20"/>
        </w:rPr>
        <w:t>.</w:t>
      </w:r>
    </w:p>
    <w:p w14:paraId="1A1692C2" w14:textId="77777777" w:rsidR="003D1551" w:rsidRPr="00C5452F" w:rsidRDefault="003D1551" w:rsidP="007F4168">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080" w:hanging="360"/>
        <w:outlineLvl w:val="0"/>
        <w:rPr>
          <w:rFonts w:ascii="Arial" w:hAnsi="Arial" w:cs="Arial"/>
          <w:sz w:val="20"/>
          <w:szCs w:val="20"/>
        </w:rPr>
      </w:pPr>
    </w:p>
    <w:p w14:paraId="6F08D040" w14:textId="77777777" w:rsidR="003D1551" w:rsidRPr="00C5452F" w:rsidRDefault="003D1551" w:rsidP="001660E7">
      <w:pPr>
        <w:widowControl/>
        <w:autoSpaceDE/>
        <w:autoSpaceDN/>
        <w:adjustRightInd/>
        <w:spacing w:after="160" w:line="259" w:lineRule="auto"/>
        <w:ind w:firstLine="720"/>
        <w:rPr>
          <w:rFonts w:ascii="Arial" w:hAnsi="Arial" w:cs="Arial"/>
          <w:b/>
          <w:sz w:val="20"/>
          <w:szCs w:val="20"/>
          <w:u w:val="single"/>
        </w:rPr>
      </w:pPr>
      <w:r w:rsidRPr="00C5452F">
        <w:rPr>
          <w:rFonts w:ascii="Arial" w:hAnsi="Arial" w:cs="Arial"/>
          <w:b/>
          <w:sz w:val="20"/>
          <w:szCs w:val="20"/>
          <w:u w:val="single"/>
        </w:rPr>
        <w:t>Discussion</w:t>
      </w:r>
      <w:r w:rsidRPr="00C5452F">
        <w:rPr>
          <w:rFonts w:ascii="Arial" w:hAnsi="Arial" w:cs="Arial"/>
          <w:sz w:val="20"/>
          <w:szCs w:val="20"/>
        </w:rPr>
        <w:t xml:space="preserve">  </w:t>
      </w:r>
    </w:p>
    <w:p w14:paraId="31075044" w14:textId="77777777" w:rsidR="00F863FE" w:rsidRDefault="003D1551" w:rsidP="00F863FE">
      <w:pPr>
        <w:pStyle w:val="ListParagraph"/>
        <w:widowControl/>
        <w:numPr>
          <w:ilvl w:val="0"/>
          <w:numId w:val="6"/>
        </w:numPr>
        <w:autoSpaceDE/>
        <w:autoSpaceDN/>
        <w:adjustRightInd/>
        <w:ind w:left="1080" w:right="-180"/>
        <w:jc w:val="both"/>
        <w:rPr>
          <w:rFonts w:ascii="Arial" w:hAnsi="Arial" w:cs="Arial"/>
          <w:sz w:val="20"/>
          <w:szCs w:val="20"/>
        </w:rPr>
      </w:pPr>
      <w:r w:rsidRPr="00C5452F">
        <w:rPr>
          <w:rFonts w:ascii="Arial" w:hAnsi="Arial" w:cs="Arial"/>
          <w:sz w:val="20"/>
          <w:szCs w:val="20"/>
        </w:rPr>
        <w:t>Ted McKinniss will earn the OSBA Award of Achievement from the Ohio School Boards Association.  The recognition for Mr. McKinniss will be at the Ohio School Boards Association Spring Conference on March 13, 2019.</w:t>
      </w:r>
    </w:p>
    <w:p w14:paraId="0B80DCAC" w14:textId="77777777" w:rsidR="00F863FE" w:rsidRDefault="00F863FE" w:rsidP="00F863FE">
      <w:pPr>
        <w:pStyle w:val="ListParagraph"/>
        <w:widowControl/>
        <w:autoSpaceDE/>
        <w:autoSpaceDN/>
        <w:adjustRightInd/>
        <w:ind w:left="1080" w:right="-180"/>
        <w:jc w:val="both"/>
        <w:rPr>
          <w:rFonts w:ascii="Arial" w:hAnsi="Arial" w:cs="Arial"/>
          <w:sz w:val="20"/>
          <w:szCs w:val="20"/>
        </w:rPr>
      </w:pPr>
    </w:p>
    <w:p w14:paraId="4722EBEB" w14:textId="10258C37" w:rsidR="003D1551" w:rsidRPr="00F863FE" w:rsidRDefault="003D1551" w:rsidP="00F863FE">
      <w:pPr>
        <w:pStyle w:val="ListParagraph"/>
        <w:widowControl/>
        <w:numPr>
          <w:ilvl w:val="0"/>
          <w:numId w:val="6"/>
        </w:numPr>
        <w:autoSpaceDE/>
        <w:autoSpaceDN/>
        <w:adjustRightInd/>
        <w:ind w:left="1080" w:right="-180"/>
        <w:jc w:val="both"/>
        <w:rPr>
          <w:rFonts w:ascii="Arial" w:hAnsi="Arial" w:cs="Arial"/>
          <w:sz w:val="20"/>
          <w:szCs w:val="20"/>
        </w:rPr>
      </w:pPr>
      <w:r w:rsidRPr="00F863FE">
        <w:rPr>
          <w:rFonts w:ascii="Arial" w:hAnsi="Arial" w:cs="Arial"/>
          <w:sz w:val="20"/>
          <w:szCs w:val="20"/>
        </w:rPr>
        <w:t xml:space="preserve">The annual board dinner will be held March 20, 2019 to honor our outstanding alumni and distinguished service award winners.  Dinner will be served at 5:30 p.m. with the board meeting immediately following. </w:t>
      </w:r>
    </w:p>
    <w:p w14:paraId="2BFDE075" w14:textId="77777777" w:rsidR="00A70AF3" w:rsidRPr="00A70AF3" w:rsidRDefault="00A70AF3" w:rsidP="001660E7">
      <w:pPr>
        <w:widowControl/>
        <w:autoSpaceDE/>
        <w:autoSpaceDN/>
        <w:adjustRightInd/>
        <w:spacing w:after="160" w:line="259" w:lineRule="auto"/>
        <w:rPr>
          <w:rStyle w:val="Strong"/>
          <w:rFonts w:ascii="Arial" w:hAnsi="Arial" w:cs="Arial"/>
          <w:sz w:val="8"/>
          <w:szCs w:val="20"/>
        </w:rPr>
      </w:pPr>
    </w:p>
    <w:p w14:paraId="154555EE" w14:textId="719168A1" w:rsidR="003D1551" w:rsidRPr="00C5452F" w:rsidRDefault="003D1551" w:rsidP="001660E7">
      <w:pPr>
        <w:widowControl/>
        <w:autoSpaceDE/>
        <w:autoSpaceDN/>
        <w:adjustRightInd/>
        <w:spacing w:after="160" w:line="259" w:lineRule="auto"/>
        <w:rPr>
          <w:rStyle w:val="Strong"/>
          <w:rFonts w:ascii="Arial" w:hAnsi="Arial" w:cs="Arial"/>
          <w:sz w:val="20"/>
          <w:szCs w:val="20"/>
          <w:u w:val="single"/>
        </w:rPr>
      </w:pPr>
      <w:r w:rsidRPr="00C5452F">
        <w:rPr>
          <w:rStyle w:val="Strong"/>
          <w:rFonts w:ascii="Arial" w:hAnsi="Arial" w:cs="Arial"/>
          <w:sz w:val="20"/>
          <w:szCs w:val="20"/>
        </w:rPr>
        <w:t>1</w:t>
      </w:r>
      <w:r w:rsidR="008B5AEB">
        <w:rPr>
          <w:rStyle w:val="Strong"/>
          <w:rFonts w:ascii="Arial" w:hAnsi="Arial" w:cs="Arial"/>
          <w:sz w:val="20"/>
          <w:szCs w:val="20"/>
        </w:rPr>
        <w:t>1</w:t>
      </w:r>
      <w:r w:rsidRPr="00C5452F">
        <w:rPr>
          <w:rStyle w:val="Strong"/>
          <w:rFonts w:ascii="Arial" w:hAnsi="Arial" w:cs="Arial"/>
          <w:sz w:val="20"/>
          <w:szCs w:val="20"/>
        </w:rPr>
        <w:t>.</w:t>
      </w:r>
      <w:r w:rsidRPr="00C5452F">
        <w:rPr>
          <w:rStyle w:val="Strong"/>
          <w:rFonts w:ascii="Arial" w:hAnsi="Arial" w:cs="Arial"/>
          <w:sz w:val="20"/>
          <w:szCs w:val="20"/>
        </w:rPr>
        <w:tab/>
      </w:r>
      <w:r w:rsidRPr="00C5452F">
        <w:rPr>
          <w:rStyle w:val="Strong"/>
          <w:rFonts w:ascii="Arial" w:hAnsi="Arial" w:cs="Arial"/>
          <w:sz w:val="20"/>
          <w:szCs w:val="20"/>
          <w:u w:val="single"/>
        </w:rPr>
        <w:t>Executive Session – (if needed)</w:t>
      </w:r>
    </w:p>
    <w:p w14:paraId="1FFE466F" w14:textId="77777777" w:rsidR="003D1551" w:rsidRPr="00C5452F" w:rsidRDefault="003D1551" w:rsidP="001660E7">
      <w:pPr>
        <w:jc w:val="both"/>
        <w:rPr>
          <w:rFonts w:ascii="Arial" w:hAnsi="Arial" w:cs="Arial"/>
          <w:bCs/>
          <w:sz w:val="20"/>
          <w:szCs w:val="20"/>
        </w:rPr>
      </w:pPr>
    </w:p>
    <w:p w14:paraId="78E0C1EC" w14:textId="4A3ABFB2" w:rsidR="003D1551" w:rsidRPr="00C5452F" w:rsidRDefault="004C7EB8" w:rsidP="007F4168">
      <w:pPr>
        <w:ind w:left="1440" w:hanging="720"/>
        <w:jc w:val="both"/>
        <w:rPr>
          <w:rFonts w:ascii="Arial" w:hAnsi="Arial" w:cs="Arial"/>
          <w:bCs/>
          <w:sz w:val="20"/>
          <w:szCs w:val="20"/>
        </w:rPr>
      </w:pPr>
      <w:r>
        <w:rPr>
          <w:rFonts w:ascii="Arial" w:hAnsi="Arial" w:cs="Arial"/>
          <w:bCs/>
          <w:sz w:val="20"/>
          <w:szCs w:val="20"/>
        </w:rPr>
        <w:t xml:space="preserve">Mr. </w:t>
      </w:r>
      <w:r w:rsidR="004E5A78">
        <w:rPr>
          <w:rFonts w:ascii="Arial" w:hAnsi="Arial" w:cs="Arial"/>
          <w:bCs/>
          <w:sz w:val="20"/>
          <w:szCs w:val="20"/>
        </w:rPr>
        <w:t xml:space="preserve">Mike </w:t>
      </w:r>
      <w:r>
        <w:rPr>
          <w:rFonts w:ascii="Arial" w:hAnsi="Arial" w:cs="Arial"/>
          <w:bCs/>
          <w:sz w:val="20"/>
          <w:szCs w:val="20"/>
        </w:rPr>
        <w:t xml:space="preserve">McCreary </w:t>
      </w:r>
      <w:r w:rsidR="003D1551" w:rsidRPr="00C5452F">
        <w:rPr>
          <w:rFonts w:ascii="Arial" w:hAnsi="Arial" w:cs="Arial"/>
          <w:bCs/>
          <w:sz w:val="20"/>
          <w:szCs w:val="20"/>
        </w:rPr>
        <w:t>moved to enter into Executive Session for the purpose of:</w:t>
      </w:r>
    </w:p>
    <w:p w14:paraId="617C8460" w14:textId="77777777" w:rsidR="003D1551" w:rsidRPr="00C5452F" w:rsidRDefault="003D1551" w:rsidP="007F4168">
      <w:pPr>
        <w:widowControl/>
        <w:autoSpaceDE/>
        <w:autoSpaceDN/>
        <w:adjustRightInd/>
        <w:ind w:left="1440" w:hanging="720"/>
        <w:jc w:val="both"/>
        <w:rPr>
          <w:rFonts w:ascii="Arial" w:hAnsi="Arial" w:cs="Arial"/>
          <w:bCs/>
          <w:sz w:val="20"/>
          <w:szCs w:val="20"/>
        </w:rPr>
      </w:pPr>
    </w:p>
    <w:p w14:paraId="00EF4AA5" w14:textId="58F2650E" w:rsidR="003D1551" w:rsidRPr="00C5452F" w:rsidRDefault="004E5A78" w:rsidP="007F4168">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Pr>
          <w:rFonts w:ascii="Arial" w:hAnsi="Arial" w:cs="Arial"/>
          <w:b/>
          <w:bCs/>
          <w:sz w:val="20"/>
          <w:szCs w:val="20"/>
        </w:rPr>
        <w:t xml:space="preserve"> </w:t>
      </w:r>
      <w:r w:rsidR="003D1551" w:rsidRPr="004E5A78">
        <w:rPr>
          <w:rFonts w:ascii="Arial" w:hAnsi="Arial" w:cs="Arial"/>
          <w:bCs/>
          <w:sz w:val="20"/>
          <w:szCs w:val="20"/>
        </w:rPr>
        <w:t>1</w:t>
      </w:r>
      <w:r w:rsidR="003D1551" w:rsidRPr="00C5452F">
        <w:rPr>
          <w:rFonts w:ascii="Arial" w:hAnsi="Arial" w:cs="Arial"/>
          <w:b/>
          <w:bCs/>
          <w:sz w:val="20"/>
          <w:szCs w:val="20"/>
        </w:rPr>
        <w:t xml:space="preserve">.  </w:t>
      </w:r>
      <w:r w:rsidR="003D1551" w:rsidRPr="00C5452F">
        <w:rPr>
          <w:rFonts w:ascii="Arial" w:hAnsi="Arial" w:cs="Arial"/>
          <w:b/>
          <w:bCs/>
          <w:sz w:val="20"/>
          <w:szCs w:val="20"/>
        </w:rPr>
        <w:tab/>
        <w:t xml:space="preserve">In accordance with ORC 121.22G1 – </w:t>
      </w:r>
      <w:r w:rsidR="003D1551" w:rsidRPr="00C5452F">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770F4167" w14:textId="77777777" w:rsidR="003D1551" w:rsidRPr="00C5452F" w:rsidRDefault="003D1551" w:rsidP="007F4168">
      <w:pPr>
        <w:widowControl/>
        <w:autoSpaceDE/>
        <w:autoSpaceDN/>
        <w:adjustRightInd/>
        <w:ind w:left="1440" w:hanging="720"/>
        <w:jc w:val="both"/>
        <w:rPr>
          <w:rFonts w:ascii="Arial" w:hAnsi="Arial" w:cs="Arial"/>
          <w:bCs/>
          <w:sz w:val="20"/>
          <w:szCs w:val="20"/>
        </w:rPr>
      </w:pPr>
    </w:p>
    <w:p w14:paraId="1F4D05BB" w14:textId="77777777" w:rsidR="003D1551" w:rsidRPr="00C5452F" w:rsidRDefault="003D1551" w:rsidP="007F4168">
      <w:pPr>
        <w:widowControl/>
        <w:autoSpaceDE/>
        <w:autoSpaceDN/>
        <w:adjustRightInd/>
        <w:ind w:left="1440" w:hanging="720"/>
        <w:jc w:val="both"/>
        <w:rPr>
          <w:rFonts w:ascii="Arial" w:hAnsi="Arial" w:cs="Arial"/>
          <w:bCs/>
          <w:sz w:val="20"/>
          <w:szCs w:val="20"/>
        </w:rPr>
      </w:pPr>
      <w:r w:rsidRPr="00C5452F">
        <w:rPr>
          <w:rFonts w:ascii="Arial" w:hAnsi="Arial" w:cs="Arial"/>
          <w:b/>
          <w:bCs/>
          <w:sz w:val="20"/>
          <w:szCs w:val="20"/>
        </w:rPr>
        <w:t xml:space="preserve">__ </w:t>
      </w:r>
      <w:r w:rsidRPr="004E5A78">
        <w:rPr>
          <w:rFonts w:ascii="Arial" w:hAnsi="Arial" w:cs="Arial"/>
          <w:bCs/>
          <w:sz w:val="20"/>
          <w:szCs w:val="20"/>
        </w:rPr>
        <w:t>2</w:t>
      </w:r>
      <w:r w:rsidRPr="00C5452F">
        <w:rPr>
          <w:rFonts w:ascii="Arial" w:hAnsi="Arial" w:cs="Arial"/>
          <w:b/>
          <w:bCs/>
          <w:sz w:val="20"/>
          <w:szCs w:val="20"/>
        </w:rPr>
        <w:t xml:space="preserve">. </w:t>
      </w:r>
      <w:r w:rsidRPr="00C5452F">
        <w:rPr>
          <w:rFonts w:ascii="Arial" w:hAnsi="Arial" w:cs="Arial"/>
          <w:b/>
          <w:bCs/>
          <w:sz w:val="20"/>
          <w:szCs w:val="20"/>
        </w:rPr>
        <w:tab/>
        <w:t xml:space="preserve">In accordance with ORC 121.22G2 – </w:t>
      </w:r>
      <w:r w:rsidRPr="00C5452F">
        <w:rPr>
          <w:rFonts w:ascii="Arial" w:hAnsi="Arial" w:cs="Arial"/>
          <w:bCs/>
          <w:sz w:val="20"/>
          <w:szCs w:val="20"/>
        </w:rPr>
        <w:t>The purchase of property for public purposes, or for the sale of property at competitive bidding.</w:t>
      </w:r>
    </w:p>
    <w:p w14:paraId="68E198F1" w14:textId="77777777" w:rsidR="003D1551" w:rsidRPr="00C5452F" w:rsidRDefault="003D1551" w:rsidP="007F4168">
      <w:pPr>
        <w:widowControl/>
        <w:autoSpaceDE/>
        <w:autoSpaceDN/>
        <w:adjustRightInd/>
        <w:ind w:left="1440" w:hanging="720"/>
        <w:jc w:val="both"/>
        <w:rPr>
          <w:rFonts w:ascii="Arial" w:hAnsi="Arial" w:cs="Arial"/>
          <w:bCs/>
          <w:sz w:val="20"/>
          <w:szCs w:val="20"/>
        </w:rPr>
      </w:pPr>
    </w:p>
    <w:p w14:paraId="31B556BA" w14:textId="77777777" w:rsidR="003D1551" w:rsidRPr="00C5452F" w:rsidRDefault="003D1551" w:rsidP="007F4168">
      <w:pPr>
        <w:widowControl/>
        <w:autoSpaceDE/>
        <w:autoSpaceDN/>
        <w:adjustRightInd/>
        <w:ind w:left="1440" w:hanging="720"/>
        <w:jc w:val="both"/>
        <w:rPr>
          <w:rFonts w:ascii="Arial" w:hAnsi="Arial" w:cs="Arial"/>
          <w:sz w:val="20"/>
          <w:szCs w:val="20"/>
        </w:rPr>
      </w:pPr>
      <w:r w:rsidRPr="00C5452F">
        <w:rPr>
          <w:rFonts w:ascii="Arial" w:hAnsi="Arial" w:cs="Arial"/>
          <w:b/>
          <w:bCs/>
          <w:sz w:val="20"/>
          <w:szCs w:val="20"/>
        </w:rPr>
        <w:t xml:space="preserve">__ </w:t>
      </w:r>
      <w:r w:rsidRPr="004E5A78">
        <w:rPr>
          <w:rFonts w:ascii="Arial" w:hAnsi="Arial" w:cs="Arial"/>
          <w:bCs/>
          <w:sz w:val="20"/>
          <w:szCs w:val="20"/>
        </w:rPr>
        <w:t>3</w:t>
      </w:r>
      <w:r w:rsidRPr="00C5452F">
        <w:rPr>
          <w:rFonts w:ascii="Arial" w:hAnsi="Arial" w:cs="Arial"/>
          <w:b/>
          <w:bCs/>
          <w:sz w:val="20"/>
          <w:szCs w:val="20"/>
        </w:rPr>
        <w:t>.</w:t>
      </w:r>
      <w:r w:rsidRPr="00C5452F">
        <w:rPr>
          <w:rFonts w:ascii="Arial" w:hAnsi="Arial" w:cs="Arial"/>
          <w:b/>
          <w:bCs/>
          <w:sz w:val="20"/>
          <w:szCs w:val="20"/>
        </w:rPr>
        <w:tab/>
        <w:t xml:space="preserve">In accordance with ORC 121.22G3 </w:t>
      </w:r>
      <w:r w:rsidRPr="00C5452F">
        <w:rPr>
          <w:rFonts w:ascii="Arial" w:hAnsi="Arial" w:cs="Arial"/>
          <w:sz w:val="20"/>
          <w:szCs w:val="20"/>
        </w:rPr>
        <w:t xml:space="preserve">- Conferences with an attorney for the public body concerning disputes involving the public body that are the subject of pending or imminent court action; </w:t>
      </w:r>
    </w:p>
    <w:p w14:paraId="14CCFD1B" w14:textId="77777777" w:rsidR="003D1551" w:rsidRPr="00C5452F" w:rsidRDefault="003D1551" w:rsidP="007F4168">
      <w:pPr>
        <w:widowControl/>
        <w:autoSpaceDE/>
        <w:autoSpaceDN/>
        <w:adjustRightInd/>
        <w:ind w:left="1440" w:hanging="720"/>
        <w:jc w:val="both"/>
        <w:rPr>
          <w:rFonts w:ascii="Arial" w:hAnsi="Arial" w:cs="Arial"/>
          <w:sz w:val="20"/>
          <w:szCs w:val="20"/>
        </w:rPr>
      </w:pPr>
    </w:p>
    <w:p w14:paraId="1716BEFE" w14:textId="1F5A60C7" w:rsidR="003D1551" w:rsidRPr="00C5452F" w:rsidRDefault="004E5A78" w:rsidP="007F4168">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sidR="003D1551" w:rsidRPr="004E5A78">
        <w:rPr>
          <w:rFonts w:ascii="Arial" w:hAnsi="Arial" w:cs="Arial"/>
          <w:sz w:val="20"/>
          <w:szCs w:val="20"/>
        </w:rPr>
        <w:t>4</w:t>
      </w:r>
      <w:r w:rsidR="003D1551" w:rsidRPr="00C5452F">
        <w:rPr>
          <w:rFonts w:ascii="Arial" w:hAnsi="Arial" w:cs="Arial"/>
          <w:sz w:val="20"/>
          <w:szCs w:val="20"/>
        </w:rPr>
        <w:t>.</w:t>
      </w:r>
      <w:r w:rsidR="003D1551" w:rsidRPr="00C5452F">
        <w:rPr>
          <w:rFonts w:ascii="Arial" w:hAnsi="Arial" w:cs="Arial"/>
          <w:sz w:val="20"/>
          <w:szCs w:val="20"/>
        </w:rPr>
        <w:tab/>
      </w:r>
      <w:r w:rsidR="003D1551" w:rsidRPr="00C5452F">
        <w:rPr>
          <w:rFonts w:ascii="Arial" w:hAnsi="Arial" w:cs="Arial"/>
          <w:b/>
          <w:bCs/>
          <w:sz w:val="20"/>
          <w:szCs w:val="20"/>
        </w:rPr>
        <w:t xml:space="preserve">In accordance with ORC 121.22G4 – </w:t>
      </w:r>
      <w:r w:rsidR="003D1551" w:rsidRPr="00C5452F">
        <w:rPr>
          <w:rFonts w:ascii="Arial" w:hAnsi="Arial" w:cs="Arial"/>
          <w:bCs/>
          <w:sz w:val="20"/>
          <w:szCs w:val="20"/>
        </w:rPr>
        <w:t>Preparing for, conducting, or reviewing negotiations or bargaining sessions with public employees concerning their compensation.</w:t>
      </w:r>
    </w:p>
    <w:p w14:paraId="5EA9C301" w14:textId="77777777" w:rsidR="003D1551" w:rsidRPr="00C5452F" w:rsidRDefault="003D1551" w:rsidP="007F4168">
      <w:pPr>
        <w:widowControl/>
        <w:autoSpaceDE/>
        <w:autoSpaceDN/>
        <w:adjustRightInd/>
        <w:ind w:left="1440" w:hanging="720"/>
        <w:jc w:val="both"/>
        <w:rPr>
          <w:rFonts w:ascii="Arial" w:hAnsi="Arial" w:cs="Arial"/>
          <w:bCs/>
          <w:sz w:val="20"/>
          <w:szCs w:val="20"/>
        </w:rPr>
      </w:pPr>
    </w:p>
    <w:p w14:paraId="31AAE810" w14:textId="77777777" w:rsidR="003D1551" w:rsidRPr="00C5452F" w:rsidRDefault="003D1551" w:rsidP="007F4168">
      <w:pPr>
        <w:widowControl/>
        <w:autoSpaceDE/>
        <w:autoSpaceDN/>
        <w:adjustRightInd/>
        <w:ind w:left="1440" w:hanging="720"/>
        <w:jc w:val="both"/>
        <w:rPr>
          <w:rFonts w:ascii="Arial" w:hAnsi="Arial" w:cs="Arial"/>
          <w:b/>
          <w:bCs/>
          <w:sz w:val="20"/>
          <w:szCs w:val="20"/>
        </w:rPr>
      </w:pPr>
      <w:r w:rsidRPr="00C5452F">
        <w:rPr>
          <w:rFonts w:ascii="Arial" w:hAnsi="Arial" w:cs="Arial"/>
          <w:b/>
          <w:bCs/>
          <w:sz w:val="20"/>
          <w:szCs w:val="20"/>
        </w:rPr>
        <w:t xml:space="preserve">__ </w:t>
      </w:r>
      <w:r w:rsidRPr="004E5A78">
        <w:rPr>
          <w:rFonts w:ascii="Arial" w:hAnsi="Arial" w:cs="Arial"/>
          <w:bCs/>
          <w:sz w:val="20"/>
          <w:szCs w:val="20"/>
        </w:rPr>
        <w:t>5</w:t>
      </w:r>
      <w:r w:rsidRPr="00C5452F">
        <w:rPr>
          <w:rFonts w:ascii="Arial" w:hAnsi="Arial" w:cs="Arial"/>
          <w:b/>
          <w:bCs/>
          <w:sz w:val="20"/>
          <w:szCs w:val="20"/>
        </w:rPr>
        <w:t>.</w:t>
      </w:r>
      <w:r w:rsidRPr="00C5452F">
        <w:rPr>
          <w:rFonts w:ascii="Arial" w:hAnsi="Arial" w:cs="Arial"/>
          <w:b/>
          <w:bCs/>
          <w:sz w:val="20"/>
          <w:szCs w:val="20"/>
        </w:rPr>
        <w:tab/>
        <w:t xml:space="preserve">In accordance with ORC 121.22G5 – </w:t>
      </w:r>
      <w:r w:rsidRPr="00C5452F">
        <w:rPr>
          <w:rFonts w:ascii="Arial" w:hAnsi="Arial" w:cs="Arial"/>
          <w:bCs/>
          <w:sz w:val="20"/>
          <w:szCs w:val="20"/>
        </w:rPr>
        <w:t>Matters required to be kept confidential by federal law or regulations or state statues</w:t>
      </w:r>
      <w:r w:rsidRPr="00C5452F">
        <w:rPr>
          <w:rFonts w:ascii="Arial" w:hAnsi="Arial" w:cs="Arial"/>
          <w:b/>
          <w:bCs/>
          <w:sz w:val="20"/>
          <w:szCs w:val="20"/>
        </w:rPr>
        <w:t>.</w:t>
      </w:r>
    </w:p>
    <w:p w14:paraId="04957A78" w14:textId="77777777" w:rsidR="003D1551" w:rsidRPr="00C5452F" w:rsidRDefault="003D1551" w:rsidP="007F4168">
      <w:pPr>
        <w:widowControl/>
        <w:autoSpaceDE/>
        <w:autoSpaceDN/>
        <w:adjustRightInd/>
        <w:ind w:left="1440" w:hanging="720"/>
        <w:jc w:val="both"/>
        <w:rPr>
          <w:rFonts w:ascii="Arial" w:hAnsi="Arial" w:cs="Arial"/>
          <w:bCs/>
          <w:sz w:val="20"/>
          <w:szCs w:val="20"/>
        </w:rPr>
      </w:pPr>
    </w:p>
    <w:p w14:paraId="7587FA19" w14:textId="7A0016F5" w:rsidR="003D1551" w:rsidRDefault="003D1551" w:rsidP="007F4168">
      <w:pPr>
        <w:widowControl/>
        <w:autoSpaceDE/>
        <w:autoSpaceDN/>
        <w:adjustRightInd/>
        <w:ind w:left="1440" w:hanging="720"/>
        <w:jc w:val="both"/>
        <w:rPr>
          <w:rFonts w:ascii="Arial" w:hAnsi="Arial" w:cs="Arial"/>
          <w:bCs/>
          <w:sz w:val="20"/>
          <w:szCs w:val="20"/>
        </w:rPr>
      </w:pPr>
      <w:r w:rsidRPr="00C5452F">
        <w:rPr>
          <w:rFonts w:ascii="Arial" w:hAnsi="Arial" w:cs="Arial"/>
          <w:b/>
          <w:bCs/>
          <w:sz w:val="20"/>
          <w:szCs w:val="20"/>
        </w:rPr>
        <w:t xml:space="preserve">__ </w:t>
      </w:r>
      <w:r w:rsidRPr="004E5A78">
        <w:rPr>
          <w:rFonts w:ascii="Arial" w:hAnsi="Arial" w:cs="Arial"/>
          <w:bCs/>
          <w:sz w:val="20"/>
          <w:szCs w:val="20"/>
        </w:rPr>
        <w:t>6</w:t>
      </w:r>
      <w:r w:rsidRPr="00C5452F">
        <w:rPr>
          <w:rFonts w:ascii="Arial" w:hAnsi="Arial" w:cs="Arial"/>
          <w:b/>
          <w:bCs/>
          <w:sz w:val="20"/>
          <w:szCs w:val="20"/>
        </w:rPr>
        <w:t>.</w:t>
      </w:r>
      <w:r w:rsidRPr="00C5452F">
        <w:rPr>
          <w:rFonts w:ascii="Arial" w:hAnsi="Arial" w:cs="Arial"/>
          <w:b/>
          <w:bCs/>
          <w:sz w:val="20"/>
          <w:szCs w:val="20"/>
        </w:rPr>
        <w:tab/>
        <w:t>In accordance with ORC 121.22G6 –</w:t>
      </w:r>
      <w:r w:rsidRPr="00C5452F">
        <w:rPr>
          <w:rFonts w:ascii="Arial" w:hAnsi="Arial" w:cs="Arial"/>
          <w:bCs/>
          <w:sz w:val="20"/>
          <w:szCs w:val="20"/>
        </w:rPr>
        <w:t xml:space="preserve"> Details relative to the security arrangements and emergency response protocols for a public body or a public office.</w:t>
      </w:r>
    </w:p>
    <w:p w14:paraId="7380C4FA" w14:textId="77777777" w:rsidR="00D00C1E" w:rsidRDefault="00D00C1E" w:rsidP="007F4168">
      <w:pPr>
        <w:pStyle w:val="ListParagraph"/>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hanging="720"/>
        <w:rPr>
          <w:rFonts w:cs="Univers"/>
          <w:sz w:val="20"/>
          <w:szCs w:val="20"/>
        </w:rPr>
      </w:pPr>
    </w:p>
    <w:p w14:paraId="4D49A06E" w14:textId="5A2F66B5" w:rsidR="00D00C1E" w:rsidRPr="00472EAA" w:rsidRDefault="00D00C1E" w:rsidP="007F4168">
      <w:pPr>
        <w:pStyle w:val="ListParagraph"/>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hanging="720"/>
        <w:rPr>
          <w:rFonts w:cs="Univers"/>
          <w:sz w:val="20"/>
          <w:szCs w:val="20"/>
        </w:rPr>
      </w:pPr>
      <w:r w:rsidRPr="00472EAA">
        <w:rPr>
          <w:rFonts w:cs="Univers"/>
          <w:sz w:val="20"/>
          <w:szCs w:val="20"/>
        </w:rPr>
        <w:t xml:space="preserve">Mr. </w:t>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Pr>
          <w:rFonts w:cs="Univers"/>
          <w:sz w:val="20"/>
          <w:szCs w:val="20"/>
        </w:rPr>
        <w:softHyphen/>
      </w:r>
      <w:r w:rsidRPr="00472EAA">
        <w:rPr>
          <w:rFonts w:cs="Univers"/>
          <w:sz w:val="20"/>
          <w:szCs w:val="20"/>
        </w:rPr>
        <w:t>Mickey Landon seconded the motion.</w:t>
      </w:r>
    </w:p>
    <w:p w14:paraId="1C9C84DD" w14:textId="77777777" w:rsidR="00D00C1E" w:rsidRPr="00472EAA" w:rsidRDefault="00D00C1E" w:rsidP="007F4168">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rPr>
          <w:rFonts w:cs="Univers"/>
          <w:sz w:val="20"/>
          <w:szCs w:val="20"/>
        </w:rPr>
      </w:pPr>
      <w:r w:rsidRPr="00472EAA">
        <w:rPr>
          <w:rFonts w:cs="Univers"/>
          <w:sz w:val="20"/>
          <w:szCs w:val="20"/>
        </w:rPr>
        <w:t>Discussion</w:t>
      </w:r>
    </w:p>
    <w:p w14:paraId="6C25A95C" w14:textId="77777777" w:rsidR="00D00C1E" w:rsidRPr="00472EAA" w:rsidRDefault="00D00C1E" w:rsidP="007F4168">
      <w:pPr>
        <w:pStyle w:val="ListParagraph"/>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sz w:val="20"/>
          <w:szCs w:val="20"/>
        </w:rPr>
      </w:pPr>
      <w:r w:rsidRPr="00472EAA">
        <w:rPr>
          <w:rFonts w:ascii="Arial" w:hAnsi="Arial" w:cs="Arial"/>
          <w:sz w:val="20"/>
          <w:szCs w:val="20"/>
        </w:rPr>
        <w:t>Roll Call:</w:t>
      </w:r>
      <w:r w:rsidRPr="00472EAA">
        <w:rPr>
          <w:rFonts w:ascii="Arial" w:hAnsi="Arial" w:cs="Arial"/>
          <w:b/>
          <w:sz w:val="20"/>
          <w:szCs w:val="20"/>
        </w:rPr>
        <w:tab/>
      </w:r>
      <w:r w:rsidRPr="00472EAA">
        <w:rPr>
          <w:rFonts w:ascii="Arial" w:hAnsi="Arial" w:cs="Arial"/>
          <w:sz w:val="20"/>
          <w:szCs w:val="20"/>
        </w:rPr>
        <w:t>Mr. McCreary yes, Mr. Landon yes, Mrs. Ehret yes, Mrs. Good yes, Dr. Haas yes, Mr. McFarland yes, Mr. McKinniss yes, Mr. Park yes, Mr. Patterson yes, Mr. Rogers yes.</w:t>
      </w:r>
    </w:p>
    <w:p w14:paraId="7BDF0F3A" w14:textId="623B9030" w:rsidR="00D00C1E" w:rsidRPr="00472EAA" w:rsidRDefault="00D00C1E" w:rsidP="007F4168">
      <w:pPr>
        <w:ind w:left="1440" w:hanging="720"/>
        <w:jc w:val="both"/>
        <w:rPr>
          <w:rFonts w:ascii="Arial" w:hAnsi="Arial" w:cs="Arial"/>
          <w:sz w:val="20"/>
          <w:szCs w:val="20"/>
        </w:rPr>
      </w:pPr>
      <w:r w:rsidRPr="00472EAA">
        <w:rPr>
          <w:rFonts w:ascii="Arial" w:hAnsi="Arial" w:cs="Arial"/>
          <w:sz w:val="20"/>
          <w:szCs w:val="20"/>
        </w:rPr>
        <w:t>Motion declared passed.</w:t>
      </w:r>
    </w:p>
    <w:p w14:paraId="707DB115" w14:textId="60B45C46" w:rsidR="00472EAA" w:rsidRDefault="00472EAA" w:rsidP="001660E7">
      <w:pPr>
        <w:widowControl/>
        <w:autoSpaceDE/>
        <w:autoSpaceDN/>
        <w:adjustRightInd/>
        <w:ind w:hanging="720"/>
        <w:jc w:val="both"/>
        <w:rPr>
          <w:rFonts w:ascii="Arial" w:hAnsi="Arial" w:cs="Arial"/>
          <w:bCs/>
          <w:sz w:val="20"/>
          <w:szCs w:val="20"/>
        </w:rPr>
      </w:pPr>
    </w:p>
    <w:p w14:paraId="0E7F5158" w14:textId="77777777" w:rsidR="00D00C1E" w:rsidRPr="00C5452F" w:rsidRDefault="00D00C1E"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0"/>
        <w:rPr>
          <w:rStyle w:val="Strong"/>
          <w:rFonts w:ascii="Arial" w:hAnsi="Arial" w:cs="Arial"/>
          <w:b w:val="0"/>
          <w:sz w:val="20"/>
          <w:szCs w:val="20"/>
        </w:rPr>
      </w:pPr>
      <w:r w:rsidRPr="00C5452F">
        <w:rPr>
          <w:rStyle w:val="Strong"/>
          <w:rFonts w:ascii="Arial" w:hAnsi="Arial" w:cs="Arial"/>
          <w:sz w:val="20"/>
          <w:szCs w:val="20"/>
        </w:rPr>
        <w:t xml:space="preserve">The Board entered into executive session at </w:t>
      </w:r>
      <w:r>
        <w:rPr>
          <w:rStyle w:val="Strong"/>
          <w:rFonts w:ascii="Arial" w:hAnsi="Arial" w:cs="Arial"/>
          <w:sz w:val="20"/>
          <w:szCs w:val="20"/>
        </w:rPr>
        <w:t>7:15 p.m.</w:t>
      </w:r>
      <w:r w:rsidRPr="00C5452F">
        <w:rPr>
          <w:rStyle w:val="Strong"/>
          <w:rFonts w:ascii="Arial" w:hAnsi="Arial" w:cs="Arial"/>
          <w:sz w:val="20"/>
          <w:szCs w:val="20"/>
        </w:rPr>
        <w:t xml:space="preserve"> </w:t>
      </w:r>
    </w:p>
    <w:p w14:paraId="45606832" w14:textId="77777777" w:rsidR="00D00C1E" w:rsidRPr="00C5452F" w:rsidRDefault="00D00C1E" w:rsidP="001660E7">
      <w:pPr>
        <w:tabs>
          <w:tab w:val="left" w:pos="-1440"/>
        </w:tabs>
        <w:rPr>
          <w:rStyle w:val="Strong"/>
          <w:rFonts w:ascii="Arial" w:hAnsi="Arial" w:cs="Arial"/>
          <w:b w:val="0"/>
          <w:sz w:val="20"/>
          <w:szCs w:val="20"/>
        </w:rPr>
      </w:pPr>
    </w:p>
    <w:p w14:paraId="1E8A2E18" w14:textId="77777777" w:rsidR="00D00C1E" w:rsidRPr="00C5452F" w:rsidRDefault="00D00C1E" w:rsidP="001660E7">
      <w:pPr>
        <w:tabs>
          <w:tab w:val="left" w:pos="-1440"/>
        </w:tabs>
        <w:rPr>
          <w:rStyle w:val="Strong"/>
          <w:rFonts w:ascii="Arial" w:hAnsi="Arial" w:cs="Arial"/>
          <w:b w:val="0"/>
          <w:sz w:val="20"/>
          <w:szCs w:val="20"/>
        </w:rPr>
      </w:pPr>
      <w:r w:rsidRPr="00C5452F">
        <w:rPr>
          <w:rStyle w:val="Strong"/>
          <w:rFonts w:ascii="Arial" w:hAnsi="Arial" w:cs="Arial"/>
          <w:sz w:val="20"/>
          <w:szCs w:val="20"/>
        </w:rPr>
        <w:t xml:space="preserve">President McFarland declared the meeting back in regular session at </w:t>
      </w:r>
      <w:r>
        <w:rPr>
          <w:rStyle w:val="Strong"/>
          <w:rFonts w:ascii="Arial" w:hAnsi="Arial" w:cs="Arial"/>
          <w:sz w:val="20"/>
          <w:szCs w:val="20"/>
        </w:rPr>
        <w:t xml:space="preserve">8:10 p.m. </w:t>
      </w:r>
    </w:p>
    <w:p w14:paraId="0244E0A5" w14:textId="77777777" w:rsidR="00472EAA" w:rsidRPr="00C5452F" w:rsidRDefault="00472EAA" w:rsidP="001660E7">
      <w:pPr>
        <w:widowControl/>
        <w:autoSpaceDE/>
        <w:autoSpaceDN/>
        <w:adjustRightInd/>
        <w:ind w:hanging="720"/>
        <w:jc w:val="both"/>
        <w:rPr>
          <w:rFonts w:ascii="Arial" w:hAnsi="Arial" w:cs="Arial"/>
          <w:bCs/>
          <w:sz w:val="20"/>
          <w:szCs w:val="20"/>
        </w:rPr>
      </w:pPr>
    </w:p>
    <w:p w14:paraId="3830EFD5" w14:textId="287B1F98" w:rsidR="00472EAA" w:rsidRPr="00472EAA" w:rsidRDefault="00472EAA" w:rsidP="001660E7">
      <w:pPr>
        <w:jc w:val="both"/>
        <w:rPr>
          <w:rFonts w:ascii="Arial" w:hAnsi="Arial" w:cs="Arial"/>
          <w:b/>
          <w:sz w:val="20"/>
          <w:szCs w:val="20"/>
        </w:rPr>
      </w:pPr>
      <w:r>
        <w:rPr>
          <w:rFonts w:ascii="Arial" w:hAnsi="Arial" w:cs="Arial"/>
          <w:sz w:val="22"/>
          <w:szCs w:val="22"/>
        </w:rPr>
        <w:lastRenderedPageBreak/>
        <w:tab/>
      </w:r>
      <w:r w:rsidRPr="00472EAA">
        <w:rPr>
          <w:rFonts w:ascii="Arial" w:hAnsi="Arial" w:cs="Arial"/>
          <w:b/>
          <w:sz w:val="20"/>
          <w:szCs w:val="20"/>
          <w:u w:val="single"/>
        </w:rPr>
        <w:t>Item 10N – Contract of Superintendent</w:t>
      </w:r>
    </w:p>
    <w:p w14:paraId="486D8230" w14:textId="77777777" w:rsidR="00472EAA" w:rsidRPr="00472EAA" w:rsidRDefault="00472EAA" w:rsidP="001660E7">
      <w:pPr>
        <w:jc w:val="both"/>
        <w:rPr>
          <w:rFonts w:ascii="Arial" w:hAnsi="Arial" w:cs="Arial"/>
          <w:b/>
          <w:sz w:val="20"/>
          <w:szCs w:val="20"/>
        </w:rPr>
      </w:pPr>
    </w:p>
    <w:p w14:paraId="2C28540A" w14:textId="77777777" w:rsidR="00472EAA" w:rsidRPr="00472EAA" w:rsidRDefault="00472EAA" w:rsidP="007F4168">
      <w:pPr>
        <w:ind w:left="720"/>
        <w:jc w:val="both"/>
        <w:rPr>
          <w:rFonts w:ascii="Arial" w:hAnsi="Arial" w:cs="Arial"/>
          <w:sz w:val="20"/>
          <w:szCs w:val="20"/>
        </w:rPr>
      </w:pPr>
      <w:r w:rsidRPr="00472EAA">
        <w:rPr>
          <w:rFonts w:ascii="Arial" w:hAnsi="Arial" w:cs="Arial"/>
          <w:sz w:val="20"/>
          <w:szCs w:val="20"/>
        </w:rPr>
        <w:t>To approve the contract of Charles A. Speelman, Superintendent, as fully outlined in the attached document.</w:t>
      </w:r>
    </w:p>
    <w:p w14:paraId="222CCCFD" w14:textId="77777777" w:rsidR="00472EAA" w:rsidRPr="00472EAA" w:rsidRDefault="00472EAA"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cs="Univers"/>
          <w:sz w:val="20"/>
          <w:szCs w:val="20"/>
        </w:rPr>
      </w:pPr>
      <w:r w:rsidRPr="00472EAA">
        <w:rPr>
          <w:rFonts w:cs="Univers"/>
          <w:sz w:val="20"/>
          <w:szCs w:val="20"/>
        </w:rPr>
        <w:tab/>
      </w:r>
    </w:p>
    <w:p w14:paraId="2BC0D915" w14:textId="16D1BA23" w:rsidR="00472EAA" w:rsidRDefault="00472EAA" w:rsidP="007F416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cs="Shruti"/>
          <w:sz w:val="20"/>
          <w:szCs w:val="20"/>
        </w:rPr>
      </w:pPr>
      <w:r w:rsidRPr="00472EAA">
        <w:rPr>
          <w:rFonts w:cs="Univers"/>
          <w:sz w:val="20"/>
          <w:szCs w:val="20"/>
        </w:rPr>
        <w:t xml:space="preserve">Mr. Mike McCreary </w:t>
      </w:r>
      <w:r w:rsidRPr="00472EAA">
        <w:rPr>
          <w:rFonts w:cs="Shruti"/>
          <w:sz w:val="20"/>
          <w:szCs w:val="20"/>
        </w:rPr>
        <w:t>moved to approve the contract of Superintendent Speelman and to grant authority to President Jim McFarland to sign the contract with clarification on Items 4, 6 and 7.</w:t>
      </w:r>
    </w:p>
    <w:p w14:paraId="044D0864" w14:textId="77777777" w:rsidR="00D00C1E" w:rsidRPr="00472EAA" w:rsidRDefault="00D00C1E"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cs="Shruti"/>
          <w:sz w:val="20"/>
          <w:szCs w:val="20"/>
        </w:rPr>
      </w:pPr>
    </w:p>
    <w:p w14:paraId="2054C5EF" w14:textId="12EDB8B4" w:rsidR="00472EAA" w:rsidRPr="00472EAA" w:rsidRDefault="007F4168" w:rsidP="001660E7">
      <w:pPr>
        <w:pStyle w:val="ListParagraph"/>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0" w:hanging="720"/>
        <w:rPr>
          <w:rFonts w:cs="Univers"/>
          <w:sz w:val="20"/>
          <w:szCs w:val="20"/>
        </w:rPr>
      </w:pPr>
      <w:r>
        <w:rPr>
          <w:rFonts w:cs="Univers"/>
          <w:sz w:val="20"/>
          <w:szCs w:val="20"/>
        </w:rPr>
        <w:tab/>
      </w:r>
      <w:r>
        <w:rPr>
          <w:rFonts w:cs="Univers"/>
          <w:sz w:val="20"/>
          <w:szCs w:val="20"/>
        </w:rPr>
        <w:tab/>
      </w:r>
      <w:r w:rsidR="00D00C1E">
        <w:rPr>
          <w:rFonts w:cs="Univers"/>
          <w:sz w:val="20"/>
          <w:szCs w:val="20"/>
        </w:rPr>
        <w:t>Mr</w:t>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r>
      <w:r w:rsidR="00D00C1E">
        <w:rPr>
          <w:rFonts w:cs="Univers"/>
          <w:sz w:val="20"/>
          <w:szCs w:val="20"/>
        </w:rPr>
        <w:softHyphen/>
        <w:t>. M</w:t>
      </w:r>
      <w:r w:rsidR="00472EAA" w:rsidRPr="00472EAA">
        <w:rPr>
          <w:rFonts w:cs="Univers"/>
          <w:sz w:val="20"/>
          <w:szCs w:val="20"/>
        </w:rPr>
        <w:t>ickey Landon seconded the motion.</w:t>
      </w:r>
    </w:p>
    <w:p w14:paraId="6F3A2A5A" w14:textId="0D121B8E" w:rsidR="00472EAA" w:rsidRPr="00472EAA" w:rsidRDefault="007F4168" w:rsidP="001660E7">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0" w:hanging="720"/>
        <w:rPr>
          <w:rFonts w:cs="Univers"/>
          <w:sz w:val="20"/>
          <w:szCs w:val="20"/>
        </w:rPr>
      </w:pPr>
      <w:r>
        <w:rPr>
          <w:rFonts w:cs="Univers"/>
          <w:sz w:val="20"/>
          <w:szCs w:val="20"/>
        </w:rPr>
        <w:tab/>
      </w:r>
      <w:r>
        <w:rPr>
          <w:rFonts w:cs="Univers"/>
          <w:sz w:val="20"/>
          <w:szCs w:val="20"/>
        </w:rPr>
        <w:tab/>
      </w:r>
      <w:r w:rsidR="00472EAA" w:rsidRPr="00472EAA">
        <w:rPr>
          <w:rFonts w:cs="Univers"/>
          <w:sz w:val="20"/>
          <w:szCs w:val="20"/>
        </w:rPr>
        <w:t>Discussion</w:t>
      </w:r>
    </w:p>
    <w:p w14:paraId="00ADB9F3" w14:textId="7D17FCEF" w:rsidR="00472EAA" w:rsidRPr="00472EAA" w:rsidRDefault="007F4168" w:rsidP="007F4168">
      <w:pPr>
        <w:pStyle w:val="ListParagraph"/>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3600"/>
        <w:jc w:val="both"/>
        <w:outlineLvl w:val="0"/>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EAA" w:rsidRPr="00472EAA">
        <w:rPr>
          <w:rFonts w:ascii="Arial" w:hAnsi="Arial" w:cs="Arial"/>
          <w:sz w:val="20"/>
          <w:szCs w:val="20"/>
        </w:rPr>
        <w:t>Roll Call:</w:t>
      </w:r>
      <w:r w:rsidR="00472EAA" w:rsidRPr="00472EAA">
        <w:rPr>
          <w:rFonts w:ascii="Arial" w:hAnsi="Arial" w:cs="Arial"/>
          <w:b/>
          <w:sz w:val="20"/>
          <w:szCs w:val="20"/>
        </w:rPr>
        <w:tab/>
      </w:r>
      <w:r w:rsidR="00472EAA" w:rsidRPr="00472EAA">
        <w:rPr>
          <w:rFonts w:ascii="Arial" w:hAnsi="Arial" w:cs="Arial"/>
          <w:sz w:val="20"/>
          <w:szCs w:val="20"/>
        </w:rPr>
        <w:t>Mr. McCreary yes, Mr. Landon yes, Mrs. Ehret yes, Mrs. Good yes, Dr. Haas yes, Mr. McFarland yes, Mr. McKinniss yes, Mr. Park yes, Mr. Patterson yes, Mr. Rogers yes.</w:t>
      </w:r>
    </w:p>
    <w:p w14:paraId="23C34352" w14:textId="77777777" w:rsidR="00472EAA" w:rsidRPr="00472EAA" w:rsidRDefault="00472EAA" w:rsidP="001660E7">
      <w:pPr>
        <w:jc w:val="both"/>
        <w:rPr>
          <w:rFonts w:ascii="Arial" w:hAnsi="Arial" w:cs="Arial"/>
          <w:sz w:val="20"/>
          <w:szCs w:val="20"/>
        </w:rPr>
      </w:pPr>
      <w:r w:rsidRPr="00472EAA">
        <w:rPr>
          <w:rFonts w:ascii="Arial" w:hAnsi="Arial" w:cs="Arial"/>
          <w:sz w:val="20"/>
          <w:szCs w:val="20"/>
        </w:rPr>
        <w:tab/>
        <w:t>Motion declared passed.</w:t>
      </w:r>
    </w:p>
    <w:p w14:paraId="0C4C9B68" w14:textId="516EFF35" w:rsidR="003D1551" w:rsidRPr="00C5452F" w:rsidRDefault="004E5A78" w:rsidP="001660E7">
      <w:pPr>
        <w:widowControl/>
        <w:autoSpaceDE/>
        <w:autoSpaceDN/>
        <w:adjustRightInd/>
        <w:ind w:firstLine="720"/>
        <w:rPr>
          <w:rStyle w:val="Strong"/>
          <w:rFonts w:ascii="Arial" w:hAnsi="Arial" w:cs="Arial"/>
          <w:sz w:val="20"/>
          <w:szCs w:val="20"/>
        </w:rPr>
      </w:pPr>
      <w:r w:rsidRPr="00472EAA">
        <w:rPr>
          <w:rFonts w:ascii="Arial" w:hAnsi="Arial" w:cs="Arial"/>
          <w:sz w:val="20"/>
          <w:szCs w:val="20"/>
        </w:rPr>
        <w:t>.</w:t>
      </w:r>
    </w:p>
    <w:p w14:paraId="71F295A2" w14:textId="776BD5CB" w:rsidR="003D1551" w:rsidRPr="00C5452F" w:rsidRDefault="003D1551" w:rsidP="001660E7">
      <w:pPr>
        <w:widowControl/>
        <w:autoSpaceDE/>
        <w:autoSpaceDN/>
        <w:adjustRightInd/>
        <w:rPr>
          <w:rStyle w:val="Strong"/>
          <w:rFonts w:ascii="Arial" w:hAnsi="Arial" w:cs="Arial"/>
          <w:sz w:val="20"/>
          <w:szCs w:val="20"/>
          <w:u w:val="single"/>
        </w:rPr>
      </w:pPr>
      <w:r w:rsidRPr="00C5452F">
        <w:rPr>
          <w:rStyle w:val="Strong"/>
          <w:rFonts w:ascii="Arial" w:hAnsi="Arial" w:cs="Arial"/>
          <w:sz w:val="20"/>
          <w:szCs w:val="20"/>
        </w:rPr>
        <w:t>1</w:t>
      </w:r>
      <w:r w:rsidR="008B5AEB">
        <w:rPr>
          <w:rStyle w:val="Strong"/>
          <w:rFonts w:ascii="Arial" w:hAnsi="Arial" w:cs="Arial"/>
          <w:sz w:val="20"/>
          <w:szCs w:val="20"/>
        </w:rPr>
        <w:t>2</w:t>
      </w:r>
      <w:bookmarkStart w:id="0" w:name="_GoBack"/>
      <w:bookmarkEnd w:id="0"/>
      <w:r w:rsidRPr="00C5452F">
        <w:rPr>
          <w:rStyle w:val="Strong"/>
          <w:rFonts w:ascii="Arial" w:hAnsi="Arial" w:cs="Arial"/>
          <w:sz w:val="20"/>
          <w:szCs w:val="20"/>
        </w:rPr>
        <w:t>.</w:t>
      </w:r>
      <w:r w:rsidRPr="00C5452F">
        <w:rPr>
          <w:rStyle w:val="Strong"/>
          <w:rFonts w:ascii="Arial" w:hAnsi="Arial" w:cs="Arial"/>
          <w:sz w:val="20"/>
          <w:szCs w:val="20"/>
        </w:rPr>
        <w:tab/>
      </w:r>
      <w:r w:rsidRPr="00C5452F">
        <w:rPr>
          <w:rStyle w:val="Strong"/>
          <w:rFonts w:ascii="Arial" w:hAnsi="Arial" w:cs="Arial"/>
          <w:sz w:val="20"/>
          <w:szCs w:val="20"/>
          <w:u w:val="single"/>
        </w:rPr>
        <w:t>Adjourn</w:t>
      </w:r>
    </w:p>
    <w:p w14:paraId="0263522E" w14:textId="77777777" w:rsidR="003D1551" w:rsidRPr="00C5452F" w:rsidRDefault="003D1551" w:rsidP="001660E7">
      <w:pPr>
        <w:widowControl/>
        <w:autoSpaceDE/>
        <w:autoSpaceDN/>
        <w:adjustRightInd/>
        <w:rPr>
          <w:rStyle w:val="Strong"/>
          <w:rFonts w:ascii="Arial" w:hAnsi="Arial" w:cs="Arial"/>
          <w:sz w:val="20"/>
          <w:szCs w:val="20"/>
        </w:rPr>
      </w:pPr>
    </w:p>
    <w:p w14:paraId="37545899" w14:textId="40936E0E" w:rsidR="003D1551" w:rsidRPr="00472EAA" w:rsidRDefault="007F4168"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 w:val="0"/>
          <w:sz w:val="20"/>
          <w:szCs w:val="20"/>
        </w:rPr>
      </w:pPr>
      <w:r>
        <w:rPr>
          <w:rStyle w:val="Strong"/>
          <w:rFonts w:ascii="Arial" w:hAnsi="Arial" w:cs="Arial"/>
          <w:b w:val="0"/>
          <w:sz w:val="20"/>
          <w:szCs w:val="20"/>
        </w:rPr>
        <w:tab/>
      </w:r>
      <w:r w:rsidR="00472EAA" w:rsidRPr="00472EAA">
        <w:rPr>
          <w:rStyle w:val="Strong"/>
          <w:rFonts w:ascii="Arial" w:hAnsi="Arial" w:cs="Arial"/>
          <w:b w:val="0"/>
          <w:sz w:val="20"/>
          <w:szCs w:val="20"/>
        </w:rPr>
        <w:t>Mr. Ted McKinniss</w:t>
      </w:r>
      <w:r w:rsidR="003D1551" w:rsidRPr="00472EAA">
        <w:rPr>
          <w:rStyle w:val="Strong"/>
          <w:rFonts w:ascii="Arial" w:hAnsi="Arial" w:cs="Arial"/>
          <w:b w:val="0"/>
          <w:sz w:val="20"/>
          <w:szCs w:val="20"/>
        </w:rPr>
        <w:t xml:space="preserve"> moved to adjourn.</w:t>
      </w:r>
    </w:p>
    <w:p w14:paraId="39D7ADAB" w14:textId="0FC99451" w:rsidR="003D1551" w:rsidRPr="00472EAA" w:rsidRDefault="007F4168"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 w:val="0"/>
          <w:sz w:val="20"/>
          <w:szCs w:val="20"/>
        </w:rPr>
      </w:pPr>
      <w:r>
        <w:rPr>
          <w:rStyle w:val="Strong"/>
          <w:rFonts w:ascii="Arial" w:hAnsi="Arial" w:cs="Arial"/>
          <w:b w:val="0"/>
          <w:sz w:val="20"/>
          <w:szCs w:val="20"/>
        </w:rPr>
        <w:tab/>
      </w:r>
      <w:r w:rsidR="00472EAA">
        <w:rPr>
          <w:rStyle w:val="Strong"/>
          <w:rFonts w:ascii="Arial" w:hAnsi="Arial" w:cs="Arial"/>
          <w:b w:val="0"/>
          <w:sz w:val="20"/>
          <w:szCs w:val="20"/>
        </w:rPr>
        <w:t xml:space="preserve">Mr. Mickey Landon </w:t>
      </w:r>
      <w:r w:rsidR="003D1551" w:rsidRPr="00472EAA">
        <w:rPr>
          <w:rStyle w:val="Strong"/>
          <w:rFonts w:ascii="Arial" w:hAnsi="Arial" w:cs="Arial"/>
          <w:b w:val="0"/>
          <w:sz w:val="20"/>
          <w:szCs w:val="20"/>
        </w:rPr>
        <w:t>seconded the motion.</w:t>
      </w:r>
    </w:p>
    <w:p w14:paraId="222E3990" w14:textId="07280B57" w:rsidR="003D1551" w:rsidRPr="00472EAA" w:rsidRDefault="007F4168"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 w:val="0"/>
          <w:sz w:val="20"/>
          <w:szCs w:val="20"/>
        </w:rPr>
      </w:pPr>
      <w:r>
        <w:rPr>
          <w:rStyle w:val="Strong"/>
          <w:rFonts w:ascii="Arial" w:hAnsi="Arial" w:cs="Arial"/>
          <w:b w:val="0"/>
          <w:sz w:val="20"/>
          <w:szCs w:val="20"/>
        </w:rPr>
        <w:tab/>
      </w:r>
      <w:r w:rsidR="003D1551" w:rsidRPr="00472EAA">
        <w:rPr>
          <w:rStyle w:val="Strong"/>
          <w:rFonts w:ascii="Arial" w:hAnsi="Arial" w:cs="Arial"/>
          <w:b w:val="0"/>
          <w:sz w:val="20"/>
          <w:szCs w:val="20"/>
        </w:rPr>
        <w:t>Discussion</w:t>
      </w:r>
    </w:p>
    <w:p w14:paraId="00F4D178" w14:textId="2496C68B" w:rsidR="003D1551" w:rsidRPr="00C5452F" w:rsidRDefault="007F4168" w:rsidP="007F416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3600"/>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D1551" w:rsidRPr="00C5452F">
        <w:rPr>
          <w:rFonts w:ascii="Arial" w:hAnsi="Arial" w:cs="Arial"/>
          <w:sz w:val="20"/>
          <w:szCs w:val="20"/>
        </w:rPr>
        <w:t>Roll Call:</w:t>
      </w:r>
      <w:r w:rsidR="003D1551" w:rsidRPr="00C5452F">
        <w:rPr>
          <w:rFonts w:ascii="Arial" w:hAnsi="Arial" w:cs="Arial"/>
          <w:b/>
          <w:sz w:val="20"/>
          <w:szCs w:val="20"/>
        </w:rPr>
        <w:tab/>
      </w:r>
      <w:r w:rsidR="00472EAA">
        <w:rPr>
          <w:rFonts w:ascii="Arial" w:hAnsi="Arial" w:cs="Arial"/>
          <w:sz w:val="20"/>
          <w:szCs w:val="20"/>
        </w:rPr>
        <w:t>Mr. McKinniss yes, Mr. Landon yes, Mrs. Ehret yes, Mrs. Good yes, Dr. Haas yes, Mr. McCreary yes, Mr. McFarland yes, Mr. Park yes, Mar. Patterson yes, Mr. Rogers yes.</w:t>
      </w:r>
    </w:p>
    <w:p w14:paraId="4B148DE8" w14:textId="05B79525" w:rsidR="003D1551" w:rsidRPr="00472EAA" w:rsidRDefault="003D1551" w:rsidP="001660E7">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r w:rsidRPr="00C5452F">
        <w:rPr>
          <w:rFonts w:ascii="Arial" w:hAnsi="Arial" w:cs="Arial"/>
          <w:sz w:val="20"/>
          <w:szCs w:val="20"/>
        </w:rPr>
        <w:t xml:space="preserve"> </w:t>
      </w:r>
      <w:r w:rsidRPr="00C5452F">
        <w:rPr>
          <w:rStyle w:val="Strong"/>
          <w:rFonts w:ascii="Arial" w:hAnsi="Arial" w:cs="Arial"/>
          <w:sz w:val="20"/>
          <w:szCs w:val="20"/>
        </w:rPr>
        <w:tab/>
      </w:r>
      <w:r w:rsidRPr="00472EAA">
        <w:rPr>
          <w:rStyle w:val="Strong"/>
          <w:rFonts w:ascii="Arial" w:hAnsi="Arial" w:cs="Arial"/>
          <w:b w:val="0"/>
          <w:sz w:val="20"/>
          <w:szCs w:val="20"/>
        </w:rPr>
        <w:t>Motion declared</w:t>
      </w:r>
      <w:r w:rsidR="00472EAA" w:rsidRPr="00472EAA">
        <w:rPr>
          <w:rStyle w:val="Strong"/>
          <w:rFonts w:ascii="Arial" w:hAnsi="Arial" w:cs="Arial"/>
          <w:b w:val="0"/>
          <w:sz w:val="20"/>
          <w:szCs w:val="20"/>
        </w:rPr>
        <w:t xml:space="preserve"> passed</w:t>
      </w:r>
      <w:r w:rsidRPr="00472EAA">
        <w:rPr>
          <w:rStyle w:val="Strong"/>
          <w:rFonts w:ascii="Arial" w:hAnsi="Arial" w:cs="Arial"/>
          <w:b w:val="0"/>
          <w:sz w:val="20"/>
          <w:szCs w:val="20"/>
        </w:rPr>
        <w:t>.</w:t>
      </w:r>
    </w:p>
    <w:p w14:paraId="6E94E8A7" w14:textId="77777777"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472EAA">
        <w:rPr>
          <w:rStyle w:val="Strong"/>
          <w:rFonts w:ascii="Arial" w:hAnsi="Arial" w:cs="Arial"/>
          <w:b w:val="0"/>
          <w:sz w:val="20"/>
          <w:szCs w:val="20"/>
        </w:rPr>
        <w:tab/>
      </w:r>
    </w:p>
    <w:p w14:paraId="61AE3F22" w14:textId="218CD79A"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C5452F">
        <w:rPr>
          <w:rStyle w:val="Strong"/>
          <w:rFonts w:ascii="Arial" w:hAnsi="Arial" w:cs="Arial"/>
          <w:sz w:val="20"/>
          <w:szCs w:val="20"/>
        </w:rPr>
        <w:tab/>
        <w:t xml:space="preserve">Meeting adjourned at </w:t>
      </w:r>
      <w:r w:rsidR="00472EAA">
        <w:rPr>
          <w:rStyle w:val="Strong"/>
          <w:rFonts w:ascii="Arial" w:hAnsi="Arial" w:cs="Arial"/>
          <w:sz w:val="20"/>
          <w:szCs w:val="20"/>
        </w:rPr>
        <w:t>8:20</w:t>
      </w:r>
      <w:r w:rsidRPr="00C5452F">
        <w:rPr>
          <w:rStyle w:val="Strong"/>
          <w:rFonts w:ascii="Arial" w:hAnsi="Arial" w:cs="Arial"/>
          <w:sz w:val="20"/>
          <w:szCs w:val="20"/>
        </w:rPr>
        <w:t xml:space="preserve"> p.m.</w:t>
      </w:r>
    </w:p>
    <w:p w14:paraId="74B8EDEA" w14:textId="77777777"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C5452F">
        <w:rPr>
          <w:rStyle w:val="Strong"/>
          <w:rFonts w:ascii="Arial" w:hAnsi="Arial" w:cs="Arial"/>
          <w:sz w:val="20"/>
          <w:szCs w:val="20"/>
        </w:rPr>
        <w:tab/>
      </w:r>
    </w:p>
    <w:p w14:paraId="758C1FCB" w14:textId="77777777" w:rsidR="003D1551" w:rsidRPr="00C5452F" w:rsidRDefault="003D1551"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C5452F">
        <w:rPr>
          <w:rStyle w:val="Strong"/>
          <w:rFonts w:ascii="Arial" w:hAnsi="Arial" w:cs="Arial"/>
          <w:sz w:val="20"/>
          <w:szCs w:val="20"/>
        </w:rPr>
        <w:tab/>
        <w:t>Next Meeting is Wednesday, March 20, 2019.</w:t>
      </w:r>
    </w:p>
    <w:p w14:paraId="1BAC9D45" w14:textId="77777777" w:rsidR="003D1551" w:rsidRPr="00C5452F" w:rsidRDefault="003D1551" w:rsidP="001660E7">
      <w:pPr>
        <w:widowControl/>
        <w:autoSpaceDE/>
        <w:autoSpaceDN/>
        <w:adjustRightInd/>
        <w:rPr>
          <w:rFonts w:ascii="Arial" w:hAnsi="Arial" w:cs="Arial"/>
          <w:sz w:val="20"/>
          <w:szCs w:val="20"/>
        </w:rPr>
      </w:pPr>
    </w:p>
    <w:p w14:paraId="2BCA7E1D" w14:textId="730B97F1" w:rsidR="007548B1" w:rsidRDefault="007548B1" w:rsidP="001660E7">
      <w:pPr>
        <w:widowControl/>
        <w:autoSpaceDE/>
        <w:autoSpaceDN/>
        <w:adjustRightInd/>
        <w:rPr>
          <w:rFonts w:asciiTheme="minorHAnsi" w:hAnsiTheme="minorHAnsi" w:cstheme="minorHAnsi"/>
          <w:sz w:val="20"/>
          <w:szCs w:val="20"/>
        </w:rPr>
      </w:pPr>
    </w:p>
    <w:p w14:paraId="1ED0F011" w14:textId="77777777" w:rsidR="00C5452F" w:rsidRPr="00F73585" w:rsidRDefault="00C5452F" w:rsidP="001660E7">
      <w:pPr>
        <w:widowControl/>
        <w:autoSpaceDE/>
        <w:autoSpaceDN/>
        <w:adjustRightInd/>
        <w:rPr>
          <w:rFonts w:asciiTheme="minorHAnsi" w:hAnsiTheme="minorHAnsi" w:cstheme="minorHAnsi"/>
          <w:sz w:val="20"/>
          <w:szCs w:val="20"/>
        </w:rPr>
      </w:pPr>
    </w:p>
    <w:p w14:paraId="2FFAA3AF" w14:textId="2F5D1813" w:rsidR="0034548C" w:rsidRPr="00B5007A" w:rsidRDefault="0034548C" w:rsidP="001660E7">
      <w:pPr>
        <w:widowControl/>
        <w:autoSpaceDE/>
        <w:autoSpaceDN/>
        <w:adjustRightInd/>
        <w:spacing w:line="259" w:lineRule="auto"/>
        <w:rPr>
          <w:rFonts w:ascii="Arial" w:hAnsi="Arial" w:cs="Arial"/>
          <w:b/>
          <w:sz w:val="20"/>
          <w:szCs w:val="20"/>
        </w:rPr>
      </w:pP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p>
    <w:p w14:paraId="3D664D69" w14:textId="3174A062" w:rsidR="0034548C" w:rsidRDefault="0034548C"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r w:rsidRPr="00B5007A">
        <w:rPr>
          <w:rFonts w:ascii="Arial" w:hAnsi="Arial" w:cs="Arial"/>
          <w:b/>
          <w:sz w:val="20"/>
          <w:szCs w:val="20"/>
        </w:rPr>
        <w:t>Jim McFarland, President</w:t>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00E52EC4">
        <w:rPr>
          <w:rFonts w:ascii="Arial" w:hAnsi="Arial" w:cs="Arial"/>
          <w:b/>
          <w:sz w:val="20"/>
          <w:szCs w:val="20"/>
        </w:rPr>
        <w:t>Dr. Bob Haas,</w:t>
      </w:r>
      <w:r w:rsidRPr="00B5007A">
        <w:rPr>
          <w:rFonts w:ascii="Arial" w:hAnsi="Arial" w:cs="Arial"/>
          <w:b/>
          <w:sz w:val="20"/>
          <w:szCs w:val="20"/>
        </w:rPr>
        <w:t xml:space="preserve"> </w:t>
      </w:r>
      <w:r w:rsidR="00E52EC4">
        <w:rPr>
          <w:rFonts w:ascii="Arial" w:hAnsi="Arial" w:cs="Arial"/>
          <w:b/>
          <w:sz w:val="20"/>
          <w:szCs w:val="20"/>
        </w:rPr>
        <w:t>Secretary Pro-Tem</w:t>
      </w:r>
    </w:p>
    <w:p w14:paraId="6239A2EC" w14:textId="3196530B" w:rsidR="004B10F2"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6EFC930D" w14:textId="4AE7E572" w:rsidR="004B10F2"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3D5A3635" w14:textId="651B3740" w:rsidR="004B10F2" w:rsidRPr="00B5007A"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p>
    <w:sectPr w:rsidR="004B10F2"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CB5F03" w:rsidRDefault="00CB5F03" w:rsidP="00FF3908">
      <w:r>
        <w:separator/>
      </w:r>
    </w:p>
  </w:endnote>
  <w:endnote w:type="continuationSeparator" w:id="0">
    <w:p w14:paraId="4434B6F6" w14:textId="77777777" w:rsidR="00CB5F03" w:rsidRDefault="00CB5F0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68A6E0FB"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8B5AE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B5AEB">
              <w:rPr>
                <w:b/>
                <w:bCs/>
                <w:noProof/>
              </w:rPr>
              <w:t>6</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CB5F03" w:rsidRDefault="00CB5F03" w:rsidP="00FF3908">
      <w:r>
        <w:separator/>
      </w:r>
    </w:p>
  </w:footnote>
  <w:footnote w:type="continuationSeparator" w:id="0">
    <w:p w14:paraId="23106567" w14:textId="77777777" w:rsidR="00CB5F03" w:rsidRDefault="00CB5F0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A186AAC"/>
    <w:multiLevelType w:val="hybridMultilevel"/>
    <w:tmpl w:val="268E86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68A54F4"/>
    <w:multiLevelType w:val="hybridMultilevel"/>
    <w:tmpl w:val="CE46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E20262"/>
    <w:multiLevelType w:val="hybridMultilevel"/>
    <w:tmpl w:val="134A3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0E2218"/>
    <w:multiLevelType w:val="hybridMultilevel"/>
    <w:tmpl w:val="E6E8D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806221C"/>
    <w:multiLevelType w:val="hybridMultilevel"/>
    <w:tmpl w:val="93F6F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4E05DD4"/>
    <w:multiLevelType w:val="hybridMultilevel"/>
    <w:tmpl w:val="D1A68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51373D"/>
    <w:multiLevelType w:val="hybridMultilevel"/>
    <w:tmpl w:val="BF3AA6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22925"/>
    <w:multiLevelType w:val="hybridMultilevel"/>
    <w:tmpl w:val="2056C7C6"/>
    <w:lvl w:ilvl="0" w:tplc="E2DA49D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A61DFB"/>
    <w:multiLevelType w:val="hybridMultilevel"/>
    <w:tmpl w:val="2AEACE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4"/>
  </w:num>
  <w:num w:numId="5">
    <w:abstractNumId w:val="18"/>
  </w:num>
  <w:num w:numId="6">
    <w:abstractNumId w:val="11"/>
  </w:num>
  <w:num w:numId="7">
    <w:abstractNumId w:val="20"/>
  </w:num>
  <w:num w:numId="8">
    <w:abstractNumId w:val="13"/>
  </w:num>
  <w:num w:numId="9">
    <w:abstractNumId w:val="16"/>
  </w:num>
  <w:num w:numId="10">
    <w:abstractNumId w:val="17"/>
  </w:num>
  <w:num w:numId="11">
    <w:abstractNumId w:val="12"/>
  </w:num>
  <w:num w:numId="12">
    <w:abstractNumId w:val="15"/>
  </w:num>
  <w:num w:numId="13">
    <w:abstractNumId w:val="10"/>
  </w:num>
  <w:num w:numId="1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5611"/>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87C91"/>
    <w:rsid w:val="00193FD2"/>
    <w:rsid w:val="001947FB"/>
    <w:rsid w:val="00197A61"/>
    <w:rsid w:val="001A0A7D"/>
    <w:rsid w:val="001A1B19"/>
    <w:rsid w:val="001A539F"/>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4E9B"/>
    <w:rsid w:val="004459C7"/>
    <w:rsid w:val="00445F2A"/>
    <w:rsid w:val="00446290"/>
    <w:rsid w:val="0044699B"/>
    <w:rsid w:val="0045281D"/>
    <w:rsid w:val="00452962"/>
    <w:rsid w:val="00452C5C"/>
    <w:rsid w:val="00454943"/>
    <w:rsid w:val="00454B41"/>
    <w:rsid w:val="0045544B"/>
    <w:rsid w:val="00456277"/>
    <w:rsid w:val="00461E47"/>
    <w:rsid w:val="00462176"/>
    <w:rsid w:val="004627C2"/>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6089"/>
    <w:rsid w:val="00B264AC"/>
    <w:rsid w:val="00B30932"/>
    <w:rsid w:val="00B309DC"/>
    <w:rsid w:val="00B313DA"/>
    <w:rsid w:val="00B3194F"/>
    <w:rsid w:val="00B31F59"/>
    <w:rsid w:val="00B3405E"/>
    <w:rsid w:val="00B35BC7"/>
    <w:rsid w:val="00B363DE"/>
    <w:rsid w:val="00B367F9"/>
    <w:rsid w:val="00B36DDB"/>
    <w:rsid w:val="00B374C0"/>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62538"/>
    <w:rsid w:val="00C644E2"/>
    <w:rsid w:val="00C6650F"/>
    <w:rsid w:val="00C67308"/>
    <w:rsid w:val="00C67415"/>
    <w:rsid w:val="00C67B5F"/>
    <w:rsid w:val="00C707D8"/>
    <w:rsid w:val="00C7172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0C1E"/>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2EC4"/>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3EF0"/>
    <w:rsid w:val="00F84B8E"/>
    <w:rsid w:val="00F851B0"/>
    <w:rsid w:val="00F8542F"/>
    <w:rsid w:val="00F85531"/>
    <w:rsid w:val="00F863FE"/>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F6A0255-6138-454E-9AEF-51C93A40D1C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06A3797-C45A-4B1B-BABC-8E88DEF2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18</cp:revision>
  <cp:lastPrinted>2019-02-21T19:19:00Z</cp:lastPrinted>
  <dcterms:created xsi:type="dcterms:W3CDTF">2019-02-21T15:08:00Z</dcterms:created>
  <dcterms:modified xsi:type="dcterms:W3CDTF">2019-02-22T14:47:00Z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